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AD" w:rsidRPr="00D07EAD" w:rsidRDefault="00D07EAD" w:rsidP="00D07EAD">
      <w:pPr>
        <w:autoSpaceDE w:val="0"/>
        <w:autoSpaceDN w:val="0"/>
        <w:adjustRightInd w:val="0"/>
        <w:spacing w:after="0" w:line="240" w:lineRule="auto"/>
        <w:jc w:val="center"/>
        <w:outlineLvl w:val="0"/>
        <w:rPr>
          <w:rFonts w:ascii="Times New Roman" w:hAnsi="Times New Roman" w:cs="Times New Roman"/>
          <w:b/>
          <w:sz w:val="28"/>
          <w:szCs w:val="28"/>
        </w:rPr>
      </w:pPr>
      <w:bookmarkStart w:id="0" w:name="_GoBack"/>
      <w:bookmarkEnd w:id="0"/>
      <w:r w:rsidRPr="00D07EAD">
        <w:rPr>
          <w:rFonts w:ascii="Times New Roman" w:hAnsi="Times New Roman" w:cs="Times New Roman"/>
          <w:b/>
          <w:sz w:val="28"/>
          <w:szCs w:val="28"/>
        </w:rPr>
        <w:t>Обзор</w:t>
      </w:r>
      <w:r w:rsidRPr="00D07EAD">
        <w:rPr>
          <w:rStyle w:val="a5"/>
          <w:rFonts w:ascii="Times New Roman" w:hAnsi="Times New Roman" w:cs="Times New Roman"/>
          <w:b/>
          <w:sz w:val="28"/>
          <w:szCs w:val="28"/>
        </w:rPr>
        <w:footnoteReference w:id="1"/>
      </w:r>
    </w:p>
    <w:p w:rsidR="00D07EAD" w:rsidRPr="00D07EAD" w:rsidRDefault="00D07EAD" w:rsidP="00D07EAD">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за 3</w:t>
      </w:r>
      <w:r w:rsidRPr="00D07EAD">
        <w:rPr>
          <w:rFonts w:ascii="Times New Roman" w:hAnsi="Times New Roman" w:cs="Times New Roman"/>
          <w:b/>
          <w:sz w:val="28"/>
          <w:szCs w:val="28"/>
        </w:rPr>
        <w:t xml:space="preserve"> квартал 2015 года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D07EAD" w:rsidRPr="00D07EAD" w:rsidRDefault="00D07EAD" w:rsidP="00D07EAD">
      <w:pPr>
        <w:autoSpaceDE w:val="0"/>
        <w:autoSpaceDN w:val="0"/>
        <w:adjustRightInd w:val="0"/>
        <w:spacing w:after="0" w:line="240" w:lineRule="auto"/>
        <w:ind w:firstLine="708"/>
        <w:jc w:val="center"/>
        <w:outlineLvl w:val="0"/>
        <w:rPr>
          <w:rFonts w:ascii="Times New Roman" w:hAnsi="Times New Roman" w:cs="Times New Roman"/>
          <w:b/>
          <w:sz w:val="28"/>
          <w:szCs w:val="28"/>
        </w:rPr>
      </w:pPr>
    </w:p>
    <w:p w:rsidR="00D07EAD" w:rsidRPr="00D07EAD" w:rsidRDefault="00D07EAD" w:rsidP="00D07EAD">
      <w:pPr>
        <w:autoSpaceDE w:val="0"/>
        <w:autoSpaceDN w:val="0"/>
        <w:adjustRightInd w:val="0"/>
        <w:spacing w:after="0" w:line="240" w:lineRule="auto"/>
        <w:ind w:firstLine="708"/>
        <w:jc w:val="both"/>
        <w:outlineLvl w:val="0"/>
        <w:rPr>
          <w:rFonts w:ascii="Times New Roman" w:hAnsi="Times New Roman" w:cs="Times New Roman"/>
          <w:sz w:val="28"/>
          <w:szCs w:val="28"/>
        </w:rPr>
      </w:pPr>
      <w:r w:rsidRPr="00D07EAD">
        <w:rPr>
          <w:rFonts w:ascii="Times New Roman" w:hAnsi="Times New Roman" w:cs="Times New Roman"/>
          <w:sz w:val="28"/>
          <w:szCs w:val="28"/>
        </w:rPr>
        <w:t>В соответствии с пунктом 2</w:t>
      </w:r>
      <w:r w:rsidRPr="00D07EAD">
        <w:rPr>
          <w:rFonts w:ascii="Times New Roman" w:hAnsi="Times New Roman" w:cs="Times New Roman"/>
          <w:sz w:val="28"/>
          <w:szCs w:val="28"/>
          <w:vertAlign w:val="superscript"/>
        </w:rPr>
        <w:t>1</w:t>
      </w:r>
      <w:r w:rsidRPr="00D07EAD">
        <w:rPr>
          <w:rFonts w:ascii="Times New Roman" w:hAnsi="Times New Roman" w:cs="Times New Roman"/>
          <w:sz w:val="28"/>
          <w:szCs w:val="28"/>
        </w:rPr>
        <w:t xml:space="preserve"> статьи 4</w:t>
      </w:r>
      <w:r w:rsidRPr="00D07EAD">
        <w:rPr>
          <w:rFonts w:ascii="Times New Roman" w:hAnsi="Times New Roman" w:cs="Times New Roman"/>
          <w:sz w:val="28"/>
          <w:szCs w:val="28"/>
          <w:vertAlign w:val="superscript"/>
        </w:rPr>
        <w:t>1</w:t>
      </w:r>
      <w:r w:rsidRPr="00D07EAD">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D07EAD" w:rsidRDefault="00D07EAD" w:rsidP="00D07EAD">
      <w:pPr>
        <w:autoSpaceDE w:val="0"/>
        <w:autoSpaceDN w:val="0"/>
        <w:adjustRightInd w:val="0"/>
        <w:spacing w:after="0" w:line="240" w:lineRule="auto"/>
        <w:ind w:firstLine="708"/>
        <w:jc w:val="both"/>
        <w:outlineLvl w:val="0"/>
        <w:rPr>
          <w:rFonts w:ascii="Times New Roman" w:hAnsi="Times New Roman" w:cs="Times New Roman"/>
          <w:sz w:val="28"/>
          <w:szCs w:val="28"/>
        </w:rPr>
      </w:pPr>
      <w:r w:rsidRPr="00D07EAD">
        <w:rPr>
          <w:rFonts w:ascii="Times New Roman" w:hAnsi="Times New Roman" w:cs="Times New Roman"/>
          <w:sz w:val="28"/>
          <w:szCs w:val="28"/>
        </w:rPr>
        <w:t>Во исполнение вышеназванной нормы в Государственно-правовом управлении Главы Республики Коми и Пра</w:t>
      </w:r>
      <w:r>
        <w:rPr>
          <w:rFonts w:ascii="Times New Roman" w:hAnsi="Times New Roman" w:cs="Times New Roman"/>
          <w:sz w:val="28"/>
          <w:szCs w:val="28"/>
        </w:rPr>
        <w:t xml:space="preserve">вительства Республики Коми  в 3 </w:t>
      </w:r>
      <w:r w:rsidRPr="00D07EAD">
        <w:rPr>
          <w:rFonts w:ascii="Times New Roman" w:hAnsi="Times New Roman" w:cs="Times New Roman"/>
          <w:sz w:val="28"/>
          <w:szCs w:val="28"/>
        </w:rPr>
        <w:t xml:space="preserve"> квартале 2015 года были рассмотрены следующие  судебные решения.</w:t>
      </w:r>
    </w:p>
    <w:p w:rsidR="00CF4DDF" w:rsidRPr="00D07EAD" w:rsidRDefault="00CF4DDF" w:rsidP="00D07EAD">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4B1067" w:rsidRPr="001A5DF2" w:rsidRDefault="004B1067" w:rsidP="004B1067">
      <w:pPr>
        <w:pStyle w:val="ad"/>
        <w:numPr>
          <w:ilvl w:val="0"/>
          <w:numId w:val="5"/>
        </w:numPr>
        <w:shd w:val="clear" w:color="auto" w:fill="FFFFFF"/>
        <w:tabs>
          <w:tab w:val="left" w:pos="0"/>
        </w:tabs>
        <w:spacing w:after="0" w:line="240" w:lineRule="auto"/>
        <w:ind w:left="0" w:firstLine="709"/>
        <w:jc w:val="both"/>
      </w:pPr>
      <w:r w:rsidRPr="000701F0">
        <w:rPr>
          <w:b/>
          <w:bCs/>
        </w:rPr>
        <w:t>Соблюдение требований законодательства о государстве</w:t>
      </w:r>
      <w:r>
        <w:rPr>
          <w:b/>
          <w:bCs/>
        </w:rPr>
        <w:t>нной гражданской и муниципальной службе:</w:t>
      </w:r>
    </w:p>
    <w:p w:rsidR="00482362" w:rsidRDefault="00482362" w:rsidP="00482362">
      <w:pPr>
        <w:pStyle w:val="ConsPlusNormal"/>
        <w:ind w:firstLine="709"/>
        <w:jc w:val="both"/>
        <w:rPr>
          <w:b/>
        </w:rPr>
      </w:pPr>
      <w:r w:rsidRPr="00482362">
        <w:rPr>
          <w:b/>
        </w:rPr>
        <w:t xml:space="preserve">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9" w:history="1">
        <w:r w:rsidRPr="00482362">
          <w:rPr>
            <w:b/>
          </w:rPr>
          <w:t>частью 2</w:t>
        </w:r>
      </w:hyperlink>
      <w:r w:rsidRPr="00482362">
        <w:rPr>
          <w:b/>
        </w:rPr>
        <w:t xml:space="preserve"> статьи</w:t>
      </w:r>
      <w:r>
        <w:rPr>
          <w:b/>
        </w:rPr>
        <w:t xml:space="preserve"> 12 Федерального закона «О противодействии коррупции»</w:t>
      </w:r>
      <w:r w:rsidRPr="00482362">
        <w:rPr>
          <w:b/>
        </w:rPr>
        <w:t>, влечет прекращение трудового или гражданско-правового договора на выполнение работ (оказание услуг), заключенного с указанным гражданином.</w:t>
      </w:r>
    </w:p>
    <w:p w:rsidR="00D620FB" w:rsidRPr="00D620FB" w:rsidRDefault="00D620FB" w:rsidP="00D620FB">
      <w:pPr>
        <w:autoSpaceDE w:val="0"/>
        <w:autoSpaceDN w:val="0"/>
        <w:adjustRightInd w:val="0"/>
        <w:spacing w:after="0" w:line="240" w:lineRule="auto"/>
        <w:ind w:firstLine="540"/>
        <w:jc w:val="both"/>
        <w:rPr>
          <w:rFonts w:ascii="Times New Roman" w:hAnsi="Times New Roman" w:cs="Times New Roman"/>
          <w:b/>
          <w:bCs/>
          <w:sz w:val="28"/>
          <w:szCs w:val="28"/>
        </w:rPr>
      </w:pPr>
      <w:r w:rsidRPr="00D620FB">
        <w:rPr>
          <w:rFonts w:ascii="Times New Roman" w:hAnsi="Times New Roman" w:cs="Times New Roman"/>
          <w:b/>
          <w:bCs/>
          <w:sz w:val="28"/>
          <w:szCs w:val="28"/>
        </w:rPr>
        <w:t xml:space="preserve">Неисполнение работодателем обязанности, установленной </w:t>
      </w:r>
      <w:hyperlink r:id="rId10" w:history="1">
        <w:r w:rsidRPr="00D620FB">
          <w:rPr>
            <w:rFonts w:ascii="Times New Roman" w:hAnsi="Times New Roman" w:cs="Times New Roman"/>
            <w:b/>
            <w:bCs/>
            <w:sz w:val="28"/>
            <w:szCs w:val="28"/>
          </w:rPr>
          <w:t>частью 4</w:t>
        </w:r>
      </w:hyperlink>
      <w:r w:rsidRPr="00D620FB">
        <w:rPr>
          <w:rFonts w:ascii="Times New Roman" w:hAnsi="Times New Roman" w:cs="Times New Roman"/>
          <w:b/>
          <w:bCs/>
          <w:sz w:val="28"/>
          <w:szCs w:val="28"/>
        </w:rPr>
        <w:t xml:space="preserve"> статьи 12 Федерального закона «О противодействии коррупции», </w:t>
      </w:r>
      <w:r w:rsidRPr="00D620FB">
        <w:rPr>
          <w:rFonts w:ascii="Times New Roman" w:hAnsi="Times New Roman" w:cs="Times New Roman"/>
          <w:b/>
          <w:bCs/>
          <w:sz w:val="28"/>
          <w:szCs w:val="28"/>
        </w:rPr>
        <w:lastRenderedPageBreak/>
        <w:t xml:space="preserve">является правонарушением и влечет ответственность в соответствии с </w:t>
      </w:r>
      <w:hyperlink r:id="rId11" w:history="1">
        <w:r w:rsidRPr="00D620FB">
          <w:rPr>
            <w:rFonts w:ascii="Times New Roman" w:hAnsi="Times New Roman" w:cs="Times New Roman"/>
            <w:b/>
            <w:bCs/>
            <w:sz w:val="28"/>
            <w:szCs w:val="28"/>
          </w:rPr>
          <w:t>законодательством</w:t>
        </w:r>
      </w:hyperlink>
      <w:r w:rsidRPr="00D620FB">
        <w:rPr>
          <w:rFonts w:ascii="Times New Roman" w:hAnsi="Times New Roman" w:cs="Times New Roman"/>
          <w:b/>
          <w:bCs/>
          <w:sz w:val="28"/>
          <w:szCs w:val="28"/>
        </w:rPr>
        <w:t xml:space="preserve"> Российской Федерации.</w:t>
      </w:r>
    </w:p>
    <w:p w:rsidR="00D620FB" w:rsidRPr="00482362" w:rsidRDefault="00D620FB" w:rsidP="00482362">
      <w:pPr>
        <w:pStyle w:val="ConsPlusNormal"/>
        <w:ind w:firstLine="709"/>
        <w:jc w:val="both"/>
        <w:rPr>
          <w:b/>
        </w:rPr>
      </w:pPr>
    </w:p>
    <w:p w:rsidR="002D464A" w:rsidRPr="000471E1" w:rsidRDefault="002D464A" w:rsidP="003544D3">
      <w:pPr>
        <w:spacing w:after="0" w:line="240" w:lineRule="auto"/>
        <w:ind w:firstLine="709"/>
        <w:jc w:val="both"/>
        <w:rPr>
          <w:rFonts w:ascii="Times New Roman" w:hAnsi="Times New Roman" w:cs="Times New Roman"/>
          <w:b/>
          <w:i/>
          <w:sz w:val="28"/>
          <w:szCs w:val="28"/>
        </w:rPr>
      </w:pPr>
      <w:r w:rsidRPr="000471E1">
        <w:rPr>
          <w:rFonts w:ascii="Times New Roman" w:hAnsi="Times New Roman" w:cs="Times New Roman"/>
          <w:b/>
          <w:i/>
          <w:sz w:val="28"/>
          <w:szCs w:val="28"/>
        </w:rPr>
        <w:t xml:space="preserve">Постановление </w:t>
      </w:r>
      <w:r w:rsidR="00F54561" w:rsidRPr="000471E1">
        <w:rPr>
          <w:rFonts w:ascii="Times New Roman" w:hAnsi="Times New Roman" w:cs="Times New Roman"/>
          <w:b/>
          <w:i/>
          <w:sz w:val="28"/>
          <w:szCs w:val="28"/>
        </w:rPr>
        <w:t>Мирового судьи Судебного участка №</w:t>
      </w:r>
      <w:r w:rsidR="006C2485" w:rsidRPr="000471E1">
        <w:rPr>
          <w:rFonts w:ascii="Times New Roman" w:hAnsi="Times New Roman" w:cs="Times New Roman"/>
          <w:b/>
          <w:i/>
          <w:sz w:val="28"/>
          <w:szCs w:val="28"/>
        </w:rPr>
        <w:t xml:space="preserve">9 по Калининскому району г.Уфы </w:t>
      </w:r>
      <w:r w:rsidR="00F54561" w:rsidRPr="000471E1">
        <w:rPr>
          <w:rFonts w:ascii="Times New Roman" w:hAnsi="Times New Roman" w:cs="Times New Roman"/>
          <w:b/>
          <w:i/>
          <w:sz w:val="28"/>
          <w:szCs w:val="28"/>
        </w:rPr>
        <w:t>Республик</w:t>
      </w:r>
      <w:r w:rsidR="006C2485" w:rsidRPr="000471E1">
        <w:rPr>
          <w:rFonts w:ascii="Times New Roman" w:hAnsi="Times New Roman" w:cs="Times New Roman"/>
          <w:b/>
          <w:i/>
          <w:sz w:val="28"/>
          <w:szCs w:val="28"/>
        </w:rPr>
        <w:t>и</w:t>
      </w:r>
      <w:r w:rsidR="00F54561" w:rsidRPr="000471E1">
        <w:rPr>
          <w:rFonts w:ascii="Times New Roman" w:hAnsi="Times New Roman" w:cs="Times New Roman"/>
          <w:b/>
          <w:i/>
          <w:sz w:val="28"/>
          <w:szCs w:val="28"/>
        </w:rPr>
        <w:t xml:space="preserve"> Башкортостан</w:t>
      </w:r>
      <w:r w:rsidRPr="000471E1">
        <w:rPr>
          <w:rFonts w:ascii="Times New Roman" w:hAnsi="Times New Roman" w:cs="Times New Roman"/>
          <w:b/>
          <w:i/>
          <w:sz w:val="28"/>
          <w:szCs w:val="28"/>
        </w:rPr>
        <w:t xml:space="preserve">от 30 июля 2015 г. по делу № 5-777/2015 </w:t>
      </w:r>
      <w:r w:rsidRPr="000471E1">
        <w:rPr>
          <w:rStyle w:val="a5"/>
          <w:rFonts w:ascii="Times New Roman" w:hAnsi="Times New Roman" w:cs="Times New Roman"/>
          <w:b/>
          <w:i/>
          <w:sz w:val="28"/>
          <w:szCs w:val="28"/>
        </w:rPr>
        <w:footnoteReference w:id="2"/>
      </w:r>
    </w:p>
    <w:p w:rsidR="002D464A" w:rsidRPr="00F54561" w:rsidRDefault="00C573D1"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2D464A" w:rsidRPr="00F54561">
        <w:rPr>
          <w:rFonts w:ascii="Times New Roman" w:hAnsi="Times New Roman" w:cs="Times New Roman"/>
          <w:sz w:val="28"/>
          <w:szCs w:val="28"/>
        </w:rPr>
        <w:t xml:space="preserve">аместителем прокурора в отношении ООО вынесено постановление о возбуждении дела об административном правонарушении, согласно которому прокуратурой проведено соблюдение ООО  законодательства о противодействии коррупции при трудоустройстве граждан, ранее замещавших должности государственной или муниципальной службы. В ходе проверки установлено, что  </w:t>
      </w:r>
      <w:r>
        <w:rPr>
          <w:rFonts w:ascii="Times New Roman" w:hAnsi="Times New Roman" w:cs="Times New Roman"/>
          <w:sz w:val="28"/>
          <w:szCs w:val="28"/>
        </w:rPr>
        <w:t>гражданка С.</w:t>
      </w:r>
      <w:r w:rsidR="002D464A" w:rsidRPr="00F54561">
        <w:rPr>
          <w:rFonts w:ascii="Times New Roman" w:hAnsi="Times New Roman" w:cs="Times New Roman"/>
          <w:sz w:val="28"/>
          <w:szCs w:val="28"/>
        </w:rPr>
        <w:t xml:space="preserve">, занимавшая должность специалиста Управления Федеральной антимонопольной службы </w:t>
      </w:r>
      <w:r>
        <w:rPr>
          <w:rFonts w:ascii="Times New Roman" w:hAnsi="Times New Roman" w:cs="Times New Roman"/>
          <w:sz w:val="28"/>
          <w:szCs w:val="28"/>
        </w:rPr>
        <w:t xml:space="preserve"> (далее ФАС)</w:t>
      </w:r>
      <w:r w:rsidR="00C87B80">
        <w:rPr>
          <w:rFonts w:ascii="Times New Roman" w:hAnsi="Times New Roman" w:cs="Times New Roman"/>
          <w:sz w:val="28"/>
          <w:szCs w:val="28"/>
        </w:rPr>
        <w:t>,</w:t>
      </w:r>
      <w:r w:rsidR="002D464A" w:rsidRPr="00F54561">
        <w:rPr>
          <w:rFonts w:ascii="Times New Roman" w:hAnsi="Times New Roman" w:cs="Times New Roman"/>
          <w:sz w:val="28"/>
          <w:szCs w:val="28"/>
        </w:rPr>
        <w:t>уволена по собс</w:t>
      </w:r>
      <w:r>
        <w:rPr>
          <w:rFonts w:ascii="Times New Roman" w:hAnsi="Times New Roman" w:cs="Times New Roman"/>
          <w:sz w:val="28"/>
          <w:szCs w:val="28"/>
        </w:rPr>
        <w:t xml:space="preserve">твенному желанию на основании пункта </w:t>
      </w:r>
      <w:r w:rsidR="002D464A" w:rsidRPr="00F54561">
        <w:rPr>
          <w:rFonts w:ascii="Times New Roman" w:hAnsi="Times New Roman" w:cs="Times New Roman"/>
          <w:sz w:val="28"/>
          <w:szCs w:val="28"/>
        </w:rPr>
        <w:t>3 ч</w:t>
      </w:r>
      <w:r>
        <w:rPr>
          <w:rFonts w:ascii="Times New Roman" w:hAnsi="Times New Roman" w:cs="Times New Roman"/>
          <w:sz w:val="28"/>
          <w:szCs w:val="28"/>
        </w:rPr>
        <w:t xml:space="preserve">асти </w:t>
      </w:r>
      <w:r w:rsidR="002D464A" w:rsidRPr="00F54561">
        <w:rPr>
          <w:rFonts w:ascii="Times New Roman" w:hAnsi="Times New Roman" w:cs="Times New Roman"/>
          <w:sz w:val="28"/>
          <w:szCs w:val="28"/>
        </w:rPr>
        <w:t>1 ст</w:t>
      </w:r>
      <w:r>
        <w:rPr>
          <w:rFonts w:ascii="Times New Roman" w:hAnsi="Times New Roman" w:cs="Times New Roman"/>
          <w:sz w:val="28"/>
          <w:szCs w:val="28"/>
        </w:rPr>
        <w:t xml:space="preserve">атьи </w:t>
      </w:r>
      <w:r w:rsidR="002D464A" w:rsidRPr="00F54561">
        <w:rPr>
          <w:rFonts w:ascii="Times New Roman" w:hAnsi="Times New Roman" w:cs="Times New Roman"/>
          <w:sz w:val="28"/>
          <w:szCs w:val="28"/>
        </w:rPr>
        <w:t xml:space="preserve">33 Федерального закона «О государственной гражданской службе Российской Федерации». </w:t>
      </w:r>
      <w:r>
        <w:rPr>
          <w:rFonts w:ascii="Times New Roman" w:hAnsi="Times New Roman" w:cs="Times New Roman"/>
          <w:sz w:val="28"/>
          <w:szCs w:val="28"/>
        </w:rPr>
        <w:t>Гражданка С.</w:t>
      </w:r>
      <w:r w:rsidR="00482362">
        <w:rPr>
          <w:rFonts w:ascii="Times New Roman" w:hAnsi="Times New Roman" w:cs="Times New Roman"/>
          <w:sz w:val="28"/>
          <w:szCs w:val="28"/>
        </w:rPr>
        <w:t xml:space="preserve"> принята в ООО </w:t>
      </w:r>
      <w:r>
        <w:rPr>
          <w:rFonts w:ascii="Times New Roman" w:hAnsi="Times New Roman" w:cs="Times New Roman"/>
          <w:sz w:val="28"/>
          <w:szCs w:val="28"/>
        </w:rPr>
        <w:t>на основании трудового договора.</w:t>
      </w:r>
      <w:r w:rsidR="002D464A" w:rsidRPr="00F54561">
        <w:rPr>
          <w:rFonts w:ascii="Times New Roman" w:hAnsi="Times New Roman" w:cs="Times New Roman"/>
          <w:sz w:val="28"/>
          <w:szCs w:val="28"/>
        </w:rPr>
        <w:t xml:space="preserve">ООО в течение 10 дней не представило уведомление в Управление </w:t>
      </w:r>
      <w:r>
        <w:rPr>
          <w:rFonts w:ascii="Times New Roman" w:hAnsi="Times New Roman" w:cs="Times New Roman"/>
          <w:sz w:val="28"/>
          <w:szCs w:val="28"/>
        </w:rPr>
        <w:t xml:space="preserve">ФАС </w:t>
      </w:r>
      <w:r w:rsidR="002D464A" w:rsidRPr="00F54561">
        <w:rPr>
          <w:rFonts w:ascii="Times New Roman" w:hAnsi="Times New Roman" w:cs="Times New Roman"/>
          <w:sz w:val="28"/>
          <w:szCs w:val="28"/>
        </w:rPr>
        <w:t xml:space="preserve">о заключении трудового договора с </w:t>
      </w:r>
      <w:r>
        <w:rPr>
          <w:rFonts w:ascii="Times New Roman" w:hAnsi="Times New Roman" w:cs="Times New Roman"/>
          <w:sz w:val="28"/>
          <w:szCs w:val="28"/>
        </w:rPr>
        <w:t xml:space="preserve">гражданкой </w:t>
      </w:r>
      <w:r w:rsidR="002D464A" w:rsidRPr="00F54561">
        <w:rPr>
          <w:rFonts w:ascii="Times New Roman" w:hAnsi="Times New Roman" w:cs="Times New Roman"/>
          <w:sz w:val="28"/>
          <w:szCs w:val="28"/>
        </w:rPr>
        <w:t>С</w:t>
      </w:r>
      <w:r>
        <w:rPr>
          <w:rFonts w:ascii="Times New Roman" w:hAnsi="Times New Roman" w:cs="Times New Roman"/>
          <w:sz w:val="28"/>
          <w:szCs w:val="28"/>
        </w:rPr>
        <w:t>.</w:t>
      </w:r>
      <w:r w:rsidR="00C83F72">
        <w:rPr>
          <w:rFonts w:ascii="Times New Roman" w:hAnsi="Times New Roman" w:cs="Times New Roman"/>
          <w:sz w:val="28"/>
          <w:szCs w:val="28"/>
        </w:rPr>
        <w:t xml:space="preserve">- </w:t>
      </w:r>
      <w:r w:rsidR="002D464A" w:rsidRPr="00F54561">
        <w:rPr>
          <w:rFonts w:ascii="Times New Roman" w:hAnsi="Times New Roman" w:cs="Times New Roman"/>
          <w:sz w:val="28"/>
          <w:szCs w:val="28"/>
        </w:rPr>
        <w:t>бывшим государственн</w:t>
      </w:r>
      <w:r w:rsidR="00C87B80">
        <w:rPr>
          <w:rFonts w:ascii="Times New Roman" w:hAnsi="Times New Roman" w:cs="Times New Roman"/>
          <w:sz w:val="28"/>
          <w:szCs w:val="28"/>
        </w:rPr>
        <w:t>ым служащим, замещавшим</w:t>
      </w:r>
      <w:r w:rsidR="002D464A" w:rsidRPr="00F54561">
        <w:rPr>
          <w:rFonts w:ascii="Times New Roman" w:hAnsi="Times New Roman" w:cs="Times New Roman"/>
          <w:sz w:val="28"/>
          <w:szCs w:val="28"/>
        </w:rPr>
        <w:t xml:space="preserve"> должность, включенную в Перечень должностей федеральной государственной службы ФАС при назначении на которые граждане и при замещении</w:t>
      </w:r>
      <w:r w:rsidR="00C87B80">
        <w:rPr>
          <w:rFonts w:ascii="Times New Roman" w:hAnsi="Times New Roman" w:cs="Times New Roman"/>
          <w:sz w:val="28"/>
          <w:szCs w:val="28"/>
        </w:rPr>
        <w:t xml:space="preserve"> которых сотрудники ФАС обязаны</w:t>
      </w:r>
      <w:r w:rsidR="002D464A" w:rsidRPr="00F54561">
        <w:rPr>
          <w:rFonts w:ascii="Times New Roman" w:hAnsi="Times New Roman" w:cs="Times New Roman"/>
          <w:sz w:val="28"/>
          <w:szCs w:val="28"/>
        </w:rPr>
        <w:t xml:space="preserve"> предоставлять сведения о своих доходах, об имуществе и обязательствах имущественного характера, а также сведения о доходах, обимуществе и обязательствах имущественного характера своих супруги (супруга) и несовершеннолетних детей, утвержденный Приказом ФАС Ро</w:t>
      </w:r>
      <w:r>
        <w:rPr>
          <w:rFonts w:ascii="Times New Roman" w:hAnsi="Times New Roman" w:cs="Times New Roman"/>
          <w:sz w:val="28"/>
          <w:szCs w:val="28"/>
        </w:rPr>
        <w:t>ссии, нарушив требования статьи</w:t>
      </w:r>
      <w:r w:rsidR="002D464A" w:rsidRPr="00F54561">
        <w:rPr>
          <w:rFonts w:ascii="Times New Roman" w:hAnsi="Times New Roman" w:cs="Times New Roman"/>
          <w:sz w:val="28"/>
          <w:szCs w:val="28"/>
        </w:rPr>
        <w:t xml:space="preserve"> 12 Федерального закона «О противодействии коррупции».</w:t>
      </w:r>
    </w:p>
    <w:p w:rsidR="002D464A" w:rsidRPr="00F54561" w:rsidRDefault="00482362"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D464A" w:rsidRPr="00F54561">
        <w:rPr>
          <w:rFonts w:ascii="Times New Roman" w:hAnsi="Times New Roman" w:cs="Times New Roman"/>
          <w:sz w:val="28"/>
          <w:szCs w:val="28"/>
        </w:rPr>
        <w:t>рокурор</w:t>
      </w:r>
      <w:r>
        <w:rPr>
          <w:rFonts w:ascii="Times New Roman" w:hAnsi="Times New Roman" w:cs="Times New Roman"/>
          <w:sz w:val="28"/>
          <w:szCs w:val="28"/>
        </w:rPr>
        <w:t xml:space="preserve"> обратился в суд с иском о </w:t>
      </w:r>
      <w:r w:rsidR="002D464A" w:rsidRPr="00F54561">
        <w:rPr>
          <w:rFonts w:ascii="Times New Roman" w:hAnsi="Times New Roman" w:cs="Times New Roman"/>
          <w:sz w:val="28"/>
          <w:szCs w:val="28"/>
        </w:rPr>
        <w:t>привлеч</w:t>
      </w:r>
      <w:r>
        <w:rPr>
          <w:rFonts w:ascii="Times New Roman" w:hAnsi="Times New Roman" w:cs="Times New Roman"/>
          <w:sz w:val="28"/>
          <w:szCs w:val="28"/>
        </w:rPr>
        <w:t>ении</w:t>
      </w:r>
      <w:r w:rsidR="002D464A" w:rsidRPr="00F54561">
        <w:rPr>
          <w:rFonts w:ascii="Times New Roman" w:hAnsi="Times New Roman" w:cs="Times New Roman"/>
          <w:sz w:val="28"/>
          <w:szCs w:val="28"/>
        </w:rPr>
        <w:t xml:space="preserve"> ООО к административной ответственности, предусмотренной ст</w:t>
      </w:r>
      <w:r w:rsidR="00C573D1">
        <w:rPr>
          <w:rFonts w:ascii="Times New Roman" w:hAnsi="Times New Roman" w:cs="Times New Roman"/>
          <w:sz w:val="28"/>
          <w:szCs w:val="28"/>
        </w:rPr>
        <w:t xml:space="preserve">атьей </w:t>
      </w:r>
      <w:r w:rsidR="002D464A" w:rsidRPr="00F54561">
        <w:rPr>
          <w:rFonts w:ascii="Times New Roman" w:hAnsi="Times New Roman" w:cs="Times New Roman"/>
          <w:sz w:val="28"/>
          <w:szCs w:val="28"/>
        </w:rPr>
        <w:t>19.29 КоАП РФ.</w:t>
      </w:r>
    </w:p>
    <w:p w:rsidR="002D464A" w:rsidRPr="00F54561" w:rsidRDefault="002D464A" w:rsidP="003544D3">
      <w:pPr>
        <w:spacing w:after="0" w:line="240" w:lineRule="auto"/>
        <w:ind w:firstLine="709"/>
        <w:jc w:val="both"/>
        <w:rPr>
          <w:rFonts w:ascii="Times New Roman" w:hAnsi="Times New Roman" w:cs="Times New Roman"/>
          <w:sz w:val="28"/>
          <w:szCs w:val="28"/>
        </w:rPr>
      </w:pPr>
      <w:r w:rsidRPr="00C573D1">
        <w:rPr>
          <w:rFonts w:ascii="Times New Roman" w:hAnsi="Times New Roman" w:cs="Times New Roman"/>
          <w:sz w:val="28"/>
          <w:szCs w:val="28"/>
        </w:rPr>
        <w:t xml:space="preserve"> В судебном заседании представитель ООО вину в совершении правонарушения не признал, </w:t>
      </w:r>
      <w:r w:rsidR="00C573D1">
        <w:rPr>
          <w:rFonts w:ascii="Times New Roman" w:hAnsi="Times New Roman" w:cs="Times New Roman"/>
          <w:sz w:val="28"/>
          <w:szCs w:val="28"/>
        </w:rPr>
        <w:t>пояснив</w:t>
      </w:r>
      <w:r w:rsidRPr="00C573D1">
        <w:rPr>
          <w:rFonts w:ascii="Times New Roman" w:hAnsi="Times New Roman" w:cs="Times New Roman"/>
          <w:sz w:val="28"/>
          <w:szCs w:val="28"/>
        </w:rPr>
        <w:t>, что уведомление о приеме на работу бывшего государственного или муниципального служащего может быть направлено в соответствующий орган любым способом, в том числе простой почтой. Соответствующее уведомление зарегистрировано в журнале исходящей корреспонденции ООО, направлено простой почтой без уведомления, реестр указанной почты не ведется, действующим законодательством не предусмотрена обязанность работодателя контролировать получение адресатом данного уведомления.</w:t>
      </w:r>
      <w:r w:rsidRPr="00F54561">
        <w:rPr>
          <w:rFonts w:ascii="Times New Roman" w:hAnsi="Times New Roman" w:cs="Times New Roman"/>
          <w:sz w:val="28"/>
          <w:szCs w:val="28"/>
        </w:rPr>
        <w:t xml:space="preserve"> В перечень должностей, по которым в обязательном порядке должно быть направлено уведомление, не входит должность ранее занимаем</w:t>
      </w:r>
      <w:r w:rsidR="00C573D1">
        <w:rPr>
          <w:rFonts w:ascii="Times New Roman" w:hAnsi="Times New Roman" w:cs="Times New Roman"/>
          <w:sz w:val="28"/>
          <w:szCs w:val="28"/>
        </w:rPr>
        <w:t>аягражданкой С.</w:t>
      </w:r>
      <w:r w:rsidRPr="00F54561">
        <w:rPr>
          <w:rFonts w:ascii="Times New Roman" w:hAnsi="Times New Roman" w:cs="Times New Roman"/>
          <w:sz w:val="28"/>
          <w:szCs w:val="28"/>
        </w:rPr>
        <w:t xml:space="preserve">  Кроме </w:t>
      </w:r>
      <w:r w:rsidRPr="00F54561">
        <w:rPr>
          <w:rFonts w:ascii="Times New Roman" w:hAnsi="Times New Roman" w:cs="Times New Roman"/>
          <w:sz w:val="28"/>
          <w:szCs w:val="28"/>
        </w:rPr>
        <w:lastRenderedPageBreak/>
        <w:t xml:space="preserve">того, перечень, утвержденный приказом ФАС, предусматривает должности, по которым должны быть представлены сведения о доходах </w:t>
      </w:r>
      <w:r w:rsidR="00C87B80">
        <w:rPr>
          <w:rFonts w:ascii="Times New Roman" w:hAnsi="Times New Roman" w:cs="Times New Roman"/>
          <w:sz w:val="28"/>
          <w:szCs w:val="28"/>
        </w:rPr>
        <w:t xml:space="preserve">и </w:t>
      </w:r>
      <w:r w:rsidRPr="00F54561">
        <w:rPr>
          <w:rFonts w:ascii="Times New Roman" w:hAnsi="Times New Roman" w:cs="Times New Roman"/>
          <w:sz w:val="28"/>
          <w:szCs w:val="28"/>
        </w:rPr>
        <w:t>имуществе, а не направлены уведомления об устройстве на работу.</w:t>
      </w:r>
      <w:r w:rsidR="00C573D1">
        <w:rPr>
          <w:rFonts w:ascii="Times New Roman" w:hAnsi="Times New Roman" w:cs="Times New Roman"/>
          <w:sz w:val="28"/>
          <w:szCs w:val="28"/>
        </w:rPr>
        <w:t xml:space="preserve"> П</w:t>
      </w:r>
      <w:r w:rsidRPr="00F54561">
        <w:rPr>
          <w:rFonts w:ascii="Times New Roman" w:hAnsi="Times New Roman" w:cs="Times New Roman"/>
          <w:sz w:val="28"/>
          <w:szCs w:val="28"/>
        </w:rPr>
        <w:t xml:space="preserve">остановление Правительства </w:t>
      </w:r>
      <w:r w:rsidR="00482362">
        <w:rPr>
          <w:rFonts w:ascii="Times New Roman" w:hAnsi="Times New Roman" w:cs="Times New Roman"/>
          <w:sz w:val="28"/>
          <w:szCs w:val="28"/>
        </w:rPr>
        <w:t>Российской Федерации</w:t>
      </w:r>
      <w:r w:rsidRPr="00F54561">
        <w:rPr>
          <w:rFonts w:ascii="Times New Roman" w:hAnsi="Times New Roman" w:cs="Times New Roman"/>
          <w:sz w:val="28"/>
          <w:szCs w:val="28"/>
        </w:rPr>
        <w:t xml:space="preserve"> утратило силу в связи с принятием нового постановления, согласно которому уведомление направляется в случае, если заработная плата бывшего служащего будет п</w:t>
      </w:r>
      <w:r w:rsidR="00C83F72">
        <w:rPr>
          <w:rFonts w:ascii="Times New Roman" w:hAnsi="Times New Roman" w:cs="Times New Roman"/>
          <w:sz w:val="28"/>
          <w:szCs w:val="28"/>
        </w:rPr>
        <w:t xml:space="preserve">ревышать 100 000 руб. </w:t>
      </w:r>
      <w:r w:rsidR="00C573D1">
        <w:rPr>
          <w:rFonts w:ascii="Times New Roman" w:hAnsi="Times New Roman" w:cs="Times New Roman"/>
          <w:sz w:val="28"/>
          <w:szCs w:val="28"/>
        </w:rPr>
        <w:t>Гражданка С.</w:t>
      </w:r>
      <w:r w:rsidRPr="00F54561">
        <w:rPr>
          <w:rFonts w:ascii="Times New Roman" w:hAnsi="Times New Roman" w:cs="Times New Roman"/>
          <w:sz w:val="28"/>
          <w:szCs w:val="28"/>
        </w:rPr>
        <w:t xml:space="preserve"> была принята на работу с заработной платой 5500 руб. в месяц. Указанное постановление улучшает положение лица, привлекаемого к административной ответственности, а потому имеет обратную силу к сложившимся отношениям. </w:t>
      </w:r>
    </w:p>
    <w:p w:rsidR="00C573D1" w:rsidRDefault="002D464A" w:rsidP="003544D3">
      <w:pPr>
        <w:spacing w:after="0" w:line="240" w:lineRule="auto"/>
        <w:ind w:firstLine="709"/>
        <w:jc w:val="both"/>
        <w:rPr>
          <w:rFonts w:ascii="Times New Roman" w:hAnsi="Times New Roman" w:cs="Times New Roman"/>
          <w:sz w:val="28"/>
          <w:szCs w:val="28"/>
        </w:rPr>
      </w:pPr>
      <w:r w:rsidRPr="00F54561">
        <w:rPr>
          <w:rFonts w:ascii="Times New Roman" w:hAnsi="Times New Roman" w:cs="Times New Roman"/>
          <w:sz w:val="28"/>
          <w:szCs w:val="28"/>
        </w:rPr>
        <w:t>Суд</w:t>
      </w:r>
      <w:r w:rsidR="00C573D1">
        <w:rPr>
          <w:rFonts w:ascii="Times New Roman" w:hAnsi="Times New Roman" w:cs="Times New Roman"/>
          <w:sz w:val="28"/>
          <w:szCs w:val="28"/>
        </w:rPr>
        <w:t xml:space="preserve"> удовлетворил требование прокурора на основании следующего.</w:t>
      </w:r>
    </w:p>
    <w:p w:rsidR="002D464A" w:rsidRPr="00F54561" w:rsidRDefault="00C573D1"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w:t>
      </w:r>
      <w:r w:rsidR="002D464A" w:rsidRPr="00F54561">
        <w:rPr>
          <w:rFonts w:ascii="Times New Roman" w:hAnsi="Times New Roman" w:cs="Times New Roman"/>
          <w:sz w:val="28"/>
          <w:szCs w:val="28"/>
        </w:rPr>
        <w:t>19.29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w:t>
      </w:r>
      <w:r w:rsidR="00482362">
        <w:rPr>
          <w:rFonts w:ascii="Times New Roman" w:hAnsi="Times New Roman" w:cs="Times New Roman"/>
          <w:sz w:val="28"/>
          <w:szCs w:val="28"/>
        </w:rPr>
        <w:t>смотренных Федеральным законом «</w:t>
      </w:r>
      <w:r w:rsidR="002D464A" w:rsidRPr="00F54561">
        <w:rPr>
          <w:rFonts w:ascii="Times New Roman" w:hAnsi="Times New Roman" w:cs="Times New Roman"/>
          <w:sz w:val="28"/>
          <w:szCs w:val="28"/>
        </w:rPr>
        <w:t>Опротиводействии коррупции</w:t>
      </w:r>
      <w:r w:rsidR="00482362">
        <w:rPr>
          <w:rFonts w:ascii="Times New Roman" w:hAnsi="Times New Roman" w:cs="Times New Roman"/>
          <w:sz w:val="28"/>
          <w:szCs w:val="28"/>
        </w:rPr>
        <w:t>»</w:t>
      </w:r>
      <w:r w:rsidR="002D464A" w:rsidRPr="00F54561">
        <w:rPr>
          <w:rFonts w:ascii="Times New Roman" w:hAnsi="Times New Roman" w:cs="Times New Roman"/>
          <w:sz w:val="28"/>
          <w:szCs w:val="28"/>
        </w:rPr>
        <w:t>, -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2D464A" w:rsidRPr="00F54561" w:rsidRDefault="00C573D1"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Гражданка С.</w:t>
      </w:r>
      <w:r w:rsidR="002D464A" w:rsidRPr="00F54561">
        <w:rPr>
          <w:rFonts w:ascii="Times New Roman" w:hAnsi="Times New Roman" w:cs="Times New Roman"/>
          <w:sz w:val="28"/>
          <w:szCs w:val="28"/>
        </w:rPr>
        <w:t>, за</w:t>
      </w:r>
      <w:r w:rsidR="00C87B80">
        <w:rPr>
          <w:rFonts w:ascii="Times New Roman" w:hAnsi="Times New Roman" w:cs="Times New Roman"/>
          <w:sz w:val="28"/>
          <w:szCs w:val="28"/>
        </w:rPr>
        <w:t>мещавшая</w:t>
      </w:r>
      <w:r w:rsidR="002D464A" w:rsidRPr="00F54561">
        <w:rPr>
          <w:rFonts w:ascii="Times New Roman" w:hAnsi="Times New Roman" w:cs="Times New Roman"/>
          <w:sz w:val="28"/>
          <w:szCs w:val="28"/>
        </w:rPr>
        <w:t xml:space="preserve"> должность Управления </w:t>
      </w:r>
      <w:r>
        <w:rPr>
          <w:rFonts w:ascii="Times New Roman" w:hAnsi="Times New Roman" w:cs="Times New Roman"/>
          <w:sz w:val="28"/>
          <w:szCs w:val="28"/>
        </w:rPr>
        <w:t>ФАС</w:t>
      </w:r>
      <w:r w:rsidR="00885F34">
        <w:rPr>
          <w:rFonts w:ascii="Times New Roman" w:hAnsi="Times New Roman" w:cs="Times New Roman"/>
          <w:sz w:val="28"/>
          <w:szCs w:val="28"/>
        </w:rPr>
        <w:t xml:space="preserve">,была </w:t>
      </w:r>
      <w:r w:rsidR="002D464A" w:rsidRPr="00F54561">
        <w:rPr>
          <w:rFonts w:ascii="Times New Roman" w:hAnsi="Times New Roman" w:cs="Times New Roman"/>
          <w:sz w:val="28"/>
          <w:szCs w:val="28"/>
        </w:rPr>
        <w:t>уволена по собс</w:t>
      </w:r>
      <w:r w:rsidR="00885F34">
        <w:rPr>
          <w:rFonts w:ascii="Times New Roman" w:hAnsi="Times New Roman" w:cs="Times New Roman"/>
          <w:sz w:val="28"/>
          <w:szCs w:val="28"/>
        </w:rPr>
        <w:t xml:space="preserve">твенному желанию на основании пункта </w:t>
      </w:r>
      <w:r w:rsidR="002D464A" w:rsidRPr="00F54561">
        <w:rPr>
          <w:rFonts w:ascii="Times New Roman" w:hAnsi="Times New Roman" w:cs="Times New Roman"/>
          <w:sz w:val="28"/>
          <w:szCs w:val="28"/>
        </w:rPr>
        <w:t>3 ч</w:t>
      </w:r>
      <w:r w:rsidR="00885F34">
        <w:rPr>
          <w:rFonts w:ascii="Times New Roman" w:hAnsi="Times New Roman" w:cs="Times New Roman"/>
          <w:sz w:val="28"/>
          <w:szCs w:val="28"/>
        </w:rPr>
        <w:t xml:space="preserve">асти </w:t>
      </w:r>
      <w:r w:rsidR="002D464A" w:rsidRPr="00F54561">
        <w:rPr>
          <w:rFonts w:ascii="Times New Roman" w:hAnsi="Times New Roman" w:cs="Times New Roman"/>
          <w:sz w:val="28"/>
          <w:szCs w:val="28"/>
        </w:rPr>
        <w:t>1 ст</w:t>
      </w:r>
      <w:r w:rsidR="00885F34">
        <w:rPr>
          <w:rFonts w:ascii="Times New Roman" w:hAnsi="Times New Roman" w:cs="Times New Roman"/>
          <w:sz w:val="28"/>
          <w:szCs w:val="28"/>
        </w:rPr>
        <w:t xml:space="preserve">атьи </w:t>
      </w:r>
      <w:r w:rsidR="002D464A" w:rsidRPr="00F54561">
        <w:rPr>
          <w:rFonts w:ascii="Times New Roman" w:hAnsi="Times New Roman" w:cs="Times New Roman"/>
          <w:sz w:val="28"/>
          <w:szCs w:val="28"/>
        </w:rPr>
        <w:t>33 Федерального закона «О государственной гражданско</w:t>
      </w:r>
      <w:r w:rsidR="00885F34">
        <w:rPr>
          <w:rFonts w:ascii="Times New Roman" w:hAnsi="Times New Roman" w:cs="Times New Roman"/>
          <w:sz w:val="28"/>
          <w:szCs w:val="28"/>
        </w:rPr>
        <w:t xml:space="preserve">й службе Российской Федерации» и </w:t>
      </w:r>
      <w:r w:rsidR="002D464A" w:rsidRPr="00F54561">
        <w:rPr>
          <w:rFonts w:ascii="Times New Roman" w:hAnsi="Times New Roman" w:cs="Times New Roman"/>
          <w:sz w:val="28"/>
          <w:szCs w:val="28"/>
        </w:rPr>
        <w:t>принята в ООО на основании трудового договора</w:t>
      </w:r>
      <w:r w:rsidR="00C83F72">
        <w:rPr>
          <w:rFonts w:ascii="Times New Roman" w:hAnsi="Times New Roman" w:cs="Times New Roman"/>
          <w:sz w:val="28"/>
          <w:szCs w:val="28"/>
        </w:rPr>
        <w:t>.</w:t>
      </w:r>
    </w:p>
    <w:p w:rsidR="002D464A" w:rsidRPr="00F54561" w:rsidRDefault="00885F34"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w:t>
      </w:r>
      <w:r w:rsidR="002D464A" w:rsidRPr="00F54561">
        <w:rPr>
          <w:rFonts w:ascii="Times New Roman" w:hAnsi="Times New Roman" w:cs="Times New Roman"/>
          <w:sz w:val="28"/>
          <w:szCs w:val="28"/>
        </w:rPr>
        <w:t>1 ст</w:t>
      </w:r>
      <w:r>
        <w:rPr>
          <w:rFonts w:ascii="Times New Roman" w:hAnsi="Times New Roman" w:cs="Times New Roman"/>
          <w:sz w:val="28"/>
          <w:szCs w:val="28"/>
        </w:rPr>
        <w:t xml:space="preserve">атьи </w:t>
      </w:r>
      <w:r w:rsidR="002D464A" w:rsidRPr="00F54561">
        <w:rPr>
          <w:rFonts w:ascii="Times New Roman" w:hAnsi="Times New Roman" w:cs="Times New Roman"/>
          <w:sz w:val="28"/>
          <w:szCs w:val="28"/>
        </w:rPr>
        <w:t>12 Федерального закона «О противодействии коррупции»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2D464A" w:rsidRPr="00F54561" w:rsidRDefault="002D464A" w:rsidP="003544D3">
      <w:pPr>
        <w:spacing w:after="0" w:line="240" w:lineRule="auto"/>
        <w:ind w:firstLine="709"/>
        <w:jc w:val="both"/>
        <w:rPr>
          <w:rFonts w:ascii="Times New Roman" w:hAnsi="Times New Roman" w:cs="Times New Roman"/>
          <w:sz w:val="28"/>
          <w:szCs w:val="28"/>
        </w:rPr>
      </w:pPr>
      <w:r w:rsidRPr="00F54561">
        <w:rPr>
          <w:rFonts w:ascii="Times New Roman" w:hAnsi="Times New Roman" w:cs="Times New Roman"/>
          <w:sz w:val="28"/>
          <w:szCs w:val="28"/>
        </w:rPr>
        <w:t xml:space="preserve">Пунктом 4 указанной статьи предусмотрено, что работодатель при заключении трудового или гражданско-правового договора на выполнение </w:t>
      </w:r>
      <w:r w:rsidRPr="00F54561">
        <w:rPr>
          <w:rFonts w:ascii="Times New Roman" w:hAnsi="Times New Roman" w:cs="Times New Roman"/>
          <w:sz w:val="28"/>
          <w:szCs w:val="28"/>
        </w:rPr>
        <w:lastRenderedPageBreak/>
        <w:t>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2D464A" w:rsidRPr="00F54561" w:rsidRDefault="002D464A" w:rsidP="003544D3">
      <w:pPr>
        <w:spacing w:after="0" w:line="240" w:lineRule="auto"/>
        <w:ind w:firstLine="709"/>
        <w:jc w:val="both"/>
        <w:rPr>
          <w:rFonts w:ascii="Times New Roman" w:hAnsi="Times New Roman" w:cs="Times New Roman"/>
          <w:sz w:val="28"/>
          <w:szCs w:val="28"/>
        </w:rPr>
      </w:pPr>
      <w:r w:rsidRPr="00F54561">
        <w:rPr>
          <w:rFonts w:ascii="Times New Roman" w:hAnsi="Times New Roman" w:cs="Times New Roman"/>
          <w:sz w:val="28"/>
          <w:szCs w:val="28"/>
        </w:rPr>
        <w:t>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w:t>
      </w:r>
      <w:r w:rsidR="00885F34">
        <w:rPr>
          <w:rFonts w:ascii="Times New Roman" w:hAnsi="Times New Roman" w:cs="Times New Roman"/>
          <w:sz w:val="28"/>
          <w:szCs w:val="28"/>
        </w:rPr>
        <w:t xml:space="preserve">льством Российской Федерации (пункт </w:t>
      </w:r>
      <w:r w:rsidRPr="00F54561">
        <w:rPr>
          <w:rFonts w:ascii="Times New Roman" w:hAnsi="Times New Roman" w:cs="Times New Roman"/>
          <w:sz w:val="28"/>
          <w:szCs w:val="28"/>
        </w:rPr>
        <w:t>5 ст</w:t>
      </w:r>
      <w:r w:rsidR="00885F34">
        <w:rPr>
          <w:rFonts w:ascii="Times New Roman" w:hAnsi="Times New Roman" w:cs="Times New Roman"/>
          <w:sz w:val="28"/>
          <w:szCs w:val="28"/>
        </w:rPr>
        <w:t xml:space="preserve">атьи </w:t>
      </w:r>
      <w:r w:rsidRPr="00F54561">
        <w:rPr>
          <w:rFonts w:ascii="Times New Roman" w:hAnsi="Times New Roman" w:cs="Times New Roman"/>
          <w:sz w:val="28"/>
          <w:szCs w:val="28"/>
        </w:rPr>
        <w:t>12).</w:t>
      </w:r>
    </w:p>
    <w:p w:rsidR="002D464A" w:rsidRPr="00F54561" w:rsidRDefault="002D464A" w:rsidP="003544D3">
      <w:pPr>
        <w:spacing w:after="0" w:line="240" w:lineRule="auto"/>
        <w:ind w:firstLine="709"/>
        <w:jc w:val="both"/>
        <w:rPr>
          <w:rFonts w:ascii="Times New Roman" w:hAnsi="Times New Roman" w:cs="Times New Roman"/>
          <w:sz w:val="28"/>
          <w:szCs w:val="28"/>
        </w:rPr>
      </w:pPr>
      <w:r w:rsidRPr="00F54561">
        <w:rPr>
          <w:rFonts w:ascii="Times New Roman" w:hAnsi="Times New Roman" w:cs="Times New Roman"/>
          <w:sz w:val="28"/>
          <w:szCs w:val="28"/>
        </w:rPr>
        <w:t xml:space="preserve">Постановлением Правительства </w:t>
      </w:r>
      <w:r w:rsidR="00885F34">
        <w:rPr>
          <w:rFonts w:ascii="Times New Roman" w:hAnsi="Times New Roman" w:cs="Times New Roman"/>
          <w:sz w:val="28"/>
          <w:szCs w:val="28"/>
        </w:rPr>
        <w:t xml:space="preserve">Российской Федерации утвержден </w:t>
      </w:r>
      <w:r w:rsidRPr="00F54561">
        <w:rPr>
          <w:rFonts w:ascii="Times New Roman" w:hAnsi="Times New Roman" w:cs="Times New Roman"/>
          <w:sz w:val="28"/>
          <w:szCs w:val="28"/>
        </w:rPr>
        <w:t xml:space="preserve">Порядок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w:t>
      </w:r>
    </w:p>
    <w:p w:rsidR="002D464A" w:rsidRPr="00F54561" w:rsidRDefault="002D464A" w:rsidP="003544D3">
      <w:pPr>
        <w:spacing w:after="0" w:line="240" w:lineRule="auto"/>
        <w:ind w:firstLine="709"/>
        <w:jc w:val="both"/>
        <w:rPr>
          <w:rFonts w:ascii="Times New Roman" w:hAnsi="Times New Roman" w:cs="Times New Roman"/>
          <w:sz w:val="28"/>
          <w:szCs w:val="28"/>
        </w:rPr>
      </w:pPr>
      <w:r w:rsidRPr="00F54561">
        <w:rPr>
          <w:rFonts w:ascii="Times New Roman" w:hAnsi="Times New Roman" w:cs="Times New Roman"/>
          <w:sz w:val="28"/>
          <w:szCs w:val="28"/>
        </w:rPr>
        <w:t>Пунктами 1,3,4 указанного Порядка предусмотрено, что 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(далее - гражданин), в течение 2 лет после его увольнения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 Письмо оформляется на бланке организации и подписывается ее руководителем либо уполномоченным лицом, подписавшим трудовой договор со стороны работодателя. Подпись работодателя заверяется печатью организации (печатью кадровой службы). Письмо направляется представителю нанимателя (работодателю) гражданина по последнему месту его службы в 10-дневный срок со дня заключения трудового договора с гражданином.</w:t>
      </w:r>
    </w:p>
    <w:p w:rsidR="002D464A" w:rsidRPr="00F54561" w:rsidRDefault="002D464A" w:rsidP="003544D3">
      <w:pPr>
        <w:spacing w:after="0" w:line="240" w:lineRule="auto"/>
        <w:ind w:firstLine="709"/>
        <w:jc w:val="both"/>
        <w:rPr>
          <w:rFonts w:ascii="Times New Roman" w:hAnsi="Times New Roman" w:cs="Times New Roman"/>
          <w:sz w:val="28"/>
          <w:szCs w:val="28"/>
        </w:rPr>
      </w:pPr>
      <w:r w:rsidRPr="00F54561">
        <w:rPr>
          <w:rFonts w:ascii="Times New Roman" w:hAnsi="Times New Roman" w:cs="Times New Roman"/>
          <w:sz w:val="28"/>
          <w:szCs w:val="28"/>
        </w:rPr>
        <w:t xml:space="preserve"> Таким образом, в соответствии с законодательством, действующим на момент принятия бывшего государственного служащего </w:t>
      </w:r>
      <w:r w:rsidR="00885F34">
        <w:rPr>
          <w:rFonts w:ascii="Times New Roman" w:hAnsi="Times New Roman" w:cs="Times New Roman"/>
          <w:sz w:val="28"/>
          <w:szCs w:val="28"/>
        </w:rPr>
        <w:t xml:space="preserve">(гражданки С.) </w:t>
      </w:r>
      <w:r w:rsidRPr="00F54561">
        <w:rPr>
          <w:rFonts w:ascii="Times New Roman" w:hAnsi="Times New Roman" w:cs="Times New Roman"/>
          <w:sz w:val="28"/>
          <w:szCs w:val="28"/>
        </w:rPr>
        <w:t xml:space="preserve">на работу по трудовому договору в ООО, работодатель обязан был уведомить работодателя по последнему месту </w:t>
      </w:r>
      <w:r w:rsidR="00C87B80" w:rsidRPr="00F54561">
        <w:rPr>
          <w:rFonts w:ascii="Times New Roman" w:hAnsi="Times New Roman" w:cs="Times New Roman"/>
          <w:sz w:val="28"/>
          <w:szCs w:val="28"/>
        </w:rPr>
        <w:t>ее</w:t>
      </w:r>
      <w:r w:rsidRPr="00F54561">
        <w:rPr>
          <w:rFonts w:ascii="Times New Roman" w:hAnsi="Times New Roman" w:cs="Times New Roman"/>
          <w:sz w:val="28"/>
          <w:szCs w:val="28"/>
        </w:rPr>
        <w:t xml:space="preserve">службы (Управление </w:t>
      </w:r>
      <w:r w:rsidR="00885F34">
        <w:rPr>
          <w:rFonts w:ascii="Times New Roman" w:hAnsi="Times New Roman" w:cs="Times New Roman"/>
          <w:sz w:val="28"/>
          <w:szCs w:val="28"/>
        </w:rPr>
        <w:t xml:space="preserve">ФАС) </w:t>
      </w:r>
      <w:r w:rsidRPr="00F54561">
        <w:rPr>
          <w:rFonts w:ascii="Times New Roman" w:hAnsi="Times New Roman" w:cs="Times New Roman"/>
          <w:sz w:val="28"/>
          <w:szCs w:val="28"/>
        </w:rPr>
        <w:t>о приеме последней на работу, чего сделано не было.</w:t>
      </w:r>
    </w:p>
    <w:p w:rsidR="002D464A" w:rsidRPr="00F54561" w:rsidRDefault="00885F34"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Довод о том, что должность гражданки С. </w:t>
      </w:r>
      <w:r w:rsidR="002D464A" w:rsidRPr="00F54561">
        <w:rPr>
          <w:rFonts w:ascii="Times New Roman" w:hAnsi="Times New Roman" w:cs="Times New Roman"/>
          <w:sz w:val="28"/>
          <w:szCs w:val="28"/>
        </w:rPr>
        <w:t xml:space="preserve">не входит в Перечень должностей, замещение которых влечет за собой размещение сведений о доходах, расходах, об имуществе и обязательствах имущественного </w:t>
      </w:r>
      <w:r w:rsidR="002D464A" w:rsidRPr="00F54561">
        <w:rPr>
          <w:rFonts w:ascii="Times New Roman" w:hAnsi="Times New Roman" w:cs="Times New Roman"/>
          <w:sz w:val="28"/>
          <w:szCs w:val="28"/>
        </w:rPr>
        <w:lastRenderedPageBreak/>
        <w:t>характера федеральных государственных гражданских служащих центрального аппарата и территориальных органов</w:t>
      </w:r>
      <w:r>
        <w:rPr>
          <w:rFonts w:ascii="Times New Roman" w:hAnsi="Times New Roman" w:cs="Times New Roman"/>
          <w:sz w:val="28"/>
          <w:szCs w:val="28"/>
        </w:rPr>
        <w:t xml:space="preserve"> ФАС</w:t>
      </w:r>
      <w:r w:rsidR="002D464A" w:rsidRPr="00F54561">
        <w:rPr>
          <w:rFonts w:ascii="Times New Roman" w:hAnsi="Times New Roman" w:cs="Times New Roman"/>
          <w:sz w:val="28"/>
          <w:szCs w:val="28"/>
        </w:rPr>
        <w:t xml:space="preserve">, их супруг (супругов) и несовершеннолетних детей, утвержденный приказом ФАС России, а потому обязанности по направлению указанного уведомления у работодателя не было, является несостоятельным, поскольку на момент принятия </w:t>
      </w:r>
      <w:r>
        <w:rPr>
          <w:rFonts w:ascii="Times New Roman" w:hAnsi="Times New Roman" w:cs="Times New Roman"/>
          <w:sz w:val="28"/>
          <w:szCs w:val="28"/>
        </w:rPr>
        <w:t xml:space="preserve">гражданки С. </w:t>
      </w:r>
      <w:r w:rsidR="002D464A" w:rsidRPr="00F54561">
        <w:rPr>
          <w:rFonts w:ascii="Times New Roman" w:hAnsi="Times New Roman" w:cs="Times New Roman"/>
          <w:sz w:val="28"/>
          <w:szCs w:val="28"/>
        </w:rPr>
        <w:t>на работу, указанный перечень еще не был принят, а потому не мог применяться.</w:t>
      </w:r>
    </w:p>
    <w:p w:rsidR="002D464A" w:rsidRPr="00F54561" w:rsidRDefault="002D464A" w:rsidP="003544D3">
      <w:pPr>
        <w:spacing w:after="0" w:line="240" w:lineRule="auto"/>
        <w:ind w:firstLine="709"/>
        <w:jc w:val="both"/>
        <w:rPr>
          <w:rFonts w:ascii="Times New Roman" w:hAnsi="Times New Roman" w:cs="Times New Roman"/>
          <w:sz w:val="28"/>
          <w:szCs w:val="28"/>
        </w:rPr>
      </w:pPr>
      <w:r w:rsidRPr="00F54561">
        <w:rPr>
          <w:rFonts w:ascii="Times New Roman" w:hAnsi="Times New Roman" w:cs="Times New Roman"/>
          <w:sz w:val="28"/>
          <w:szCs w:val="28"/>
        </w:rPr>
        <w:t xml:space="preserve">Утверждение о том, </w:t>
      </w:r>
      <w:r w:rsidR="00885F34">
        <w:rPr>
          <w:rFonts w:ascii="Times New Roman" w:hAnsi="Times New Roman" w:cs="Times New Roman"/>
          <w:sz w:val="28"/>
          <w:szCs w:val="28"/>
        </w:rPr>
        <w:t xml:space="preserve">что </w:t>
      </w:r>
      <w:r w:rsidRPr="00F54561">
        <w:rPr>
          <w:rFonts w:ascii="Times New Roman" w:hAnsi="Times New Roman" w:cs="Times New Roman"/>
          <w:sz w:val="28"/>
          <w:szCs w:val="28"/>
        </w:rPr>
        <w:t xml:space="preserve">постановление Правительства </w:t>
      </w:r>
      <w:r w:rsidR="00885F34">
        <w:rPr>
          <w:rFonts w:ascii="Times New Roman" w:hAnsi="Times New Roman" w:cs="Times New Roman"/>
          <w:sz w:val="28"/>
          <w:szCs w:val="28"/>
        </w:rPr>
        <w:t xml:space="preserve">Российской Федерации </w:t>
      </w:r>
      <w:r w:rsidRPr="00F54561">
        <w:rPr>
          <w:rFonts w:ascii="Times New Roman" w:hAnsi="Times New Roman" w:cs="Times New Roman"/>
          <w:sz w:val="28"/>
          <w:szCs w:val="28"/>
        </w:rPr>
        <w:t xml:space="preserve"> прекратило свое действие в связи с принятием постановления Правительства </w:t>
      </w:r>
      <w:r w:rsidR="00885F34">
        <w:rPr>
          <w:rFonts w:ascii="Times New Roman" w:hAnsi="Times New Roman" w:cs="Times New Roman"/>
          <w:sz w:val="28"/>
          <w:szCs w:val="28"/>
        </w:rPr>
        <w:t>Российской Федерации</w:t>
      </w:r>
      <w:r w:rsidRPr="00F54561">
        <w:rPr>
          <w:rFonts w:ascii="Times New Roman" w:hAnsi="Times New Roman" w:cs="Times New Roman"/>
          <w:sz w:val="28"/>
          <w:szCs w:val="28"/>
        </w:rPr>
        <w:t xml:space="preserve">, согласно которому уведомление направляется только в случае если государственный служащий принят на работу с заработной платой более 100000 руб., а заработная плата </w:t>
      </w:r>
      <w:r w:rsidR="00885F34">
        <w:rPr>
          <w:rFonts w:ascii="Times New Roman" w:hAnsi="Times New Roman" w:cs="Times New Roman"/>
          <w:sz w:val="28"/>
          <w:szCs w:val="28"/>
        </w:rPr>
        <w:t xml:space="preserve">гражданки С. </w:t>
      </w:r>
      <w:r w:rsidRPr="00F54561">
        <w:rPr>
          <w:rFonts w:ascii="Times New Roman" w:hAnsi="Times New Roman" w:cs="Times New Roman"/>
          <w:sz w:val="28"/>
          <w:szCs w:val="28"/>
        </w:rPr>
        <w:t xml:space="preserve">составляла 5500 руб., </w:t>
      </w:r>
      <w:r w:rsidR="00885F34">
        <w:rPr>
          <w:rFonts w:ascii="Times New Roman" w:hAnsi="Times New Roman" w:cs="Times New Roman"/>
          <w:sz w:val="28"/>
          <w:szCs w:val="28"/>
        </w:rPr>
        <w:t xml:space="preserve">и </w:t>
      </w:r>
      <w:r w:rsidRPr="00F54561">
        <w:rPr>
          <w:rFonts w:ascii="Times New Roman" w:hAnsi="Times New Roman" w:cs="Times New Roman"/>
          <w:sz w:val="28"/>
          <w:szCs w:val="28"/>
        </w:rPr>
        <w:t xml:space="preserve">новое постановление улучшает положение лица, привлекаемого к административной ответственности, а потому имеет обратную силу, является несостоятельным. Порядок приема на работу лица, ранее занимающего должность государственной или муниципальной службы, определяется законодательством, действующим на момент принятия на работу, а не на момент рассмотрения дела об административном правонарушении. В силу действующего </w:t>
      </w:r>
      <w:r w:rsidR="00885F34">
        <w:rPr>
          <w:rFonts w:ascii="Times New Roman" w:hAnsi="Times New Roman" w:cs="Times New Roman"/>
          <w:sz w:val="28"/>
          <w:szCs w:val="28"/>
        </w:rPr>
        <w:t xml:space="preserve">на момент принятия на работу гражданки С. </w:t>
      </w:r>
      <w:r w:rsidRPr="00F54561">
        <w:rPr>
          <w:rFonts w:ascii="Times New Roman" w:hAnsi="Times New Roman" w:cs="Times New Roman"/>
          <w:sz w:val="28"/>
          <w:szCs w:val="28"/>
        </w:rPr>
        <w:t xml:space="preserve">законодательства работодатель должен был уведомить работодателя по прежнему месту службы </w:t>
      </w:r>
      <w:r w:rsidR="00885F34">
        <w:rPr>
          <w:rFonts w:ascii="Times New Roman" w:hAnsi="Times New Roman" w:cs="Times New Roman"/>
          <w:sz w:val="28"/>
          <w:szCs w:val="28"/>
        </w:rPr>
        <w:t xml:space="preserve">гражданки С. </w:t>
      </w:r>
      <w:r w:rsidRPr="00F54561">
        <w:rPr>
          <w:rFonts w:ascii="Times New Roman" w:hAnsi="Times New Roman" w:cs="Times New Roman"/>
          <w:sz w:val="28"/>
          <w:szCs w:val="28"/>
        </w:rPr>
        <w:t>о принятии ее на работу.</w:t>
      </w:r>
    </w:p>
    <w:p w:rsidR="002D464A" w:rsidRPr="00885F34" w:rsidRDefault="002D464A" w:rsidP="003544D3">
      <w:pPr>
        <w:spacing w:after="0" w:line="240" w:lineRule="auto"/>
        <w:ind w:firstLine="709"/>
        <w:jc w:val="both"/>
        <w:rPr>
          <w:rFonts w:ascii="Times New Roman" w:hAnsi="Times New Roman" w:cs="Times New Roman"/>
          <w:sz w:val="28"/>
          <w:szCs w:val="28"/>
        </w:rPr>
      </w:pPr>
      <w:r w:rsidRPr="00885F34">
        <w:rPr>
          <w:rFonts w:ascii="Times New Roman" w:hAnsi="Times New Roman" w:cs="Times New Roman"/>
          <w:sz w:val="28"/>
          <w:szCs w:val="28"/>
        </w:rPr>
        <w:t xml:space="preserve"> То обстоятельство, что в книге исходящей корреспонденции зарегистрировано уведомление в Управление </w:t>
      </w:r>
      <w:r w:rsidR="00885F34">
        <w:rPr>
          <w:rFonts w:ascii="Times New Roman" w:hAnsi="Times New Roman" w:cs="Times New Roman"/>
          <w:sz w:val="28"/>
          <w:szCs w:val="28"/>
        </w:rPr>
        <w:t xml:space="preserve">ФАС </w:t>
      </w:r>
      <w:r w:rsidRPr="00885F34">
        <w:rPr>
          <w:rFonts w:ascii="Times New Roman" w:hAnsi="Times New Roman" w:cs="Times New Roman"/>
          <w:sz w:val="28"/>
          <w:szCs w:val="28"/>
        </w:rPr>
        <w:t>о надлежащем исполнении установленной законом обязанности не свидетельствует, поскольку доказательства его получения адресатом не представлены.</w:t>
      </w:r>
    </w:p>
    <w:p w:rsidR="002D464A" w:rsidRDefault="00885F34" w:rsidP="003544D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w:t>
      </w:r>
      <w:r w:rsidR="002D464A" w:rsidRPr="00F54561">
        <w:rPr>
          <w:rFonts w:ascii="Times New Roman" w:hAnsi="Times New Roman" w:cs="Times New Roman"/>
          <w:sz w:val="28"/>
          <w:szCs w:val="28"/>
        </w:rPr>
        <w:t>мировой судья</w:t>
      </w:r>
      <w:r w:rsidR="00C83F72">
        <w:rPr>
          <w:rFonts w:ascii="Times New Roman" w:hAnsi="Times New Roman" w:cs="Times New Roman"/>
          <w:sz w:val="28"/>
          <w:szCs w:val="28"/>
        </w:rPr>
        <w:t xml:space="preserve"> признал виновным ООО </w:t>
      </w:r>
      <w:r w:rsidR="002D464A" w:rsidRPr="00F54561">
        <w:rPr>
          <w:rFonts w:ascii="Times New Roman" w:hAnsi="Times New Roman" w:cs="Times New Roman"/>
          <w:sz w:val="28"/>
          <w:szCs w:val="28"/>
        </w:rPr>
        <w:t xml:space="preserve">в совершении административного правонарушения, предусмотренного статьей 19.29 КоАП РФ, и </w:t>
      </w:r>
      <w:r>
        <w:rPr>
          <w:rFonts w:ascii="Times New Roman" w:hAnsi="Times New Roman" w:cs="Times New Roman"/>
          <w:sz w:val="28"/>
          <w:szCs w:val="28"/>
        </w:rPr>
        <w:t xml:space="preserve">наложил </w:t>
      </w:r>
      <w:r w:rsidR="002D464A" w:rsidRPr="00F54561">
        <w:rPr>
          <w:rFonts w:ascii="Times New Roman" w:hAnsi="Times New Roman" w:cs="Times New Roman"/>
          <w:sz w:val="28"/>
          <w:szCs w:val="28"/>
        </w:rPr>
        <w:t>административн</w:t>
      </w:r>
      <w:r>
        <w:rPr>
          <w:rFonts w:ascii="Times New Roman" w:hAnsi="Times New Roman" w:cs="Times New Roman"/>
          <w:sz w:val="28"/>
          <w:szCs w:val="28"/>
        </w:rPr>
        <w:t>ый</w:t>
      </w:r>
      <w:r w:rsidR="002D464A" w:rsidRPr="00F54561">
        <w:rPr>
          <w:rFonts w:ascii="Times New Roman" w:hAnsi="Times New Roman" w:cs="Times New Roman"/>
          <w:sz w:val="28"/>
          <w:szCs w:val="28"/>
        </w:rPr>
        <w:t xml:space="preserve"> штраф в размере 100 000 (ста тысяч) рублей.</w:t>
      </w:r>
    </w:p>
    <w:p w:rsidR="004B1067" w:rsidRDefault="004B1067" w:rsidP="003544D3">
      <w:pPr>
        <w:spacing w:after="0" w:line="240" w:lineRule="auto"/>
        <w:ind w:firstLine="709"/>
        <w:jc w:val="both"/>
        <w:rPr>
          <w:rFonts w:ascii="Times New Roman" w:hAnsi="Times New Roman" w:cs="Times New Roman"/>
          <w:b/>
          <w:i/>
          <w:sz w:val="28"/>
          <w:szCs w:val="28"/>
        </w:rPr>
      </w:pPr>
    </w:p>
    <w:p w:rsidR="004B1067" w:rsidRPr="004B1067" w:rsidRDefault="004B1067" w:rsidP="004B1067">
      <w:pPr>
        <w:pStyle w:val="ad"/>
        <w:numPr>
          <w:ilvl w:val="0"/>
          <w:numId w:val="5"/>
        </w:numPr>
        <w:shd w:val="clear" w:color="auto" w:fill="FFFFFF"/>
        <w:spacing w:after="0" w:line="240" w:lineRule="auto"/>
        <w:ind w:left="0" w:firstLine="709"/>
        <w:jc w:val="both"/>
        <w:rPr>
          <w:b/>
        </w:rPr>
      </w:pPr>
      <w:r w:rsidRPr="004B1067">
        <w:rPr>
          <w:b/>
        </w:rPr>
        <w:t>О выполнении требований федерального законодательства о противодействии коррупции:</w:t>
      </w:r>
    </w:p>
    <w:p w:rsidR="00BC3794" w:rsidRPr="00FC0D93" w:rsidRDefault="00BC3794" w:rsidP="00BC3794">
      <w:pPr>
        <w:pStyle w:val="ad"/>
        <w:spacing w:after="0" w:line="240" w:lineRule="auto"/>
        <w:ind w:left="0" w:firstLine="709"/>
        <w:jc w:val="both"/>
        <w:rPr>
          <w:b/>
          <w:bCs/>
        </w:rPr>
      </w:pPr>
      <w:r>
        <w:rPr>
          <w:b/>
          <w:bCs/>
        </w:rPr>
        <w:t>н</w:t>
      </w:r>
      <w:r w:rsidRPr="00FC0D93">
        <w:rPr>
          <w:b/>
          <w:bCs/>
        </w:rPr>
        <w:t>есоблюдение</w:t>
      </w:r>
      <w:r>
        <w:rPr>
          <w:b/>
          <w:bCs/>
        </w:rPr>
        <w:t xml:space="preserve"> государственным (муниципальным) служащим</w:t>
      </w:r>
      <w:r w:rsidRPr="00FC0D93">
        <w:rPr>
          <w:b/>
          <w:bCs/>
        </w:rPr>
        <w:t xml:space="preserve"> ограничений и запретов, связанных с </w:t>
      </w:r>
      <w:r>
        <w:rPr>
          <w:b/>
          <w:bCs/>
        </w:rPr>
        <w:t>государс</w:t>
      </w:r>
      <w:r w:rsidRPr="00FC0D93">
        <w:rPr>
          <w:b/>
          <w:bCs/>
        </w:rPr>
        <w:t>т</w:t>
      </w:r>
      <w:r>
        <w:rPr>
          <w:b/>
          <w:bCs/>
        </w:rPr>
        <w:t>в</w:t>
      </w:r>
      <w:r w:rsidRPr="00FC0D93">
        <w:rPr>
          <w:b/>
          <w:bCs/>
        </w:rPr>
        <w:t>енной (муниципальной) службой является основанием для прекращения трудового договора</w:t>
      </w:r>
      <w:r>
        <w:rPr>
          <w:b/>
          <w:bCs/>
        </w:rPr>
        <w:t>.</w:t>
      </w:r>
    </w:p>
    <w:p w:rsidR="004B1067" w:rsidRPr="001B6EEC" w:rsidRDefault="004B1067" w:rsidP="004B1067">
      <w:pPr>
        <w:spacing w:after="0"/>
        <w:ind w:firstLine="709"/>
        <w:jc w:val="right"/>
        <w:rPr>
          <w:rFonts w:ascii="Times New Roman" w:hAnsi="Times New Roman" w:cs="Times New Roman"/>
          <w:sz w:val="24"/>
          <w:szCs w:val="24"/>
        </w:rPr>
      </w:pPr>
    </w:p>
    <w:p w:rsidR="004B1067" w:rsidRPr="000471E1" w:rsidRDefault="004B1067" w:rsidP="004B1067">
      <w:pPr>
        <w:spacing w:after="0" w:line="240" w:lineRule="auto"/>
        <w:ind w:firstLine="709"/>
        <w:jc w:val="both"/>
        <w:rPr>
          <w:rFonts w:ascii="Times New Roman" w:hAnsi="Times New Roman" w:cs="Times New Roman"/>
          <w:b/>
          <w:i/>
          <w:sz w:val="28"/>
          <w:szCs w:val="28"/>
        </w:rPr>
      </w:pPr>
      <w:r w:rsidRPr="000471E1">
        <w:rPr>
          <w:rFonts w:ascii="Times New Roman" w:hAnsi="Times New Roman" w:cs="Times New Roman"/>
          <w:b/>
          <w:i/>
          <w:sz w:val="28"/>
          <w:szCs w:val="28"/>
        </w:rPr>
        <w:t>Решение Карымского районного суда Забайкальского края № 2-661/2015 2-661/2015~М-626/2015 М-626/2015 от 31 июля 2015 г. по делу № 2-661/2015</w:t>
      </w:r>
      <w:r w:rsidRPr="000471E1">
        <w:rPr>
          <w:rStyle w:val="a5"/>
          <w:rFonts w:ascii="Times New Roman" w:hAnsi="Times New Roman" w:cs="Times New Roman"/>
          <w:b/>
          <w:i/>
          <w:sz w:val="28"/>
          <w:szCs w:val="28"/>
        </w:rPr>
        <w:footnoteReference w:id="3"/>
      </w:r>
      <w:r w:rsidRPr="000471E1">
        <w:rPr>
          <w:rFonts w:ascii="Times New Roman" w:hAnsi="Times New Roman" w:cs="Times New Roman"/>
          <w:b/>
          <w:i/>
          <w:sz w:val="28"/>
          <w:szCs w:val="28"/>
        </w:rPr>
        <w:t>.</w:t>
      </w:r>
    </w:p>
    <w:p w:rsidR="004B1067" w:rsidRPr="00F54561" w:rsidRDefault="004B1067" w:rsidP="004B10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Прокурор обратился в суд с иском  и </w:t>
      </w:r>
      <w:r w:rsidRPr="00F54561">
        <w:rPr>
          <w:rFonts w:ascii="Times New Roman" w:hAnsi="Times New Roman" w:cs="Times New Roman"/>
          <w:sz w:val="28"/>
          <w:szCs w:val="28"/>
        </w:rPr>
        <w:t xml:space="preserve">просил признать бездействие главы администрации сельского поселения, выразившееся в непринятии мер по выходу из состава учредителей ООО, незаконным, возложить на него обязанность в течение одного месяца со дня вступления решения суда в законную силу выйти из состава учредителей ООО, передать ООО свою долю в уставном капитале ООО. </w:t>
      </w:r>
    </w:p>
    <w:p w:rsidR="004B1067" w:rsidRPr="00F54561" w:rsidRDefault="004B1067" w:rsidP="004B10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удовлетворил требования прокурора на основании следующего. </w:t>
      </w:r>
    </w:p>
    <w:p w:rsidR="004B1067" w:rsidRDefault="004B1067" w:rsidP="004B10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Гражданин </w:t>
      </w:r>
      <w:r w:rsidRPr="00F54561">
        <w:rPr>
          <w:rFonts w:ascii="Times New Roman" w:hAnsi="Times New Roman" w:cs="Times New Roman"/>
          <w:sz w:val="28"/>
          <w:szCs w:val="28"/>
        </w:rPr>
        <w:t>по итогам муниципальных выборов, прошедших в 2011 году, изб</w:t>
      </w:r>
      <w:r>
        <w:rPr>
          <w:rFonts w:ascii="Times New Roman" w:hAnsi="Times New Roman" w:cs="Times New Roman"/>
          <w:sz w:val="28"/>
          <w:szCs w:val="28"/>
        </w:rPr>
        <w:t>ран главой сельского поселения</w:t>
      </w:r>
      <w:r w:rsidRPr="00F54561">
        <w:rPr>
          <w:rFonts w:ascii="Times New Roman" w:hAnsi="Times New Roman" w:cs="Times New Roman"/>
          <w:sz w:val="28"/>
          <w:szCs w:val="28"/>
        </w:rPr>
        <w:t xml:space="preserve">. Результаты выборов зафиксированы решением муниципальной избирательной комиссии сельского поселения </w:t>
      </w:r>
      <w:r>
        <w:rPr>
          <w:rFonts w:ascii="Times New Roman" w:hAnsi="Times New Roman" w:cs="Times New Roman"/>
          <w:sz w:val="28"/>
          <w:szCs w:val="28"/>
        </w:rPr>
        <w:t xml:space="preserve">от 19 декабря 2011 № 36. С 12 января </w:t>
      </w:r>
      <w:r w:rsidRPr="00F54561">
        <w:rPr>
          <w:rFonts w:ascii="Times New Roman" w:hAnsi="Times New Roman" w:cs="Times New Roman"/>
          <w:sz w:val="28"/>
          <w:szCs w:val="28"/>
        </w:rPr>
        <w:t>2012</w:t>
      </w:r>
      <w:r>
        <w:rPr>
          <w:rFonts w:ascii="Times New Roman" w:hAnsi="Times New Roman" w:cs="Times New Roman"/>
          <w:sz w:val="28"/>
          <w:szCs w:val="28"/>
        </w:rPr>
        <w:t xml:space="preserve">г. и до дня судебного заседания гражданин </w:t>
      </w:r>
      <w:r w:rsidRPr="00F54561">
        <w:rPr>
          <w:rFonts w:ascii="Times New Roman" w:hAnsi="Times New Roman" w:cs="Times New Roman"/>
          <w:sz w:val="28"/>
          <w:szCs w:val="28"/>
        </w:rPr>
        <w:t xml:space="preserve"> исполняет обязанности главы сельского поселения. При этом в соответствии с частью 1 статьи 1 Федерального закона  «О муниципальной службе в Российской Федерации» должность главы сельского поселения является выборной должностью органа местного самоуправления, а глава сельского поселения является лицом, замещающим должность муниципальной службы. Частью 3 статьи 12</w:t>
      </w:r>
      <w:r w:rsidRPr="00BD219E">
        <w:rPr>
          <w:rFonts w:ascii="Times New Roman" w:hAnsi="Times New Roman" w:cs="Times New Roman"/>
          <w:sz w:val="28"/>
          <w:szCs w:val="28"/>
          <w:vertAlign w:val="superscript"/>
        </w:rPr>
        <w:t>1</w:t>
      </w:r>
      <w:r w:rsidRPr="00F54561">
        <w:rPr>
          <w:rFonts w:ascii="Times New Roman" w:hAnsi="Times New Roman" w:cs="Times New Roman"/>
          <w:sz w:val="28"/>
          <w:szCs w:val="28"/>
        </w:rPr>
        <w:t xml:space="preserve"> Федерального закона «О противодействии коррупции» закреплено, что лицам, замещающим муниципальные должности и осуществляющим свои полномочия на постоянной основе, </w:t>
      </w:r>
      <w:r w:rsidRPr="00BD219E">
        <w:rPr>
          <w:rFonts w:ascii="Times New Roman" w:hAnsi="Times New Roman" w:cs="Times New Roman"/>
          <w:sz w:val="28"/>
          <w:szCs w:val="28"/>
        </w:rPr>
        <w:t>запрещено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4B1067" w:rsidRPr="00F54561" w:rsidRDefault="004B1067" w:rsidP="004B10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гражданин</w:t>
      </w:r>
      <w:r w:rsidRPr="00F54561">
        <w:rPr>
          <w:rFonts w:ascii="Times New Roman" w:hAnsi="Times New Roman" w:cs="Times New Roman"/>
          <w:sz w:val="28"/>
          <w:szCs w:val="28"/>
        </w:rPr>
        <w:t xml:space="preserve">, занимающий должность муниципальной службы и осуществляющий свои полномочия на постоянной основе, как следует из выписки из Единого государственного реестра юридических лиц, </w:t>
      </w:r>
      <w:r w:rsidRPr="00BD219E">
        <w:rPr>
          <w:rFonts w:ascii="Times New Roman" w:hAnsi="Times New Roman" w:cs="Times New Roman"/>
          <w:sz w:val="28"/>
          <w:szCs w:val="28"/>
        </w:rPr>
        <w:t>является соучредителем общества с ограниченной ответственностью</w:t>
      </w:r>
      <w:r w:rsidRPr="00F54561">
        <w:rPr>
          <w:rFonts w:ascii="Times New Roman" w:hAnsi="Times New Roman" w:cs="Times New Roman"/>
          <w:sz w:val="28"/>
          <w:szCs w:val="28"/>
        </w:rPr>
        <w:t xml:space="preserve">, что, несмотря на то, что активных действий по управлению ООО он не совершает и прибыли от его деятельности не получает, является нарушением антикоррупционного законодательства. </w:t>
      </w:r>
    </w:p>
    <w:p w:rsidR="004B1067" w:rsidRDefault="004B1067" w:rsidP="004B10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гражданин </w:t>
      </w:r>
      <w:r w:rsidRPr="006C2485">
        <w:rPr>
          <w:rFonts w:ascii="Times New Roman" w:hAnsi="Times New Roman" w:cs="Times New Roman"/>
          <w:sz w:val="28"/>
          <w:szCs w:val="28"/>
        </w:rPr>
        <w:t>указа</w:t>
      </w:r>
      <w:r>
        <w:rPr>
          <w:rFonts w:ascii="Times New Roman" w:hAnsi="Times New Roman" w:cs="Times New Roman"/>
          <w:sz w:val="28"/>
          <w:szCs w:val="28"/>
        </w:rPr>
        <w:t>л</w:t>
      </w:r>
      <w:r w:rsidRPr="006C2485">
        <w:rPr>
          <w:rFonts w:ascii="Times New Roman" w:hAnsi="Times New Roman" w:cs="Times New Roman"/>
          <w:sz w:val="28"/>
          <w:szCs w:val="28"/>
        </w:rPr>
        <w:t xml:space="preserve"> на его намерение продолжить занимать должность главы администрации сельского поселения, заявленные </w:t>
      </w:r>
      <w:r>
        <w:rPr>
          <w:rFonts w:ascii="Times New Roman" w:hAnsi="Times New Roman" w:cs="Times New Roman"/>
          <w:sz w:val="28"/>
          <w:szCs w:val="28"/>
        </w:rPr>
        <w:t xml:space="preserve"> прокурором требования </w:t>
      </w:r>
      <w:r w:rsidRPr="006C2485">
        <w:rPr>
          <w:rFonts w:ascii="Times New Roman" w:hAnsi="Times New Roman" w:cs="Times New Roman"/>
          <w:sz w:val="28"/>
          <w:szCs w:val="28"/>
        </w:rPr>
        <w:t>признал</w:t>
      </w:r>
      <w:r>
        <w:rPr>
          <w:rFonts w:ascii="Times New Roman" w:hAnsi="Times New Roman" w:cs="Times New Roman"/>
          <w:sz w:val="28"/>
          <w:szCs w:val="28"/>
        </w:rPr>
        <w:t>.</w:t>
      </w:r>
    </w:p>
    <w:p w:rsidR="004B1067" w:rsidRDefault="004B1067" w:rsidP="004B10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суд в</w:t>
      </w:r>
      <w:r w:rsidRPr="00F54561">
        <w:rPr>
          <w:rFonts w:ascii="Times New Roman" w:hAnsi="Times New Roman" w:cs="Times New Roman"/>
          <w:sz w:val="28"/>
          <w:szCs w:val="28"/>
        </w:rPr>
        <w:t>озлож</w:t>
      </w:r>
      <w:r>
        <w:rPr>
          <w:rFonts w:ascii="Times New Roman" w:hAnsi="Times New Roman" w:cs="Times New Roman"/>
          <w:sz w:val="28"/>
          <w:szCs w:val="28"/>
        </w:rPr>
        <w:t>ил</w:t>
      </w:r>
      <w:r w:rsidRPr="00F54561">
        <w:rPr>
          <w:rFonts w:ascii="Times New Roman" w:hAnsi="Times New Roman" w:cs="Times New Roman"/>
          <w:sz w:val="28"/>
          <w:szCs w:val="28"/>
        </w:rPr>
        <w:t xml:space="preserve"> на главу администрации сельского </w:t>
      </w:r>
      <w:r>
        <w:rPr>
          <w:rFonts w:ascii="Times New Roman" w:hAnsi="Times New Roman" w:cs="Times New Roman"/>
          <w:sz w:val="28"/>
          <w:szCs w:val="28"/>
        </w:rPr>
        <w:t xml:space="preserve">поселения </w:t>
      </w:r>
      <w:r w:rsidRPr="00F54561">
        <w:rPr>
          <w:rFonts w:ascii="Times New Roman" w:hAnsi="Times New Roman" w:cs="Times New Roman"/>
          <w:sz w:val="28"/>
          <w:szCs w:val="28"/>
        </w:rPr>
        <w:t>обязанность в течение одного месяца со дня вступления решения суда в законную силу выйти из состава учредителей ООО, передать ООО св</w:t>
      </w:r>
      <w:r>
        <w:rPr>
          <w:rFonts w:ascii="Times New Roman" w:hAnsi="Times New Roman" w:cs="Times New Roman"/>
          <w:sz w:val="28"/>
          <w:szCs w:val="28"/>
        </w:rPr>
        <w:t>ою долю в уставном капитале ООО.</w:t>
      </w:r>
    </w:p>
    <w:p w:rsidR="004B1067" w:rsidRDefault="004B1067" w:rsidP="003544D3">
      <w:pPr>
        <w:spacing w:after="0" w:line="240" w:lineRule="auto"/>
        <w:ind w:firstLine="709"/>
        <w:jc w:val="both"/>
        <w:rPr>
          <w:rFonts w:ascii="Times New Roman" w:hAnsi="Times New Roman" w:cs="Times New Roman"/>
          <w:b/>
          <w:i/>
          <w:sz w:val="28"/>
          <w:szCs w:val="28"/>
        </w:rPr>
      </w:pPr>
    </w:p>
    <w:p w:rsidR="004B1067" w:rsidRDefault="004B1067" w:rsidP="003544D3">
      <w:pPr>
        <w:spacing w:after="0" w:line="240" w:lineRule="auto"/>
        <w:ind w:firstLine="709"/>
        <w:jc w:val="both"/>
        <w:rPr>
          <w:rFonts w:ascii="Times New Roman" w:hAnsi="Times New Roman" w:cs="Times New Roman"/>
          <w:b/>
          <w:i/>
          <w:sz w:val="28"/>
          <w:szCs w:val="28"/>
        </w:rPr>
      </w:pPr>
    </w:p>
    <w:p w:rsidR="004B1067" w:rsidRDefault="004B1067" w:rsidP="003544D3">
      <w:pPr>
        <w:spacing w:after="0" w:line="240" w:lineRule="auto"/>
        <w:ind w:firstLine="709"/>
        <w:jc w:val="both"/>
        <w:rPr>
          <w:rFonts w:ascii="Times New Roman" w:hAnsi="Times New Roman" w:cs="Times New Roman"/>
          <w:b/>
          <w:i/>
          <w:sz w:val="28"/>
          <w:szCs w:val="28"/>
        </w:rPr>
      </w:pPr>
    </w:p>
    <w:p w:rsidR="00DF6D73" w:rsidRPr="00DF6D73" w:rsidRDefault="00DF6D73" w:rsidP="00976953">
      <w:pPr>
        <w:pStyle w:val="ad"/>
        <w:numPr>
          <w:ilvl w:val="0"/>
          <w:numId w:val="5"/>
        </w:numPr>
        <w:shd w:val="clear" w:color="auto" w:fill="FFFFFF"/>
        <w:spacing w:after="0" w:line="240" w:lineRule="auto"/>
        <w:ind w:left="0" w:firstLine="709"/>
        <w:jc w:val="both"/>
      </w:pPr>
      <w:r w:rsidRPr="00976953">
        <w:rPr>
          <w:b/>
        </w:rPr>
        <w:t>О выполнении требований федерального законодательства о противодействии коррупции:</w:t>
      </w:r>
    </w:p>
    <w:p w:rsidR="00DF6D73" w:rsidRDefault="00DF6D73" w:rsidP="00DF6D73">
      <w:pPr>
        <w:pStyle w:val="ad"/>
        <w:spacing w:after="0" w:line="240" w:lineRule="auto"/>
        <w:ind w:left="0" w:firstLine="709"/>
        <w:jc w:val="both"/>
        <w:rPr>
          <w:b/>
        </w:rPr>
      </w:pPr>
      <w:r w:rsidRPr="00C711BC">
        <w:rPr>
          <w:b/>
        </w:rPr>
        <w:t xml:space="preserve">о выполнении требований федерального законодательства  </w:t>
      </w:r>
      <w:r>
        <w:rPr>
          <w:b/>
        </w:rPr>
        <w:t>п</w:t>
      </w:r>
      <w:r w:rsidRPr="00C711BC">
        <w:rPr>
          <w:b/>
        </w:rPr>
        <w:t xml:space="preserve">о разработке и принятии нормативных правовых актов в сфере </w:t>
      </w:r>
      <w:r w:rsidRPr="00C711BC">
        <w:rPr>
          <w:b/>
        </w:rPr>
        <w:lastRenderedPageBreak/>
        <w:t xml:space="preserve">противодействия коррупции государственными органами и органами местного самоуправления, государственными и муниципальными предприятиями, организациями </w:t>
      </w:r>
    </w:p>
    <w:p w:rsidR="00DF6D73" w:rsidRPr="006A644E" w:rsidRDefault="00DF6D73" w:rsidP="00DF6D73">
      <w:pPr>
        <w:pStyle w:val="ad"/>
        <w:spacing w:after="0" w:line="240" w:lineRule="auto"/>
        <w:ind w:left="0" w:firstLine="709"/>
        <w:jc w:val="both"/>
      </w:pPr>
    </w:p>
    <w:p w:rsidR="00BD6D29" w:rsidRPr="00746EB5" w:rsidRDefault="00BD6D29" w:rsidP="00BD6D29">
      <w:pPr>
        <w:spacing w:after="0" w:line="240" w:lineRule="auto"/>
        <w:ind w:firstLine="709"/>
        <w:jc w:val="both"/>
        <w:rPr>
          <w:rFonts w:ascii="Times New Roman" w:hAnsi="Times New Roman" w:cs="Times New Roman"/>
          <w:b/>
          <w:i/>
          <w:sz w:val="28"/>
          <w:szCs w:val="28"/>
        </w:rPr>
      </w:pPr>
      <w:r w:rsidRPr="00746EB5">
        <w:rPr>
          <w:rFonts w:ascii="Times New Roman" w:hAnsi="Times New Roman" w:cs="Times New Roman"/>
          <w:b/>
          <w:i/>
          <w:sz w:val="28"/>
          <w:szCs w:val="28"/>
        </w:rPr>
        <w:t>Решение Княгининск</w:t>
      </w:r>
      <w:r>
        <w:rPr>
          <w:rFonts w:ascii="Times New Roman" w:hAnsi="Times New Roman" w:cs="Times New Roman"/>
          <w:b/>
          <w:i/>
          <w:sz w:val="28"/>
          <w:szCs w:val="28"/>
        </w:rPr>
        <w:t>ого</w:t>
      </w:r>
      <w:r w:rsidRPr="00746EB5">
        <w:rPr>
          <w:rFonts w:ascii="Times New Roman" w:hAnsi="Times New Roman" w:cs="Times New Roman"/>
          <w:b/>
          <w:i/>
          <w:sz w:val="28"/>
          <w:szCs w:val="28"/>
        </w:rPr>
        <w:t xml:space="preserve"> районн</w:t>
      </w:r>
      <w:r>
        <w:rPr>
          <w:rFonts w:ascii="Times New Roman" w:hAnsi="Times New Roman" w:cs="Times New Roman"/>
          <w:b/>
          <w:i/>
          <w:sz w:val="28"/>
          <w:szCs w:val="28"/>
        </w:rPr>
        <w:t>ого</w:t>
      </w:r>
      <w:r w:rsidRPr="00746EB5">
        <w:rPr>
          <w:rFonts w:ascii="Times New Roman" w:hAnsi="Times New Roman" w:cs="Times New Roman"/>
          <w:b/>
          <w:i/>
          <w:sz w:val="28"/>
          <w:szCs w:val="28"/>
        </w:rPr>
        <w:t xml:space="preserve"> суд</w:t>
      </w:r>
      <w:r>
        <w:rPr>
          <w:rFonts w:ascii="Times New Roman" w:hAnsi="Times New Roman" w:cs="Times New Roman"/>
          <w:b/>
          <w:i/>
          <w:sz w:val="28"/>
          <w:szCs w:val="28"/>
        </w:rPr>
        <w:t>а</w:t>
      </w:r>
      <w:r w:rsidRPr="00746EB5">
        <w:rPr>
          <w:rFonts w:ascii="Times New Roman" w:hAnsi="Times New Roman" w:cs="Times New Roman"/>
          <w:b/>
          <w:i/>
          <w:sz w:val="28"/>
          <w:szCs w:val="28"/>
        </w:rPr>
        <w:t xml:space="preserve"> Нижегородск</w:t>
      </w:r>
      <w:r>
        <w:rPr>
          <w:rFonts w:ascii="Times New Roman" w:hAnsi="Times New Roman" w:cs="Times New Roman"/>
          <w:b/>
          <w:i/>
          <w:sz w:val="28"/>
          <w:szCs w:val="28"/>
        </w:rPr>
        <w:t>ой</w:t>
      </w:r>
      <w:r w:rsidRPr="00746EB5">
        <w:rPr>
          <w:rFonts w:ascii="Times New Roman" w:hAnsi="Times New Roman" w:cs="Times New Roman"/>
          <w:b/>
          <w:i/>
          <w:sz w:val="28"/>
          <w:szCs w:val="28"/>
        </w:rPr>
        <w:t xml:space="preserve"> област</w:t>
      </w:r>
      <w:r>
        <w:rPr>
          <w:rFonts w:ascii="Times New Roman" w:hAnsi="Times New Roman" w:cs="Times New Roman"/>
          <w:b/>
          <w:i/>
          <w:sz w:val="28"/>
          <w:szCs w:val="28"/>
        </w:rPr>
        <w:t>и</w:t>
      </w:r>
      <w:r w:rsidRPr="00746EB5">
        <w:rPr>
          <w:rFonts w:ascii="Times New Roman" w:hAnsi="Times New Roman" w:cs="Times New Roman"/>
          <w:b/>
          <w:i/>
          <w:sz w:val="28"/>
          <w:szCs w:val="28"/>
        </w:rPr>
        <w:t xml:space="preserve">  № 2-262/2015 2-262/2015~М-244/2015 М-244/2015 от 11 сентября 2015 г. по делу № 2-262/2015</w:t>
      </w:r>
      <w:r>
        <w:rPr>
          <w:rStyle w:val="a5"/>
          <w:rFonts w:ascii="Times New Roman" w:hAnsi="Times New Roman" w:cs="Times New Roman"/>
          <w:b/>
          <w:i/>
          <w:sz w:val="28"/>
          <w:szCs w:val="28"/>
        </w:rPr>
        <w:footnoteReference w:id="4"/>
      </w:r>
    </w:p>
    <w:p w:rsidR="00BD6D29" w:rsidRDefault="00BD6D29" w:rsidP="00BD6D29">
      <w:pPr>
        <w:spacing w:after="0" w:line="240" w:lineRule="auto"/>
        <w:ind w:firstLine="709"/>
        <w:jc w:val="both"/>
        <w:rPr>
          <w:rFonts w:ascii="Times New Roman" w:hAnsi="Times New Roman" w:cs="Times New Roman"/>
          <w:sz w:val="28"/>
          <w:szCs w:val="28"/>
        </w:rPr>
      </w:pPr>
      <w:r w:rsidRPr="00746EB5">
        <w:rPr>
          <w:rFonts w:ascii="Times New Roman" w:hAnsi="Times New Roman" w:cs="Times New Roman"/>
          <w:sz w:val="28"/>
          <w:szCs w:val="28"/>
        </w:rPr>
        <w:t xml:space="preserve">Прокурор </w:t>
      </w:r>
      <w:r>
        <w:rPr>
          <w:rFonts w:ascii="Times New Roman" w:hAnsi="Times New Roman" w:cs="Times New Roman"/>
          <w:sz w:val="28"/>
          <w:szCs w:val="28"/>
        </w:rPr>
        <w:t xml:space="preserve">по результатам </w:t>
      </w:r>
      <w:r w:rsidRPr="00746EB5">
        <w:rPr>
          <w:rFonts w:ascii="Times New Roman" w:hAnsi="Times New Roman" w:cs="Times New Roman"/>
          <w:sz w:val="28"/>
          <w:szCs w:val="28"/>
        </w:rPr>
        <w:t>проверк</w:t>
      </w:r>
      <w:r>
        <w:rPr>
          <w:rFonts w:ascii="Times New Roman" w:hAnsi="Times New Roman" w:cs="Times New Roman"/>
          <w:sz w:val="28"/>
          <w:szCs w:val="28"/>
        </w:rPr>
        <w:t>и</w:t>
      </w:r>
      <w:r w:rsidRPr="00746EB5">
        <w:rPr>
          <w:rFonts w:ascii="Times New Roman" w:hAnsi="Times New Roman" w:cs="Times New Roman"/>
          <w:sz w:val="28"/>
          <w:szCs w:val="28"/>
        </w:rPr>
        <w:t xml:space="preserve"> исполнения требований законодательства о  противодействии  коррупции  в Управлении образования администрации муниципального района обратился в суд к Администрации </w:t>
      </w:r>
      <w:r>
        <w:rPr>
          <w:rFonts w:ascii="Times New Roman" w:hAnsi="Times New Roman" w:cs="Times New Roman"/>
          <w:sz w:val="28"/>
          <w:szCs w:val="28"/>
        </w:rPr>
        <w:t xml:space="preserve">муниципального </w:t>
      </w:r>
      <w:r w:rsidRPr="00746EB5">
        <w:rPr>
          <w:rFonts w:ascii="Times New Roman" w:hAnsi="Times New Roman" w:cs="Times New Roman"/>
          <w:sz w:val="28"/>
          <w:szCs w:val="28"/>
        </w:rPr>
        <w:t xml:space="preserve">района, третьему лицу </w:t>
      </w:r>
      <w:r>
        <w:rPr>
          <w:rFonts w:ascii="Times New Roman" w:hAnsi="Times New Roman" w:cs="Times New Roman"/>
          <w:sz w:val="28"/>
          <w:szCs w:val="28"/>
        </w:rPr>
        <w:t xml:space="preserve">- </w:t>
      </w:r>
      <w:r w:rsidRPr="00746EB5">
        <w:rPr>
          <w:rFonts w:ascii="Times New Roman" w:hAnsi="Times New Roman" w:cs="Times New Roman"/>
          <w:sz w:val="28"/>
          <w:szCs w:val="28"/>
        </w:rPr>
        <w:t>заведующей МБДОУ детский сад</w:t>
      </w:r>
      <w:r>
        <w:rPr>
          <w:rFonts w:ascii="Times New Roman" w:hAnsi="Times New Roman" w:cs="Times New Roman"/>
          <w:sz w:val="28"/>
          <w:szCs w:val="28"/>
        </w:rPr>
        <w:t xml:space="preserve"> с иском о п</w:t>
      </w:r>
      <w:r w:rsidRPr="00746EB5">
        <w:rPr>
          <w:rFonts w:ascii="Times New Roman" w:hAnsi="Times New Roman" w:cs="Times New Roman"/>
          <w:sz w:val="28"/>
          <w:szCs w:val="28"/>
        </w:rPr>
        <w:t>ризна</w:t>
      </w:r>
      <w:r>
        <w:rPr>
          <w:rFonts w:ascii="Times New Roman" w:hAnsi="Times New Roman" w:cs="Times New Roman"/>
          <w:sz w:val="28"/>
          <w:szCs w:val="28"/>
        </w:rPr>
        <w:t xml:space="preserve">ниинезаконным </w:t>
      </w:r>
      <w:r w:rsidRPr="00746EB5">
        <w:rPr>
          <w:rFonts w:ascii="Times New Roman" w:hAnsi="Times New Roman" w:cs="Times New Roman"/>
          <w:sz w:val="28"/>
          <w:szCs w:val="28"/>
        </w:rPr>
        <w:t>бездействи</w:t>
      </w:r>
      <w:r>
        <w:rPr>
          <w:rFonts w:ascii="Times New Roman" w:hAnsi="Times New Roman" w:cs="Times New Roman"/>
          <w:sz w:val="28"/>
          <w:szCs w:val="28"/>
        </w:rPr>
        <w:t>я</w:t>
      </w:r>
      <w:r w:rsidRPr="00746EB5">
        <w:rPr>
          <w:rFonts w:ascii="Times New Roman" w:hAnsi="Times New Roman" w:cs="Times New Roman"/>
          <w:sz w:val="28"/>
          <w:szCs w:val="28"/>
        </w:rPr>
        <w:t xml:space="preserve"> Администрации муниципального района в части невнесения в трудовой договор, заключенн</w:t>
      </w:r>
      <w:r>
        <w:rPr>
          <w:rFonts w:ascii="Times New Roman" w:hAnsi="Times New Roman" w:cs="Times New Roman"/>
          <w:sz w:val="28"/>
          <w:szCs w:val="28"/>
        </w:rPr>
        <w:t>ый</w:t>
      </w:r>
      <w:r w:rsidRPr="00746EB5">
        <w:rPr>
          <w:rFonts w:ascii="Times New Roman" w:hAnsi="Times New Roman" w:cs="Times New Roman"/>
          <w:sz w:val="28"/>
          <w:szCs w:val="28"/>
        </w:rPr>
        <w:t xml:space="preserve"> между работодателем в лице главы администрации муниципального район</w:t>
      </w:r>
      <w:r>
        <w:rPr>
          <w:rFonts w:ascii="Times New Roman" w:hAnsi="Times New Roman" w:cs="Times New Roman"/>
          <w:sz w:val="28"/>
          <w:szCs w:val="28"/>
        </w:rPr>
        <w:t>а и работником - руководителем м</w:t>
      </w:r>
      <w:r w:rsidRPr="00746EB5">
        <w:rPr>
          <w:rFonts w:ascii="Times New Roman" w:hAnsi="Times New Roman" w:cs="Times New Roman"/>
          <w:sz w:val="28"/>
          <w:szCs w:val="28"/>
        </w:rPr>
        <w:t>униципального бюджетного дошкольного образовательного учреждения детский сад, обязанности представлять сведения главе Администрации муниципального района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и несовершеннолетних детей в срок не позднее 30 апреля года, следующего за отчетным</w:t>
      </w:r>
      <w:r>
        <w:rPr>
          <w:rFonts w:ascii="Times New Roman" w:hAnsi="Times New Roman" w:cs="Times New Roman"/>
          <w:sz w:val="28"/>
          <w:szCs w:val="28"/>
        </w:rPr>
        <w:t xml:space="preserve">. </w:t>
      </w:r>
      <w:r w:rsidRPr="00746EB5">
        <w:rPr>
          <w:rFonts w:ascii="Times New Roman" w:hAnsi="Times New Roman" w:cs="Times New Roman"/>
          <w:sz w:val="28"/>
          <w:szCs w:val="28"/>
        </w:rPr>
        <w:t xml:space="preserve">Обязать Администрацию муниципального района внести в </w:t>
      </w:r>
      <w:r>
        <w:rPr>
          <w:rFonts w:ascii="Times New Roman" w:hAnsi="Times New Roman" w:cs="Times New Roman"/>
          <w:sz w:val="28"/>
          <w:szCs w:val="28"/>
        </w:rPr>
        <w:t xml:space="preserve">вышеуказанный </w:t>
      </w:r>
      <w:r w:rsidRPr="00746EB5">
        <w:rPr>
          <w:rFonts w:ascii="Times New Roman" w:hAnsi="Times New Roman" w:cs="Times New Roman"/>
          <w:sz w:val="28"/>
          <w:szCs w:val="28"/>
        </w:rPr>
        <w:t>трудовой договордополнение об обязанности представлять главе Администрации муниципального района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и несовершеннолетних детей в срок не позднее 30 апреля года, следующего за отчетным</w:t>
      </w:r>
      <w:r>
        <w:rPr>
          <w:rFonts w:ascii="Times New Roman" w:hAnsi="Times New Roman" w:cs="Times New Roman"/>
          <w:sz w:val="28"/>
          <w:szCs w:val="28"/>
        </w:rPr>
        <w:t>.</w:t>
      </w:r>
    </w:p>
    <w:p w:rsidR="00BD6D29" w:rsidRDefault="00BD6D29" w:rsidP="00BD6D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Суд удовлетворил требование прокурора на основании следующего.</w:t>
      </w:r>
    </w:p>
    <w:p w:rsidR="00BD6D29" w:rsidRPr="00746EB5" w:rsidRDefault="00BD6D29" w:rsidP="00BD6D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746EB5">
        <w:rPr>
          <w:rFonts w:ascii="Times New Roman" w:hAnsi="Times New Roman" w:cs="Times New Roman"/>
          <w:sz w:val="28"/>
          <w:szCs w:val="28"/>
        </w:rPr>
        <w:t>огласно ч</w:t>
      </w:r>
      <w:r>
        <w:rPr>
          <w:rFonts w:ascii="Times New Roman" w:hAnsi="Times New Roman" w:cs="Times New Roman"/>
          <w:sz w:val="28"/>
          <w:szCs w:val="28"/>
        </w:rPr>
        <w:t xml:space="preserve">асти </w:t>
      </w:r>
      <w:r w:rsidRPr="00746EB5">
        <w:rPr>
          <w:rFonts w:ascii="Times New Roman" w:hAnsi="Times New Roman" w:cs="Times New Roman"/>
          <w:sz w:val="28"/>
          <w:szCs w:val="28"/>
        </w:rPr>
        <w:t>1 ст</w:t>
      </w:r>
      <w:r>
        <w:rPr>
          <w:rFonts w:ascii="Times New Roman" w:hAnsi="Times New Roman" w:cs="Times New Roman"/>
          <w:sz w:val="28"/>
          <w:szCs w:val="28"/>
        </w:rPr>
        <w:t xml:space="preserve">атьи </w:t>
      </w:r>
      <w:r w:rsidRPr="00746EB5">
        <w:rPr>
          <w:rFonts w:ascii="Times New Roman" w:hAnsi="Times New Roman" w:cs="Times New Roman"/>
          <w:sz w:val="28"/>
          <w:szCs w:val="28"/>
        </w:rPr>
        <w:t xml:space="preserve"> 8, ст</w:t>
      </w:r>
      <w:r w:rsidR="00D03511">
        <w:rPr>
          <w:rFonts w:ascii="Times New Roman" w:hAnsi="Times New Roman" w:cs="Times New Roman"/>
          <w:sz w:val="28"/>
          <w:szCs w:val="28"/>
        </w:rPr>
        <w:t>атье</w:t>
      </w:r>
      <w:r w:rsidRPr="00746EB5">
        <w:rPr>
          <w:rFonts w:ascii="Times New Roman" w:hAnsi="Times New Roman" w:cs="Times New Roman"/>
          <w:sz w:val="28"/>
          <w:szCs w:val="28"/>
        </w:rPr>
        <w:t xml:space="preserve"> 20 Федерального закона «О  противодействии  коррупции»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не позднее 30 апреля года, следующего за отчетным:</w:t>
      </w:r>
    </w:p>
    <w:p w:rsidR="00BD6D29" w:rsidRPr="00746EB5" w:rsidRDefault="00BD6D29" w:rsidP="00BD6D29">
      <w:pPr>
        <w:spacing w:after="0" w:line="240" w:lineRule="auto"/>
        <w:ind w:firstLine="709"/>
        <w:jc w:val="both"/>
        <w:rPr>
          <w:rFonts w:ascii="Times New Roman" w:hAnsi="Times New Roman" w:cs="Times New Roman"/>
          <w:sz w:val="28"/>
          <w:szCs w:val="28"/>
        </w:rPr>
      </w:pPr>
      <w:r w:rsidRPr="00746EB5">
        <w:rPr>
          <w:rFonts w:ascii="Times New Roman" w:hAnsi="Times New Roman" w:cs="Times New Roman"/>
          <w:sz w:val="28"/>
          <w:szCs w:val="28"/>
        </w:rPr>
        <w:t>-граждане,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BD6D29" w:rsidRPr="00746EB5" w:rsidRDefault="00BD6D29" w:rsidP="00BD6D29">
      <w:pPr>
        <w:spacing w:after="0" w:line="240" w:lineRule="auto"/>
        <w:ind w:firstLine="709"/>
        <w:jc w:val="both"/>
        <w:rPr>
          <w:rFonts w:ascii="Times New Roman" w:hAnsi="Times New Roman" w:cs="Times New Roman"/>
          <w:sz w:val="28"/>
          <w:szCs w:val="28"/>
        </w:rPr>
      </w:pPr>
      <w:r w:rsidRPr="00746EB5">
        <w:rPr>
          <w:rFonts w:ascii="Times New Roman" w:hAnsi="Times New Roman" w:cs="Times New Roman"/>
          <w:sz w:val="28"/>
          <w:szCs w:val="28"/>
        </w:rPr>
        <w:t xml:space="preserve">- граждане, претендующие на замещение должностей, включенных в перечни, установленные нормативными правовыми актами Российской </w:t>
      </w:r>
      <w:r w:rsidRPr="00746EB5">
        <w:rPr>
          <w:rFonts w:ascii="Times New Roman" w:hAnsi="Times New Roman" w:cs="Times New Roman"/>
          <w:sz w:val="28"/>
          <w:szCs w:val="28"/>
        </w:rPr>
        <w:lastRenderedPageBreak/>
        <w:t>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D6D29" w:rsidRPr="00746EB5" w:rsidRDefault="00BD6D29" w:rsidP="00BD6D29">
      <w:pPr>
        <w:spacing w:after="0" w:line="240" w:lineRule="auto"/>
        <w:ind w:firstLine="709"/>
        <w:jc w:val="both"/>
        <w:rPr>
          <w:rFonts w:ascii="Times New Roman" w:hAnsi="Times New Roman" w:cs="Times New Roman"/>
          <w:sz w:val="28"/>
          <w:szCs w:val="28"/>
        </w:rPr>
      </w:pPr>
      <w:r w:rsidRPr="00746EB5">
        <w:rPr>
          <w:rFonts w:ascii="Times New Roman" w:hAnsi="Times New Roman" w:cs="Times New Roman"/>
          <w:sz w:val="28"/>
          <w:szCs w:val="28"/>
        </w:rPr>
        <w:t xml:space="preserve">-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BD6D29" w:rsidRPr="00746EB5" w:rsidRDefault="00BD6D29" w:rsidP="00BD6D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275 Трудового кодексаРоссийской Федерации</w:t>
      </w:r>
      <w:r w:rsidRPr="00746EB5">
        <w:rPr>
          <w:rFonts w:ascii="Times New Roman" w:hAnsi="Times New Roman" w:cs="Times New Roman"/>
          <w:sz w:val="28"/>
          <w:szCs w:val="28"/>
        </w:rPr>
        <w:t>, 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BD6D29" w:rsidRPr="00746EB5" w:rsidRDefault="00BD6D29" w:rsidP="00BD6D29">
      <w:pPr>
        <w:spacing w:after="0" w:line="240" w:lineRule="auto"/>
        <w:ind w:firstLine="709"/>
        <w:jc w:val="both"/>
        <w:rPr>
          <w:rFonts w:ascii="Times New Roman" w:hAnsi="Times New Roman" w:cs="Times New Roman"/>
          <w:sz w:val="28"/>
          <w:szCs w:val="28"/>
        </w:rPr>
      </w:pPr>
      <w:r w:rsidRPr="00746EB5">
        <w:rPr>
          <w:rFonts w:ascii="Times New Roman" w:hAnsi="Times New Roman" w:cs="Times New Roman"/>
          <w:sz w:val="28"/>
          <w:szCs w:val="28"/>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BD6D29" w:rsidRPr="00746EB5" w:rsidRDefault="00BD6D29" w:rsidP="00BD6D29">
      <w:pPr>
        <w:spacing w:after="0" w:line="240" w:lineRule="auto"/>
        <w:ind w:firstLine="709"/>
        <w:jc w:val="both"/>
        <w:rPr>
          <w:rFonts w:ascii="Times New Roman" w:hAnsi="Times New Roman" w:cs="Times New Roman"/>
          <w:sz w:val="28"/>
          <w:szCs w:val="28"/>
        </w:rPr>
      </w:pPr>
      <w:r w:rsidRPr="00746EB5">
        <w:rPr>
          <w:rFonts w:ascii="Times New Roman" w:hAnsi="Times New Roman" w:cs="Times New Roman"/>
          <w:sz w:val="28"/>
          <w:szCs w:val="28"/>
        </w:rPr>
        <w:t>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rsidR="00BD6D29" w:rsidRPr="00746EB5" w:rsidRDefault="00BD6D29" w:rsidP="00BD6D29">
      <w:pPr>
        <w:spacing w:after="0" w:line="240" w:lineRule="auto"/>
        <w:ind w:firstLine="709"/>
        <w:jc w:val="both"/>
        <w:rPr>
          <w:rFonts w:ascii="Times New Roman" w:hAnsi="Times New Roman" w:cs="Times New Roman"/>
          <w:sz w:val="28"/>
          <w:szCs w:val="28"/>
        </w:rPr>
      </w:pPr>
      <w:r w:rsidRPr="00746EB5">
        <w:rPr>
          <w:rFonts w:ascii="Times New Roman" w:hAnsi="Times New Roman" w:cs="Times New Roman"/>
          <w:sz w:val="28"/>
          <w:szCs w:val="28"/>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BD6D29" w:rsidRPr="00746EB5" w:rsidRDefault="00BD6D29" w:rsidP="00BD6D29">
      <w:pPr>
        <w:spacing w:after="0" w:line="240" w:lineRule="auto"/>
        <w:ind w:firstLine="709"/>
        <w:jc w:val="both"/>
        <w:rPr>
          <w:rFonts w:ascii="Times New Roman" w:hAnsi="Times New Roman" w:cs="Times New Roman"/>
          <w:sz w:val="28"/>
          <w:szCs w:val="28"/>
        </w:rPr>
      </w:pPr>
      <w:r w:rsidRPr="00746EB5">
        <w:rPr>
          <w:rFonts w:ascii="Times New Roman" w:hAnsi="Times New Roman" w:cs="Times New Roman"/>
          <w:sz w:val="28"/>
          <w:szCs w:val="28"/>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BD6D29" w:rsidRPr="00746EB5" w:rsidRDefault="00BD6D29" w:rsidP="00BD6D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Подпункт «ц» пункта</w:t>
      </w:r>
      <w:r w:rsidRPr="00746EB5">
        <w:rPr>
          <w:rFonts w:ascii="Times New Roman" w:hAnsi="Times New Roman" w:cs="Times New Roman"/>
          <w:sz w:val="28"/>
          <w:szCs w:val="28"/>
        </w:rPr>
        <w:t xml:space="preserve"> 9 Типовой формы трудового договора с руководителем государственного (муниципального) учреждения, утвержденной постановлением Правительства </w:t>
      </w:r>
      <w:r>
        <w:rPr>
          <w:rFonts w:ascii="Times New Roman" w:hAnsi="Times New Roman" w:cs="Times New Roman"/>
          <w:sz w:val="28"/>
          <w:szCs w:val="28"/>
        </w:rPr>
        <w:t xml:space="preserve">Российской Федерации </w:t>
      </w:r>
      <w:r w:rsidRPr="00746EB5">
        <w:rPr>
          <w:rFonts w:ascii="Times New Roman" w:hAnsi="Times New Roman" w:cs="Times New Roman"/>
          <w:sz w:val="28"/>
          <w:szCs w:val="28"/>
        </w:rPr>
        <w:t>от 12</w:t>
      </w:r>
      <w:r w:rsidR="00DA2F80">
        <w:rPr>
          <w:rFonts w:ascii="Times New Roman" w:hAnsi="Times New Roman" w:cs="Times New Roman"/>
          <w:sz w:val="28"/>
          <w:szCs w:val="28"/>
        </w:rPr>
        <w:t xml:space="preserve"> апреля </w:t>
      </w:r>
      <w:r w:rsidRPr="00746EB5">
        <w:rPr>
          <w:rFonts w:ascii="Times New Roman" w:hAnsi="Times New Roman" w:cs="Times New Roman"/>
          <w:sz w:val="28"/>
          <w:szCs w:val="28"/>
        </w:rPr>
        <w:t xml:space="preserve">2013г. № 329«О типовой форме трудового договора с руководителем государственного (муниципального) учреждения», устанавливает обязанность руководителя государственного (муниципального) учреждения представлять работодателю в установленном порядке сведения о своих </w:t>
      </w:r>
      <w:r w:rsidRPr="00746EB5">
        <w:rPr>
          <w:rFonts w:ascii="Times New Roman" w:hAnsi="Times New Roman" w:cs="Times New Roman"/>
          <w:sz w:val="28"/>
          <w:szCs w:val="28"/>
        </w:rPr>
        <w:lastRenderedPageBreak/>
        <w:t>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D6D29" w:rsidRPr="00746EB5" w:rsidRDefault="00BD6D29" w:rsidP="00BD6D29">
      <w:pPr>
        <w:spacing w:after="0" w:line="240" w:lineRule="auto"/>
        <w:ind w:firstLine="709"/>
        <w:jc w:val="both"/>
        <w:rPr>
          <w:rFonts w:ascii="Times New Roman" w:hAnsi="Times New Roman" w:cs="Times New Roman"/>
          <w:sz w:val="28"/>
          <w:szCs w:val="28"/>
        </w:rPr>
      </w:pPr>
      <w:r w:rsidRPr="00746EB5">
        <w:rPr>
          <w:rFonts w:ascii="Times New Roman" w:hAnsi="Times New Roman" w:cs="Times New Roman"/>
          <w:sz w:val="28"/>
          <w:szCs w:val="28"/>
        </w:rPr>
        <w:t>Согласно постановлению Администрации муниципального района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администрации</w:t>
      </w:r>
      <w:r>
        <w:rPr>
          <w:rFonts w:ascii="Times New Roman" w:hAnsi="Times New Roman" w:cs="Times New Roman"/>
          <w:sz w:val="28"/>
          <w:szCs w:val="28"/>
        </w:rPr>
        <w:t>….</w:t>
      </w:r>
      <w:r w:rsidRPr="00746EB5">
        <w:rPr>
          <w:rFonts w:ascii="Times New Roman" w:hAnsi="Times New Roman" w:cs="Times New Roman"/>
          <w:sz w:val="28"/>
          <w:szCs w:val="28"/>
        </w:rPr>
        <w:t xml:space="preserve">», руководителям муниципальных учреждений </w:t>
      </w:r>
      <w:r>
        <w:rPr>
          <w:rFonts w:ascii="Times New Roman" w:hAnsi="Times New Roman" w:cs="Times New Roman"/>
          <w:sz w:val="28"/>
          <w:szCs w:val="28"/>
        </w:rPr>
        <w:t xml:space="preserve">муниципального </w:t>
      </w:r>
      <w:r w:rsidRPr="00746EB5">
        <w:rPr>
          <w:rFonts w:ascii="Times New Roman" w:hAnsi="Times New Roman" w:cs="Times New Roman"/>
          <w:sz w:val="28"/>
          <w:szCs w:val="28"/>
        </w:rPr>
        <w:t xml:space="preserve">района необходимо предоставлять сведения о своих доходах, расходах, об имуществе и обязательствах имущественного характера, а также о </w:t>
      </w:r>
      <w:r>
        <w:rPr>
          <w:rFonts w:ascii="Times New Roman" w:hAnsi="Times New Roman" w:cs="Times New Roman"/>
          <w:sz w:val="28"/>
          <w:szCs w:val="28"/>
        </w:rPr>
        <w:t>доходах</w:t>
      </w:r>
      <w:r w:rsidRPr="00746EB5">
        <w:rPr>
          <w:rFonts w:ascii="Times New Roman" w:hAnsi="Times New Roman" w:cs="Times New Roman"/>
          <w:sz w:val="28"/>
          <w:szCs w:val="28"/>
        </w:rPr>
        <w:t>, об имуществе и обязательствах имущественного характера своих супруга и несовершеннолетних детей, начиная с доходов за 2012 год.</w:t>
      </w:r>
    </w:p>
    <w:p w:rsidR="00BD6D29" w:rsidRPr="00746EB5" w:rsidRDefault="00BD6D29" w:rsidP="00BD6D29">
      <w:pPr>
        <w:spacing w:after="0" w:line="240" w:lineRule="auto"/>
        <w:ind w:firstLine="709"/>
        <w:jc w:val="both"/>
        <w:rPr>
          <w:rFonts w:ascii="Times New Roman" w:hAnsi="Times New Roman" w:cs="Times New Roman"/>
          <w:sz w:val="28"/>
          <w:szCs w:val="28"/>
        </w:rPr>
      </w:pPr>
      <w:r w:rsidRPr="00746EB5">
        <w:rPr>
          <w:rFonts w:ascii="Times New Roman" w:hAnsi="Times New Roman" w:cs="Times New Roman"/>
          <w:sz w:val="28"/>
          <w:szCs w:val="28"/>
        </w:rPr>
        <w:t>В трудовом договоре, заключенном между работодателем в лице главы администрации муниципального района и работником - руководителем МБДОУ детский сад, отсутствует указание об обязанности о предоставлении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и несовершеннолетних детей на имя главы Администрации муниципального района и не установлен срок представления таких сведений.</w:t>
      </w:r>
    </w:p>
    <w:p w:rsidR="00BD6D29" w:rsidRPr="00746EB5" w:rsidRDefault="00BD6D29" w:rsidP="00BD6D29">
      <w:pPr>
        <w:spacing w:after="0" w:line="240" w:lineRule="auto"/>
        <w:ind w:firstLine="709"/>
        <w:jc w:val="both"/>
        <w:rPr>
          <w:rFonts w:ascii="Times New Roman" w:hAnsi="Times New Roman" w:cs="Times New Roman"/>
          <w:sz w:val="28"/>
          <w:szCs w:val="28"/>
        </w:rPr>
      </w:pPr>
      <w:r w:rsidRPr="00746EB5">
        <w:rPr>
          <w:rFonts w:ascii="Times New Roman" w:hAnsi="Times New Roman" w:cs="Times New Roman"/>
          <w:sz w:val="28"/>
          <w:szCs w:val="28"/>
        </w:rPr>
        <w:t>Таким образом, в трудовом договоре, заключенном между работодателем в лице главы администрации муниципального района и работником - руководителем МБДОУ детский сад, отсутствуют свед</w:t>
      </w:r>
      <w:r w:rsidR="00D03511">
        <w:rPr>
          <w:rFonts w:ascii="Times New Roman" w:hAnsi="Times New Roman" w:cs="Times New Roman"/>
          <w:sz w:val="28"/>
          <w:szCs w:val="28"/>
        </w:rPr>
        <w:t>ения, предусмотренные Федеральны</w:t>
      </w:r>
      <w:r w:rsidRPr="00746EB5">
        <w:rPr>
          <w:rFonts w:ascii="Times New Roman" w:hAnsi="Times New Roman" w:cs="Times New Roman"/>
          <w:sz w:val="28"/>
          <w:szCs w:val="28"/>
        </w:rPr>
        <w:t xml:space="preserve">м законом «О  противодействии  коррупции», что является нарушением. </w:t>
      </w:r>
    </w:p>
    <w:p w:rsidR="00BD6D29" w:rsidRPr="00746EB5" w:rsidRDefault="00BD6D29" w:rsidP="00BD6D29">
      <w:pPr>
        <w:spacing w:after="0" w:line="240" w:lineRule="auto"/>
        <w:ind w:firstLine="709"/>
        <w:jc w:val="both"/>
        <w:rPr>
          <w:rFonts w:ascii="Times New Roman" w:hAnsi="Times New Roman" w:cs="Times New Roman"/>
          <w:sz w:val="28"/>
          <w:szCs w:val="28"/>
        </w:rPr>
      </w:pPr>
      <w:r w:rsidRPr="00746EB5">
        <w:rPr>
          <w:rFonts w:ascii="Times New Roman" w:hAnsi="Times New Roman" w:cs="Times New Roman"/>
          <w:sz w:val="28"/>
          <w:szCs w:val="28"/>
        </w:rPr>
        <w:t>Игнорирование требований законодательства «О  противодействии  коррупции», в части непредставления необходимых сведений, прямо нарушает интересы Российской Федерации, поскольку не соответствует конституционному принципу обязательности собл</w:t>
      </w:r>
      <w:r>
        <w:rPr>
          <w:rFonts w:ascii="Times New Roman" w:hAnsi="Times New Roman" w:cs="Times New Roman"/>
          <w:sz w:val="28"/>
          <w:szCs w:val="28"/>
        </w:rPr>
        <w:t>юдения закона, установленному</w:t>
      </w:r>
      <w:r w:rsidR="00C87B80">
        <w:rPr>
          <w:rFonts w:ascii="Times New Roman" w:hAnsi="Times New Roman" w:cs="Times New Roman"/>
          <w:sz w:val="28"/>
          <w:szCs w:val="28"/>
        </w:rPr>
        <w:t xml:space="preserve"> в</w:t>
      </w:r>
      <w:r>
        <w:rPr>
          <w:rFonts w:ascii="Times New Roman" w:hAnsi="Times New Roman" w:cs="Times New Roman"/>
          <w:sz w:val="28"/>
          <w:szCs w:val="28"/>
        </w:rPr>
        <w:t xml:space="preserve"> части</w:t>
      </w:r>
      <w:r w:rsidRPr="00746EB5">
        <w:rPr>
          <w:rFonts w:ascii="Times New Roman" w:hAnsi="Times New Roman" w:cs="Times New Roman"/>
          <w:sz w:val="28"/>
          <w:szCs w:val="28"/>
        </w:rPr>
        <w:t xml:space="preserve"> 2 ст</w:t>
      </w:r>
      <w:r>
        <w:rPr>
          <w:rFonts w:ascii="Times New Roman" w:hAnsi="Times New Roman" w:cs="Times New Roman"/>
          <w:sz w:val="28"/>
          <w:szCs w:val="28"/>
        </w:rPr>
        <w:t>атьи</w:t>
      </w:r>
      <w:r w:rsidRPr="00746EB5">
        <w:rPr>
          <w:rFonts w:ascii="Times New Roman" w:hAnsi="Times New Roman" w:cs="Times New Roman"/>
          <w:sz w:val="28"/>
          <w:szCs w:val="28"/>
        </w:rPr>
        <w:t xml:space="preserve"> 15 Конституции Российской Федерации. </w:t>
      </w:r>
    </w:p>
    <w:p w:rsidR="00BD6D29" w:rsidRDefault="00BD6D29" w:rsidP="00BD6D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т</w:t>
      </w:r>
      <w:r w:rsidRPr="00746EB5">
        <w:rPr>
          <w:rFonts w:ascii="Times New Roman" w:hAnsi="Times New Roman" w:cs="Times New Roman"/>
          <w:sz w:val="28"/>
          <w:szCs w:val="28"/>
        </w:rPr>
        <w:t xml:space="preserve">ребования прокурора законны и обоснованы, и подлежат удовлетворению. </w:t>
      </w:r>
    </w:p>
    <w:p w:rsidR="00BD6D29" w:rsidRDefault="00BD6D29" w:rsidP="00BD6D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Аналогичные решения:</w:t>
      </w:r>
    </w:p>
    <w:p w:rsidR="00BD6D29" w:rsidRPr="00577AD3" w:rsidRDefault="00BD6D29" w:rsidP="00BD6D29">
      <w:pPr>
        <w:pStyle w:val="ad"/>
        <w:numPr>
          <w:ilvl w:val="0"/>
          <w:numId w:val="3"/>
        </w:numPr>
        <w:spacing w:line="240" w:lineRule="auto"/>
        <w:ind w:left="0" w:firstLine="709"/>
        <w:jc w:val="both"/>
        <w:rPr>
          <w:b/>
          <w:i/>
        </w:rPr>
      </w:pPr>
      <w:r w:rsidRPr="00DA2F80">
        <w:rPr>
          <w:i/>
        </w:rPr>
        <w:t>Решение Княгининского районного суда Нижегородской области  № 2-264/2015 2-264/2015~М-246/2015 М-246/2015 от 11 сентября 2015 г. по делу № 2-264/2015</w:t>
      </w:r>
      <w:r>
        <w:rPr>
          <w:rStyle w:val="a5"/>
          <w:b/>
          <w:i/>
        </w:rPr>
        <w:footnoteReference w:id="5"/>
      </w:r>
      <w:r w:rsidRPr="00577AD3">
        <w:rPr>
          <w:b/>
          <w:i/>
        </w:rPr>
        <w:t>;</w:t>
      </w:r>
    </w:p>
    <w:p w:rsidR="00BD6D29" w:rsidRPr="00577AD3" w:rsidRDefault="00BD6D29" w:rsidP="00BD6D29">
      <w:pPr>
        <w:pStyle w:val="ad"/>
        <w:numPr>
          <w:ilvl w:val="0"/>
          <w:numId w:val="3"/>
        </w:numPr>
        <w:spacing w:line="240" w:lineRule="auto"/>
        <w:ind w:left="0" w:firstLine="709"/>
        <w:jc w:val="both"/>
        <w:rPr>
          <w:b/>
          <w:i/>
        </w:rPr>
      </w:pPr>
      <w:r w:rsidRPr="00DA2F80">
        <w:rPr>
          <w:i/>
        </w:rPr>
        <w:lastRenderedPageBreak/>
        <w:t>Решение Княгининского районного суда Нижегородской области  № 2-265/2015 2-265/2015~М-247/2015 М-247/2015 от 11 сентября 2015 г. по делу № 2-265/2015</w:t>
      </w:r>
      <w:r>
        <w:rPr>
          <w:rStyle w:val="a5"/>
          <w:b/>
          <w:i/>
        </w:rPr>
        <w:footnoteReference w:id="6"/>
      </w:r>
    </w:p>
    <w:p w:rsidR="00BD6D29" w:rsidRDefault="00BD6D29" w:rsidP="00DF6D73">
      <w:pPr>
        <w:spacing w:after="0" w:line="240" w:lineRule="auto"/>
        <w:ind w:firstLine="709"/>
        <w:jc w:val="both"/>
        <w:rPr>
          <w:rFonts w:ascii="Times New Roman" w:hAnsi="Times New Roman" w:cs="Times New Roman"/>
          <w:b/>
          <w:i/>
          <w:sz w:val="28"/>
          <w:szCs w:val="28"/>
        </w:rPr>
      </w:pPr>
    </w:p>
    <w:p w:rsidR="00473D25" w:rsidRDefault="00473D25" w:rsidP="00DF6D73">
      <w:pPr>
        <w:spacing w:after="0" w:line="240" w:lineRule="auto"/>
        <w:ind w:firstLine="709"/>
        <w:jc w:val="both"/>
        <w:rPr>
          <w:rFonts w:ascii="Times New Roman" w:hAnsi="Times New Roman" w:cs="Times New Roman"/>
          <w:b/>
          <w:i/>
          <w:sz w:val="28"/>
          <w:szCs w:val="28"/>
        </w:rPr>
      </w:pPr>
      <w:r w:rsidRPr="00473D25">
        <w:rPr>
          <w:rFonts w:ascii="Times New Roman" w:hAnsi="Times New Roman" w:cs="Times New Roman"/>
          <w:b/>
          <w:i/>
          <w:sz w:val="28"/>
          <w:szCs w:val="28"/>
        </w:rPr>
        <w:t>Решение Ефремовск</w:t>
      </w:r>
      <w:r>
        <w:rPr>
          <w:rFonts w:ascii="Times New Roman" w:hAnsi="Times New Roman" w:cs="Times New Roman"/>
          <w:b/>
          <w:i/>
          <w:sz w:val="28"/>
          <w:szCs w:val="28"/>
        </w:rPr>
        <w:t>ого</w:t>
      </w:r>
      <w:r w:rsidRPr="00473D25">
        <w:rPr>
          <w:rFonts w:ascii="Times New Roman" w:hAnsi="Times New Roman" w:cs="Times New Roman"/>
          <w:b/>
          <w:i/>
          <w:sz w:val="28"/>
          <w:szCs w:val="28"/>
        </w:rPr>
        <w:t xml:space="preserve"> районн</w:t>
      </w:r>
      <w:r>
        <w:rPr>
          <w:rFonts w:ascii="Times New Roman" w:hAnsi="Times New Roman" w:cs="Times New Roman"/>
          <w:b/>
          <w:i/>
          <w:sz w:val="28"/>
          <w:szCs w:val="28"/>
        </w:rPr>
        <w:t>ого</w:t>
      </w:r>
      <w:r w:rsidRPr="00473D25">
        <w:rPr>
          <w:rFonts w:ascii="Times New Roman" w:hAnsi="Times New Roman" w:cs="Times New Roman"/>
          <w:b/>
          <w:i/>
          <w:sz w:val="28"/>
          <w:szCs w:val="28"/>
        </w:rPr>
        <w:t xml:space="preserve"> суд</w:t>
      </w:r>
      <w:r>
        <w:rPr>
          <w:rFonts w:ascii="Times New Roman" w:hAnsi="Times New Roman" w:cs="Times New Roman"/>
          <w:b/>
          <w:i/>
          <w:sz w:val="28"/>
          <w:szCs w:val="28"/>
        </w:rPr>
        <w:t>а</w:t>
      </w:r>
      <w:r w:rsidRPr="00473D25">
        <w:rPr>
          <w:rFonts w:ascii="Times New Roman" w:hAnsi="Times New Roman" w:cs="Times New Roman"/>
          <w:b/>
          <w:i/>
          <w:sz w:val="28"/>
          <w:szCs w:val="28"/>
        </w:rPr>
        <w:t xml:space="preserve"> Тульской области№ 2-1234/2015 2-1234/2015~М-1149/2015 М-1149/2015 от 16 сентября 2015 г. по делу № 2-1234/2015</w:t>
      </w:r>
      <w:r>
        <w:rPr>
          <w:rStyle w:val="a5"/>
          <w:rFonts w:ascii="Times New Roman" w:hAnsi="Times New Roman" w:cs="Times New Roman"/>
          <w:b/>
          <w:i/>
          <w:sz w:val="28"/>
          <w:szCs w:val="28"/>
        </w:rPr>
        <w:footnoteReference w:id="7"/>
      </w:r>
      <w:r>
        <w:rPr>
          <w:rFonts w:ascii="Times New Roman" w:hAnsi="Times New Roman" w:cs="Times New Roman"/>
          <w:b/>
          <w:i/>
          <w:sz w:val="28"/>
          <w:szCs w:val="28"/>
        </w:rPr>
        <w:t>.</w:t>
      </w:r>
    </w:p>
    <w:p w:rsidR="00473D25" w:rsidRPr="00473D25" w:rsidRDefault="00473D25" w:rsidP="00DF6D7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Прокурор обратился в суд с иском к муниципальному казенному дошкольному образовательному учреждению детский сад (</w:t>
      </w:r>
      <w:r>
        <w:rPr>
          <w:rFonts w:ascii="Times New Roman" w:hAnsi="Times New Roman" w:cs="Times New Roman"/>
          <w:sz w:val="28"/>
          <w:szCs w:val="28"/>
        </w:rPr>
        <w:t xml:space="preserve">далее – </w:t>
      </w:r>
      <w:r w:rsidRPr="00473D25">
        <w:rPr>
          <w:rFonts w:ascii="Times New Roman" w:hAnsi="Times New Roman" w:cs="Times New Roman"/>
          <w:sz w:val="28"/>
          <w:szCs w:val="28"/>
        </w:rPr>
        <w:t>МКДОУ</w:t>
      </w:r>
      <w:r>
        <w:rPr>
          <w:rFonts w:ascii="Times New Roman" w:hAnsi="Times New Roman" w:cs="Times New Roman"/>
          <w:sz w:val="28"/>
          <w:szCs w:val="28"/>
        </w:rPr>
        <w:t>)</w:t>
      </w:r>
      <w:r w:rsidRPr="00473D25">
        <w:rPr>
          <w:rFonts w:ascii="Times New Roman" w:hAnsi="Times New Roman" w:cs="Times New Roman"/>
          <w:sz w:val="28"/>
          <w:szCs w:val="28"/>
        </w:rPr>
        <w:t xml:space="preserve"> о признании бездействия в части непринятия мер по предупреждению и  противодействию  коррупции  незаконным, о возложении обязанности разработать и принять меры по предупреждению и  противодействию  </w:t>
      </w:r>
      <w:r>
        <w:rPr>
          <w:rFonts w:ascii="Times New Roman" w:hAnsi="Times New Roman" w:cs="Times New Roman"/>
          <w:sz w:val="28"/>
          <w:szCs w:val="28"/>
        </w:rPr>
        <w:t xml:space="preserve">коррупции  в соответствии со статьей </w:t>
      </w:r>
      <w:r w:rsidRPr="00473D25">
        <w:rPr>
          <w:rFonts w:ascii="Times New Roman" w:hAnsi="Times New Roman" w:cs="Times New Roman"/>
          <w:sz w:val="28"/>
          <w:szCs w:val="28"/>
        </w:rPr>
        <w:t xml:space="preserve"> 13</w:t>
      </w:r>
      <w:r w:rsidRPr="00DF6D73">
        <w:rPr>
          <w:rFonts w:ascii="Times New Roman" w:hAnsi="Times New Roman" w:cs="Times New Roman"/>
          <w:sz w:val="28"/>
          <w:szCs w:val="28"/>
          <w:vertAlign w:val="superscript"/>
        </w:rPr>
        <w:t>3</w:t>
      </w:r>
      <w:r w:rsidRPr="00473D25">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О</w:t>
      </w:r>
      <w:r w:rsidRPr="00473D25">
        <w:rPr>
          <w:rFonts w:ascii="Times New Roman" w:hAnsi="Times New Roman" w:cs="Times New Roman"/>
          <w:sz w:val="28"/>
          <w:szCs w:val="28"/>
        </w:rPr>
        <w:t xml:space="preserve">  противодействии  коррупции».</w:t>
      </w:r>
    </w:p>
    <w:p w:rsidR="00BE1413" w:rsidRDefault="00BE1413"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удовлетворил требования прокурора на основании следующего. </w:t>
      </w:r>
    </w:p>
    <w:p w:rsidR="00473D25" w:rsidRPr="00473D25" w:rsidRDefault="00BE1413"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73D25" w:rsidRPr="00473D25">
        <w:rPr>
          <w:rFonts w:ascii="Times New Roman" w:hAnsi="Times New Roman" w:cs="Times New Roman"/>
          <w:sz w:val="28"/>
          <w:szCs w:val="28"/>
        </w:rPr>
        <w:t>рокуратурой</w:t>
      </w:r>
      <w:r>
        <w:rPr>
          <w:rFonts w:ascii="Times New Roman" w:hAnsi="Times New Roman" w:cs="Times New Roman"/>
          <w:sz w:val="28"/>
          <w:szCs w:val="28"/>
        </w:rPr>
        <w:t xml:space="preserve"> проведена проверка </w:t>
      </w:r>
      <w:r w:rsidR="00473D25">
        <w:rPr>
          <w:rFonts w:ascii="Times New Roman" w:hAnsi="Times New Roman" w:cs="Times New Roman"/>
          <w:sz w:val="28"/>
          <w:szCs w:val="28"/>
        </w:rPr>
        <w:t>МКДОУ</w:t>
      </w:r>
      <w:r>
        <w:rPr>
          <w:rFonts w:ascii="Times New Roman" w:hAnsi="Times New Roman" w:cs="Times New Roman"/>
          <w:sz w:val="28"/>
          <w:szCs w:val="28"/>
        </w:rPr>
        <w:t>, в ходе которой выявлено</w:t>
      </w:r>
      <w:r w:rsidR="00473D25" w:rsidRPr="00473D25">
        <w:rPr>
          <w:rFonts w:ascii="Times New Roman" w:hAnsi="Times New Roman" w:cs="Times New Roman"/>
          <w:sz w:val="28"/>
          <w:szCs w:val="28"/>
        </w:rPr>
        <w:t xml:space="preserve"> наруш</w:t>
      </w:r>
      <w:r>
        <w:rPr>
          <w:rFonts w:ascii="Times New Roman" w:hAnsi="Times New Roman" w:cs="Times New Roman"/>
          <w:sz w:val="28"/>
          <w:szCs w:val="28"/>
        </w:rPr>
        <w:t>ение требования законодательства о противодействии коррупции</w:t>
      </w:r>
      <w:r w:rsidR="00473D25" w:rsidRPr="00473D25">
        <w:rPr>
          <w:rFonts w:ascii="Times New Roman" w:hAnsi="Times New Roman" w:cs="Times New Roman"/>
          <w:sz w:val="28"/>
          <w:szCs w:val="28"/>
        </w:rPr>
        <w:t>.</w:t>
      </w:r>
    </w:p>
    <w:p w:rsidR="00473D25" w:rsidRPr="00473D25" w:rsidRDefault="00BE1413"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w:t>
      </w:r>
      <w:r w:rsidR="00473D25" w:rsidRPr="00473D25">
        <w:rPr>
          <w:rFonts w:ascii="Times New Roman" w:hAnsi="Times New Roman" w:cs="Times New Roman"/>
          <w:sz w:val="28"/>
          <w:szCs w:val="28"/>
        </w:rPr>
        <w:t xml:space="preserve"> 2 ст</w:t>
      </w:r>
      <w:r>
        <w:rPr>
          <w:rFonts w:ascii="Times New Roman" w:hAnsi="Times New Roman" w:cs="Times New Roman"/>
          <w:sz w:val="28"/>
          <w:szCs w:val="28"/>
        </w:rPr>
        <w:t>атьи</w:t>
      </w:r>
      <w:r w:rsidR="00473D25" w:rsidRPr="00473D25">
        <w:rPr>
          <w:rFonts w:ascii="Times New Roman" w:hAnsi="Times New Roman" w:cs="Times New Roman"/>
          <w:sz w:val="28"/>
          <w:szCs w:val="28"/>
        </w:rPr>
        <w:t xml:space="preserve"> 1 Федерального закона «О  противодействии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а) по предупреждению  коррупции, в том числе по выявлению ипоследующему устранению причин  коррупции  (профилактика  коррупции);</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б) по выявлению, предупреждению, пресечению, раскрытию ирасследованию  коррупционных  правонарушений (борьба с  коррупцией);</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в) по минимизации и (или) ликвидации последствий коррупционныхправонарушений.</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 xml:space="preserve">Статьей 3 Федерального закона </w:t>
      </w:r>
      <w:r w:rsidR="00BE1413">
        <w:rPr>
          <w:rFonts w:ascii="Times New Roman" w:hAnsi="Times New Roman" w:cs="Times New Roman"/>
          <w:sz w:val="28"/>
          <w:szCs w:val="28"/>
        </w:rPr>
        <w:t xml:space="preserve">«О противодействии коррупции» </w:t>
      </w:r>
      <w:r w:rsidRPr="00473D25">
        <w:rPr>
          <w:rFonts w:ascii="Times New Roman" w:hAnsi="Times New Roman" w:cs="Times New Roman"/>
          <w:sz w:val="28"/>
          <w:szCs w:val="28"/>
        </w:rPr>
        <w:t>установлено, что одним из основных принципов  противодействия  коррупции  является приоритетное применение мер по предупреждению  коррупции.</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lastRenderedPageBreak/>
        <w:t xml:space="preserve">Согласно </w:t>
      </w:r>
      <w:r w:rsidR="00BE1413">
        <w:rPr>
          <w:rFonts w:ascii="Times New Roman" w:hAnsi="Times New Roman" w:cs="Times New Roman"/>
          <w:sz w:val="28"/>
          <w:szCs w:val="28"/>
        </w:rPr>
        <w:t xml:space="preserve">пунктам </w:t>
      </w:r>
      <w:r w:rsidRPr="00473D25">
        <w:rPr>
          <w:rFonts w:ascii="Times New Roman" w:hAnsi="Times New Roman" w:cs="Times New Roman"/>
          <w:sz w:val="28"/>
          <w:szCs w:val="28"/>
        </w:rPr>
        <w:t>5, 6 ст</w:t>
      </w:r>
      <w:r w:rsidR="00BE1413">
        <w:rPr>
          <w:rFonts w:ascii="Times New Roman" w:hAnsi="Times New Roman" w:cs="Times New Roman"/>
          <w:sz w:val="28"/>
          <w:szCs w:val="28"/>
        </w:rPr>
        <w:t>атьи</w:t>
      </w:r>
      <w:r w:rsidRPr="00473D25">
        <w:rPr>
          <w:rFonts w:ascii="Times New Roman" w:hAnsi="Times New Roman" w:cs="Times New Roman"/>
          <w:sz w:val="28"/>
          <w:szCs w:val="28"/>
        </w:rPr>
        <w:t xml:space="preserve"> 3 </w:t>
      </w:r>
      <w:r w:rsidR="00BE1413" w:rsidRPr="00473D25">
        <w:rPr>
          <w:rFonts w:ascii="Times New Roman" w:hAnsi="Times New Roman" w:cs="Times New Roman"/>
          <w:sz w:val="28"/>
          <w:szCs w:val="28"/>
        </w:rPr>
        <w:t xml:space="preserve">Федерального закона </w:t>
      </w:r>
      <w:r w:rsidR="00BE1413">
        <w:rPr>
          <w:rFonts w:ascii="Times New Roman" w:hAnsi="Times New Roman" w:cs="Times New Roman"/>
          <w:sz w:val="28"/>
          <w:szCs w:val="28"/>
        </w:rPr>
        <w:t xml:space="preserve">«О противодействии коррупции» </w:t>
      </w:r>
      <w:r w:rsidRPr="00473D25">
        <w:rPr>
          <w:rFonts w:ascii="Times New Roman" w:hAnsi="Times New Roman" w:cs="Times New Roman"/>
          <w:sz w:val="28"/>
          <w:szCs w:val="28"/>
        </w:rPr>
        <w:t>одними из основных принципов  противодействия  коррупции  являются:</w:t>
      </w:r>
    </w:p>
    <w:p w:rsidR="00473D25" w:rsidRPr="00473D25" w:rsidRDefault="00DA2F80"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3D25" w:rsidRPr="00473D25">
        <w:rPr>
          <w:rFonts w:ascii="Times New Roman" w:hAnsi="Times New Roman" w:cs="Times New Roman"/>
          <w:sz w:val="28"/>
          <w:szCs w:val="28"/>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E1413"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 xml:space="preserve">- приоритетное применение мер по предупреждению  коррупции. </w:t>
      </w:r>
    </w:p>
    <w:p w:rsidR="00473D25" w:rsidRPr="00473D25" w:rsidRDefault="00DF6D73"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Статьей 13</w:t>
      </w:r>
      <w:r w:rsidR="00473D25" w:rsidRPr="00DF6D73">
        <w:rPr>
          <w:rFonts w:ascii="Times New Roman" w:hAnsi="Times New Roman" w:cs="Times New Roman"/>
          <w:sz w:val="28"/>
          <w:szCs w:val="28"/>
          <w:vertAlign w:val="superscript"/>
        </w:rPr>
        <w:t>3</w:t>
      </w:r>
      <w:r w:rsidR="00BE1413" w:rsidRPr="00473D25">
        <w:rPr>
          <w:rFonts w:ascii="Times New Roman" w:hAnsi="Times New Roman" w:cs="Times New Roman"/>
          <w:sz w:val="28"/>
          <w:szCs w:val="28"/>
        </w:rPr>
        <w:t xml:space="preserve">Федерального закона </w:t>
      </w:r>
      <w:r w:rsidR="00BE1413">
        <w:rPr>
          <w:rFonts w:ascii="Times New Roman" w:hAnsi="Times New Roman" w:cs="Times New Roman"/>
          <w:sz w:val="28"/>
          <w:szCs w:val="28"/>
        </w:rPr>
        <w:t xml:space="preserve">«О противодействии коррупции» </w:t>
      </w:r>
      <w:r w:rsidR="00473D25" w:rsidRPr="00473D25">
        <w:rPr>
          <w:rFonts w:ascii="Times New Roman" w:hAnsi="Times New Roman" w:cs="Times New Roman"/>
          <w:sz w:val="28"/>
          <w:szCs w:val="28"/>
        </w:rPr>
        <w:t>установлено, что организации обязаны разрабатывать и принимать меры по предупреждению  коррупции. Меры по предупреждению  коррупции, принимаемые в организации, могут включать:</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1) определение подразделений или должностных лиц, ответственных запрофилактику  коррупционных  и иных правонарушений;</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2) сотрудничество организации с правоохранительными органами;</w:t>
      </w:r>
    </w:p>
    <w:p w:rsidR="00473D25" w:rsidRPr="00473D25" w:rsidRDefault="00BE1413"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73D25" w:rsidRPr="00473D25">
        <w:rPr>
          <w:rFonts w:ascii="Times New Roman" w:hAnsi="Times New Roman" w:cs="Times New Roman"/>
          <w:sz w:val="28"/>
          <w:szCs w:val="28"/>
        </w:rPr>
        <w:t>разработку и внедрение в практику стандартов и процедур, направленных на обеспечение добросовестной работы организации;</w:t>
      </w:r>
    </w:p>
    <w:p w:rsidR="00473D25" w:rsidRPr="00473D25" w:rsidRDefault="00BE1413"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73D25" w:rsidRPr="00473D25">
        <w:rPr>
          <w:rFonts w:ascii="Times New Roman" w:hAnsi="Times New Roman" w:cs="Times New Roman"/>
          <w:sz w:val="28"/>
          <w:szCs w:val="28"/>
        </w:rPr>
        <w:t>принятие кодекса этики и служебного поведения работников организации;</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5) предотвращение и урегулирование конфликта интересов;</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6) недопущение составления неофициальной отчетности ииспользования поддельных документов.</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В целях формировани</w:t>
      </w:r>
      <w:r w:rsidR="00D03511">
        <w:rPr>
          <w:rFonts w:ascii="Times New Roman" w:hAnsi="Times New Roman" w:cs="Times New Roman"/>
          <w:sz w:val="28"/>
          <w:szCs w:val="28"/>
        </w:rPr>
        <w:t>я</w:t>
      </w:r>
      <w:r w:rsidRPr="00473D25">
        <w:rPr>
          <w:rFonts w:ascii="Times New Roman" w:hAnsi="Times New Roman" w:cs="Times New Roman"/>
          <w:sz w:val="28"/>
          <w:szCs w:val="28"/>
        </w:rPr>
        <w:t xml:space="preserve">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 Министерством труда и социальной за</w:t>
      </w:r>
      <w:r w:rsidR="00DF6D73">
        <w:rPr>
          <w:rFonts w:ascii="Times New Roman" w:hAnsi="Times New Roman" w:cs="Times New Roman"/>
          <w:sz w:val="28"/>
          <w:szCs w:val="28"/>
        </w:rPr>
        <w:t xml:space="preserve">щиты Российской Федерации </w:t>
      </w:r>
      <w:r w:rsidR="00BE1413">
        <w:rPr>
          <w:rFonts w:ascii="Times New Roman" w:hAnsi="Times New Roman" w:cs="Times New Roman"/>
          <w:sz w:val="28"/>
          <w:szCs w:val="28"/>
        </w:rPr>
        <w:t>8 ноября 2013 г. утверждены М</w:t>
      </w:r>
      <w:r w:rsidRPr="00473D25">
        <w:rPr>
          <w:rFonts w:ascii="Times New Roman" w:hAnsi="Times New Roman" w:cs="Times New Roman"/>
          <w:sz w:val="28"/>
          <w:szCs w:val="28"/>
        </w:rPr>
        <w:t>етодические рекомендации по разработке и принятию организациями мер по предупреждению и  противодействию  коррупции.</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Задачами указанных Методических рекомендаций являются:</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определение основных принципов  противодействия  коррупции  в организац</w:t>
      </w:r>
      <w:r w:rsidR="00BE1413">
        <w:rPr>
          <w:rFonts w:ascii="Times New Roman" w:hAnsi="Times New Roman" w:cs="Times New Roman"/>
          <w:sz w:val="28"/>
          <w:szCs w:val="28"/>
        </w:rPr>
        <w:t>и</w:t>
      </w:r>
      <w:r w:rsidRPr="00473D25">
        <w:rPr>
          <w:rFonts w:ascii="Times New Roman" w:hAnsi="Times New Roman" w:cs="Times New Roman"/>
          <w:sz w:val="28"/>
          <w:szCs w:val="28"/>
        </w:rPr>
        <w:t>ях;</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методическое обеспечение разработки и реализации мер, направленных на профилактику и  противодействие  коррупции  в организации.</w:t>
      </w:r>
    </w:p>
    <w:p w:rsidR="00473D25" w:rsidRPr="00473D25" w:rsidRDefault="00473D25" w:rsidP="003544D3">
      <w:pPr>
        <w:spacing w:after="0" w:line="240" w:lineRule="auto"/>
        <w:ind w:firstLine="709"/>
        <w:jc w:val="both"/>
        <w:rPr>
          <w:rFonts w:ascii="Times New Roman" w:hAnsi="Times New Roman" w:cs="Times New Roman"/>
          <w:sz w:val="28"/>
          <w:szCs w:val="28"/>
        </w:rPr>
      </w:pPr>
      <w:r w:rsidRPr="00473D25">
        <w:rPr>
          <w:rFonts w:ascii="Times New Roman" w:hAnsi="Times New Roman" w:cs="Times New Roman"/>
          <w:sz w:val="28"/>
          <w:szCs w:val="28"/>
        </w:rPr>
        <w:t xml:space="preserve">Кроме того, пунктом 1 статьи 14 </w:t>
      </w:r>
      <w:r w:rsidR="00BE1413" w:rsidRPr="00473D25">
        <w:rPr>
          <w:rFonts w:ascii="Times New Roman" w:hAnsi="Times New Roman" w:cs="Times New Roman"/>
          <w:sz w:val="28"/>
          <w:szCs w:val="28"/>
        </w:rPr>
        <w:t xml:space="preserve">Федерального закона </w:t>
      </w:r>
      <w:r w:rsidR="00BE1413">
        <w:rPr>
          <w:rFonts w:ascii="Times New Roman" w:hAnsi="Times New Roman" w:cs="Times New Roman"/>
          <w:sz w:val="28"/>
          <w:szCs w:val="28"/>
        </w:rPr>
        <w:t xml:space="preserve">«О противодействии коррупции» </w:t>
      </w:r>
      <w:r w:rsidRPr="00473D25">
        <w:rPr>
          <w:rFonts w:ascii="Times New Roman" w:hAnsi="Times New Roman" w:cs="Times New Roman"/>
          <w:sz w:val="28"/>
          <w:szCs w:val="28"/>
        </w:rPr>
        <w:t>предусмотрено, что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73D25" w:rsidRPr="00473D25" w:rsidRDefault="00BE1413"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нарушение указанных норм </w:t>
      </w:r>
      <w:r w:rsidR="00473D25" w:rsidRPr="00473D25">
        <w:rPr>
          <w:rFonts w:ascii="Times New Roman" w:hAnsi="Times New Roman" w:cs="Times New Roman"/>
          <w:sz w:val="28"/>
          <w:szCs w:val="28"/>
        </w:rPr>
        <w:t xml:space="preserve"> в МКДОУ </w:t>
      </w:r>
      <w:r>
        <w:rPr>
          <w:rFonts w:ascii="Times New Roman" w:hAnsi="Times New Roman" w:cs="Times New Roman"/>
          <w:sz w:val="28"/>
          <w:szCs w:val="28"/>
        </w:rPr>
        <w:t xml:space="preserve">данные меры не приняты. Бездействие </w:t>
      </w:r>
      <w:r w:rsidR="00473D25" w:rsidRPr="00473D25">
        <w:rPr>
          <w:rFonts w:ascii="Times New Roman" w:hAnsi="Times New Roman" w:cs="Times New Roman"/>
          <w:sz w:val="28"/>
          <w:szCs w:val="28"/>
        </w:rPr>
        <w:t>МКДОУ в данном направлении не способствует достижению тех целей, которые провозглашены законодательством о  противодействии  коррупции.</w:t>
      </w:r>
    </w:p>
    <w:p w:rsidR="00473D25" w:rsidRPr="00473D25" w:rsidRDefault="00BE1413"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удовлетворил требования прокурора, признал </w:t>
      </w:r>
      <w:r w:rsidR="00473D25" w:rsidRPr="00473D25">
        <w:rPr>
          <w:rFonts w:ascii="Times New Roman" w:hAnsi="Times New Roman" w:cs="Times New Roman"/>
          <w:sz w:val="28"/>
          <w:szCs w:val="28"/>
        </w:rPr>
        <w:t>бездействие МКДОУ в части непринятия мер по предупреждению и  противодействию  коррупции  незаконным; обяза</w:t>
      </w:r>
      <w:r w:rsidR="00F23259">
        <w:rPr>
          <w:rFonts w:ascii="Times New Roman" w:hAnsi="Times New Roman" w:cs="Times New Roman"/>
          <w:sz w:val="28"/>
          <w:szCs w:val="28"/>
        </w:rPr>
        <w:t>л</w:t>
      </w:r>
      <w:r w:rsidR="00473D25" w:rsidRPr="00473D25">
        <w:rPr>
          <w:rFonts w:ascii="Times New Roman" w:hAnsi="Times New Roman" w:cs="Times New Roman"/>
          <w:sz w:val="28"/>
          <w:szCs w:val="28"/>
        </w:rPr>
        <w:t xml:space="preserve"> МКДОУ разработать и принять меры по предупреждению и  противодействию  коррупции  в соответствии со ст</w:t>
      </w:r>
      <w:r w:rsidR="00DF6D73">
        <w:rPr>
          <w:rFonts w:ascii="Times New Roman" w:hAnsi="Times New Roman" w:cs="Times New Roman"/>
          <w:sz w:val="28"/>
          <w:szCs w:val="28"/>
        </w:rPr>
        <w:t>атьей 13</w:t>
      </w:r>
      <w:r w:rsidR="00473D25" w:rsidRPr="00DF6D73">
        <w:rPr>
          <w:rFonts w:ascii="Times New Roman" w:hAnsi="Times New Roman" w:cs="Times New Roman"/>
          <w:sz w:val="28"/>
          <w:szCs w:val="28"/>
          <w:vertAlign w:val="superscript"/>
        </w:rPr>
        <w:t>3</w:t>
      </w:r>
      <w:r w:rsidR="00473D25" w:rsidRPr="00473D25">
        <w:rPr>
          <w:rFonts w:ascii="Times New Roman" w:hAnsi="Times New Roman" w:cs="Times New Roman"/>
          <w:sz w:val="28"/>
          <w:szCs w:val="28"/>
        </w:rPr>
        <w:t xml:space="preserve"> «О  противодействии  коррупции» в течение 3 месяцев с момента вступления решения суда в законную силу.</w:t>
      </w:r>
    </w:p>
    <w:p w:rsidR="00473D25" w:rsidRDefault="00473D25" w:rsidP="003544D3">
      <w:pPr>
        <w:spacing w:line="240" w:lineRule="auto"/>
        <w:ind w:firstLine="709"/>
        <w:jc w:val="both"/>
        <w:rPr>
          <w:rFonts w:ascii="Times New Roman" w:hAnsi="Times New Roman" w:cs="Times New Roman"/>
          <w:sz w:val="28"/>
          <w:szCs w:val="28"/>
        </w:rPr>
      </w:pPr>
    </w:p>
    <w:p w:rsidR="00DF6D73" w:rsidRDefault="00DF6D73" w:rsidP="00DF6D73">
      <w:pPr>
        <w:pStyle w:val="ad"/>
        <w:spacing w:after="0" w:line="240" w:lineRule="auto"/>
        <w:ind w:left="0" w:firstLine="709"/>
        <w:jc w:val="both"/>
        <w:outlineLvl w:val="0"/>
        <w:rPr>
          <w:b/>
        </w:rPr>
      </w:pPr>
      <w:r w:rsidRPr="00557836">
        <w:rPr>
          <w:b/>
        </w:rPr>
        <w:t>о выполнении требований федерального законодательства о публичности и открытости деятельности государственных органов и органов местного самоуправления, бездействии должностных лиц</w:t>
      </w:r>
    </w:p>
    <w:p w:rsidR="00DF6D73" w:rsidRPr="00557836" w:rsidRDefault="00DF6D73" w:rsidP="00DF6D73">
      <w:pPr>
        <w:pStyle w:val="ad"/>
        <w:spacing w:after="0" w:line="240" w:lineRule="auto"/>
        <w:ind w:left="0" w:firstLine="709"/>
        <w:jc w:val="both"/>
        <w:outlineLvl w:val="0"/>
        <w:rPr>
          <w:rFonts w:ascii="Arial" w:eastAsia="Times New Roman" w:hAnsi="Arial" w:cs="Arial"/>
          <w:b/>
          <w:bCs/>
          <w:color w:val="333333"/>
          <w:kern w:val="36"/>
          <w:sz w:val="27"/>
          <w:szCs w:val="27"/>
          <w:lang w:eastAsia="ru-RU"/>
        </w:rPr>
      </w:pPr>
    </w:p>
    <w:p w:rsidR="00035AD0" w:rsidRPr="00035AD0" w:rsidRDefault="00035AD0" w:rsidP="00C76418">
      <w:pPr>
        <w:spacing w:after="0" w:line="240" w:lineRule="auto"/>
        <w:ind w:firstLine="709"/>
        <w:jc w:val="both"/>
        <w:rPr>
          <w:rFonts w:ascii="Times New Roman" w:hAnsi="Times New Roman" w:cs="Times New Roman"/>
          <w:b/>
          <w:i/>
          <w:sz w:val="28"/>
          <w:szCs w:val="28"/>
        </w:rPr>
      </w:pPr>
      <w:r w:rsidRPr="00035AD0">
        <w:rPr>
          <w:rFonts w:ascii="Times New Roman" w:hAnsi="Times New Roman" w:cs="Times New Roman"/>
          <w:b/>
          <w:i/>
          <w:sz w:val="28"/>
          <w:szCs w:val="28"/>
        </w:rPr>
        <w:t>Решение Неверкинского районного суда Пензенской области  № 2-305/2015 2-305/2015~М-365/2015 М-365/2015 от 10 сентября 2015 г. по делу № 2-305/2015</w:t>
      </w:r>
      <w:r>
        <w:rPr>
          <w:rStyle w:val="a5"/>
          <w:rFonts w:ascii="Times New Roman" w:hAnsi="Times New Roman" w:cs="Times New Roman"/>
          <w:b/>
          <w:i/>
          <w:sz w:val="28"/>
          <w:szCs w:val="28"/>
        </w:rPr>
        <w:footnoteReference w:id="8"/>
      </w:r>
    </w:p>
    <w:p w:rsidR="00035AD0" w:rsidRPr="00035AD0" w:rsidRDefault="00035AD0" w:rsidP="00C764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Прокурор обратился в суд с иском </w:t>
      </w:r>
      <w:r w:rsidRPr="00035AD0">
        <w:rPr>
          <w:rFonts w:ascii="Times New Roman" w:hAnsi="Times New Roman" w:cs="Times New Roman"/>
          <w:sz w:val="28"/>
          <w:szCs w:val="28"/>
        </w:rPr>
        <w:t xml:space="preserve">к администрации </w:t>
      </w:r>
      <w:r>
        <w:rPr>
          <w:rFonts w:ascii="Times New Roman" w:hAnsi="Times New Roman" w:cs="Times New Roman"/>
          <w:sz w:val="28"/>
          <w:szCs w:val="28"/>
        </w:rPr>
        <w:t>сельсовета</w:t>
      </w:r>
      <w:r w:rsidRPr="00035AD0">
        <w:rPr>
          <w:rFonts w:ascii="Times New Roman" w:hAnsi="Times New Roman" w:cs="Times New Roman"/>
          <w:sz w:val="28"/>
          <w:szCs w:val="28"/>
        </w:rPr>
        <w:t xml:space="preserve"> о признании незаконным бездействия и о возложении обязанности по размещению проектов нормативно-правовых актов на официальном сайте в сети «Интернет» для проведения независимо</w:t>
      </w:r>
      <w:r>
        <w:rPr>
          <w:rFonts w:ascii="Times New Roman" w:hAnsi="Times New Roman" w:cs="Times New Roman"/>
          <w:sz w:val="28"/>
          <w:szCs w:val="28"/>
        </w:rPr>
        <w:t>й антикоррупционной экспертизы.</w:t>
      </w:r>
    </w:p>
    <w:p w:rsidR="00035AD0" w:rsidRPr="00035AD0" w:rsidRDefault="00035AD0" w:rsidP="003544D3">
      <w:pPr>
        <w:spacing w:after="0" w:line="240" w:lineRule="auto"/>
        <w:ind w:firstLine="709"/>
        <w:jc w:val="both"/>
        <w:rPr>
          <w:rFonts w:ascii="Times New Roman" w:hAnsi="Times New Roman" w:cs="Times New Roman"/>
          <w:sz w:val="28"/>
          <w:szCs w:val="28"/>
        </w:rPr>
      </w:pPr>
      <w:r w:rsidRPr="00035AD0">
        <w:rPr>
          <w:rFonts w:ascii="Times New Roman" w:hAnsi="Times New Roman" w:cs="Times New Roman"/>
          <w:sz w:val="28"/>
          <w:szCs w:val="28"/>
        </w:rPr>
        <w:t xml:space="preserve">В обоснование исковых требований </w:t>
      </w:r>
      <w:r>
        <w:rPr>
          <w:rFonts w:ascii="Times New Roman" w:hAnsi="Times New Roman" w:cs="Times New Roman"/>
          <w:sz w:val="28"/>
          <w:szCs w:val="28"/>
        </w:rPr>
        <w:t xml:space="preserve">прокурор </w:t>
      </w:r>
      <w:r w:rsidRPr="00035AD0">
        <w:rPr>
          <w:rFonts w:ascii="Times New Roman" w:hAnsi="Times New Roman" w:cs="Times New Roman"/>
          <w:sz w:val="28"/>
          <w:szCs w:val="28"/>
        </w:rPr>
        <w:t xml:space="preserve">указал, что прокуратурой  проведена проверка соблюдения администрациями муниципальных образований </w:t>
      </w:r>
      <w:r w:rsidR="00D03511" w:rsidRPr="00035AD0">
        <w:rPr>
          <w:rFonts w:ascii="Times New Roman" w:hAnsi="Times New Roman" w:cs="Times New Roman"/>
          <w:sz w:val="28"/>
          <w:szCs w:val="28"/>
        </w:rPr>
        <w:t>законодательства об обеспечении доступа к информации о деятельности органов местного самоуправления</w:t>
      </w:r>
      <w:r w:rsidRPr="00035AD0">
        <w:rPr>
          <w:rFonts w:ascii="Times New Roman" w:hAnsi="Times New Roman" w:cs="Times New Roman"/>
          <w:sz w:val="28"/>
          <w:szCs w:val="28"/>
        </w:rPr>
        <w:t>с использованием информационно-телек</w:t>
      </w:r>
      <w:r w:rsidR="00D03511">
        <w:rPr>
          <w:rFonts w:ascii="Times New Roman" w:hAnsi="Times New Roman" w:cs="Times New Roman"/>
          <w:sz w:val="28"/>
          <w:szCs w:val="28"/>
        </w:rPr>
        <w:t>оммуникационной сети «Интернет». Б</w:t>
      </w:r>
      <w:r w:rsidRPr="00035AD0">
        <w:rPr>
          <w:rFonts w:ascii="Times New Roman" w:hAnsi="Times New Roman" w:cs="Times New Roman"/>
          <w:sz w:val="28"/>
          <w:szCs w:val="28"/>
        </w:rPr>
        <w:t>ыли выявлены нарушения законодательства об обеспечении доступа к информации о деятельности органов местного самоуправления.</w:t>
      </w:r>
    </w:p>
    <w:p w:rsidR="00035AD0" w:rsidRPr="00035AD0" w:rsidRDefault="00035AD0" w:rsidP="003544D3">
      <w:pPr>
        <w:spacing w:after="0" w:line="240" w:lineRule="auto"/>
        <w:ind w:firstLine="709"/>
        <w:jc w:val="both"/>
        <w:rPr>
          <w:rFonts w:ascii="Times New Roman" w:hAnsi="Times New Roman" w:cs="Times New Roman"/>
          <w:sz w:val="28"/>
          <w:szCs w:val="28"/>
        </w:rPr>
      </w:pPr>
      <w:r w:rsidRPr="00035AD0">
        <w:rPr>
          <w:rFonts w:ascii="Times New Roman" w:hAnsi="Times New Roman" w:cs="Times New Roman"/>
          <w:sz w:val="28"/>
          <w:szCs w:val="28"/>
        </w:rPr>
        <w:t>От ответчика в суд поступило заявление о признании заявленных требований.</w:t>
      </w:r>
    </w:p>
    <w:p w:rsidR="00035AD0" w:rsidRPr="00035AD0" w:rsidRDefault="00035AD0" w:rsidP="003544D3">
      <w:pPr>
        <w:spacing w:after="0" w:line="240" w:lineRule="auto"/>
        <w:ind w:firstLine="709"/>
        <w:jc w:val="both"/>
        <w:rPr>
          <w:rFonts w:ascii="Times New Roman" w:hAnsi="Times New Roman" w:cs="Times New Roman"/>
          <w:sz w:val="28"/>
          <w:szCs w:val="28"/>
        </w:rPr>
      </w:pPr>
      <w:r w:rsidRPr="00035AD0">
        <w:rPr>
          <w:rFonts w:ascii="Times New Roman" w:hAnsi="Times New Roman" w:cs="Times New Roman"/>
          <w:sz w:val="28"/>
          <w:szCs w:val="28"/>
        </w:rPr>
        <w:t>Суд</w:t>
      </w:r>
      <w:r>
        <w:rPr>
          <w:rFonts w:ascii="Times New Roman" w:hAnsi="Times New Roman" w:cs="Times New Roman"/>
          <w:sz w:val="28"/>
          <w:szCs w:val="28"/>
        </w:rPr>
        <w:t xml:space="preserve"> удовлетворил требования прокурора на основании следующего.</w:t>
      </w:r>
    </w:p>
    <w:p w:rsidR="00035AD0" w:rsidRPr="00035AD0" w:rsidRDefault="00035AD0" w:rsidP="003544D3">
      <w:pPr>
        <w:spacing w:after="0" w:line="240" w:lineRule="auto"/>
        <w:ind w:firstLine="709"/>
        <w:jc w:val="both"/>
        <w:rPr>
          <w:rFonts w:ascii="Times New Roman" w:hAnsi="Times New Roman" w:cs="Times New Roman"/>
          <w:sz w:val="28"/>
          <w:szCs w:val="28"/>
        </w:rPr>
      </w:pPr>
      <w:r w:rsidRPr="00035AD0">
        <w:rPr>
          <w:rFonts w:ascii="Times New Roman" w:hAnsi="Times New Roman" w:cs="Times New Roman"/>
          <w:sz w:val="28"/>
          <w:szCs w:val="28"/>
        </w:rPr>
        <w:t xml:space="preserve">В соответствии с </w:t>
      </w:r>
      <w:r>
        <w:rPr>
          <w:rFonts w:ascii="Times New Roman" w:hAnsi="Times New Roman" w:cs="Times New Roman"/>
          <w:sz w:val="28"/>
          <w:szCs w:val="28"/>
        </w:rPr>
        <w:t>частями 1 и</w:t>
      </w:r>
      <w:r w:rsidRPr="00035AD0">
        <w:rPr>
          <w:rFonts w:ascii="Times New Roman" w:hAnsi="Times New Roman" w:cs="Times New Roman"/>
          <w:sz w:val="28"/>
          <w:szCs w:val="28"/>
        </w:rPr>
        <w:t xml:space="preserve"> 5 ст</w:t>
      </w:r>
      <w:r>
        <w:rPr>
          <w:rFonts w:ascii="Times New Roman" w:hAnsi="Times New Roman" w:cs="Times New Roman"/>
          <w:sz w:val="28"/>
          <w:szCs w:val="28"/>
        </w:rPr>
        <w:t>атьи</w:t>
      </w:r>
      <w:r w:rsidRPr="00035AD0">
        <w:rPr>
          <w:rFonts w:ascii="Times New Roman" w:hAnsi="Times New Roman" w:cs="Times New Roman"/>
          <w:sz w:val="28"/>
          <w:szCs w:val="28"/>
        </w:rPr>
        <w:t xml:space="preserve"> 8 Федерального закона «Об информации, информационных технологиях и о защите информации»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w:t>
      </w:r>
      <w:r w:rsidRPr="00035AD0">
        <w:rPr>
          <w:rFonts w:ascii="Times New Roman" w:hAnsi="Times New Roman" w:cs="Times New Roman"/>
          <w:sz w:val="28"/>
          <w:szCs w:val="28"/>
        </w:rPr>
        <w:lastRenderedPageBreak/>
        <w:t>установленных настоящим Федеральным законом и другими федеральными законами.</w:t>
      </w:r>
    </w:p>
    <w:p w:rsidR="00035AD0" w:rsidRPr="00035AD0" w:rsidRDefault="00035AD0" w:rsidP="003544D3">
      <w:pPr>
        <w:spacing w:after="0" w:line="240" w:lineRule="auto"/>
        <w:ind w:firstLine="709"/>
        <w:jc w:val="both"/>
        <w:rPr>
          <w:rFonts w:ascii="Times New Roman" w:hAnsi="Times New Roman" w:cs="Times New Roman"/>
          <w:sz w:val="28"/>
          <w:szCs w:val="28"/>
        </w:rPr>
      </w:pPr>
      <w:r w:rsidRPr="00035AD0">
        <w:rPr>
          <w:rFonts w:ascii="Times New Roman" w:hAnsi="Times New Roman" w:cs="Times New Roman"/>
          <w:sz w:val="28"/>
          <w:szCs w:val="28"/>
        </w:rPr>
        <w:t>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035AD0" w:rsidRPr="00035AD0" w:rsidRDefault="00035AD0" w:rsidP="003544D3">
      <w:pPr>
        <w:spacing w:after="0" w:line="240" w:lineRule="auto"/>
        <w:ind w:firstLine="709"/>
        <w:jc w:val="both"/>
        <w:rPr>
          <w:rFonts w:ascii="Times New Roman" w:hAnsi="Times New Roman" w:cs="Times New Roman"/>
          <w:sz w:val="28"/>
          <w:szCs w:val="28"/>
        </w:rPr>
      </w:pPr>
      <w:r w:rsidRPr="00035AD0">
        <w:rPr>
          <w:rFonts w:ascii="Times New Roman" w:hAnsi="Times New Roman" w:cs="Times New Roman"/>
          <w:sz w:val="28"/>
          <w:szCs w:val="28"/>
        </w:rPr>
        <w:t>Требования к содержанию информации о деятельности государственных органов и органов местного самоуправления, размещаемой указанными органами в сети «Интернет», установлены ч</w:t>
      </w:r>
      <w:r>
        <w:rPr>
          <w:rFonts w:ascii="Times New Roman" w:hAnsi="Times New Roman" w:cs="Times New Roman"/>
          <w:sz w:val="28"/>
          <w:szCs w:val="28"/>
        </w:rPr>
        <w:t>астью</w:t>
      </w:r>
      <w:r w:rsidRPr="00035AD0">
        <w:rPr>
          <w:rFonts w:ascii="Times New Roman" w:hAnsi="Times New Roman" w:cs="Times New Roman"/>
          <w:sz w:val="28"/>
          <w:szCs w:val="28"/>
        </w:rPr>
        <w:t xml:space="preserve"> 1 ст</w:t>
      </w:r>
      <w:r>
        <w:rPr>
          <w:rFonts w:ascii="Times New Roman" w:hAnsi="Times New Roman" w:cs="Times New Roman"/>
          <w:sz w:val="28"/>
          <w:szCs w:val="28"/>
        </w:rPr>
        <w:t>атьи</w:t>
      </w:r>
      <w:r w:rsidRPr="00035AD0">
        <w:rPr>
          <w:rFonts w:ascii="Times New Roman" w:hAnsi="Times New Roman" w:cs="Times New Roman"/>
          <w:sz w:val="28"/>
          <w:szCs w:val="28"/>
        </w:rPr>
        <w:t xml:space="preserve"> 13 Федерального закона «Об обеспечении доступа к информации о деятельности государственных органов и органов местного самоуправления».</w:t>
      </w:r>
    </w:p>
    <w:p w:rsidR="00035AD0" w:rsidRPr="00035AD0" w:rsidRDefault="00035AD0"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2 части</w:t>
      </w:r>
      <w:r w:rsidRPr="00035AD0">
        <w:rPr>
          <w:rFonts w:ascii="Times New Roman" w:hAnsi="Times New Roman" w:cs="Times New Roman"/>
          <w:sz w:val="28"/>
          <w:szCs w:val="28"/>
        </w:rPr>
        <w:t xml:space="preserve"> 1 ст</w:t>
      </w:r>
      <w:r>
        <w:rPr>
          <w:rFonts w:ascii="Times New Roman" w:hAnsi="Times New Roman" w:cs="Times New Roman"/>
          <w:sz w:val="28"/>
          <w:szCs w:val="28"/>
        </w:rPr>
        <w:t>атьи</w:t>
      </w:r>
      <w:r w:rsidRPr="00035AD0">
        <w:rPr>
          <w:rFonts w:ascii="Times New Roman" w:hAnsi="Times New Roman" w:cs="Times New Roman"/>
          <w:sz w:val="28"/>
          <w:szCs w:val="28"/>
        </w:rPr>
        <w:t xml:space="preserve"> 13 Федерального закона «Об обеспечении доступа к информации о деятельности государственных органов и органов местного самоуправления», а также </w:t>
      </w:r>
      <w:r>
        <w:rPr>
          <w:rFonts w:ascii="Times New Roman" w:hAnsi="Times New Roman" w:cs="Times New Roman"/>
          <w:sz w:val="28"/>
          <w:szCs w:val="28"/>
        </w:rPr>
        <w:t>подпунктам</w:t>
      </w:r>
      <w:r w:rsidRPr="00035AD0">
        <w:rPr>
          <w:rFonts w:ascii="Times New Roman" w:hAnsi="Times New Roman" w:cs="Times New Roman"/>
          <w:sz w:val="28"/>
          <w:szCs w:val="28"/>
        </w:rPr>
        <w:t xml:space="preserve"> а,б п</w:t>
      </w:r>
      <w:r>
        <w:rPr>
          <w:rFonts w:ascii="Times New Roman" w:hAnsi="Times New Roman" w:cs="Times New Roman"/>
          <w:sz w:val="28"/>
          <w:szCs w:val="28"/>
        </w:rPr>
        <w:t>ункта</w:t>
      </w:r>
      <w:r w:rsidRPr="00035AD0">
        <w:rPr>
          <w:rFonts w:ascii="Times New Roman" w:hAnsi="Times New Roman" w:cs="Times New Roman"/>
          <w:sz w:val="28"/>
          <w:szCs w:val="28"/>
        </w:rPr>
        <w:t xml:space="preserve"> 2 ст</w:t>
      </w:r>
      <w:r>
        <w:rPr>
          <w:rFonts w:ascii="Times New Roman" w:hAnsi="Times New Roman" w:cs="Times New Roman"/>
          <w:sz w:val="28"/>
          <w:szCs w:val="28"/>
        </w:rPr>
        <w:t>атьи</w:t>
      </w:r>
      <w:r w:rsidRPr="00035AD0">
        <w:rPr>
          <w:rFonts w:ascii="Times New Roman" w:hAnsi="Times New Roman" w:cs="Times New Roman"/>
          <w:sz w:val="28"/>
          <w:szCs w:val="28"/>
        </w:rPr>
        <w:t xml:space="preserve"> 1.1 постановления администрации сельсовета «Об обеспечении доступа к информации о деятельности администрации сельсовета» информация о деятельности органов местного самоуправления, размещаемая указанными органами в сети «Интернет», содержит информацию о нормотворческой деятельностигосударственного органа, органа местного самоуправления, в том числе: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 тексты проектов муниципальных правовых актов, внесенных в представительный орган муниципального образования.</w:t>
      </w:r>
    </w:p>
    <w:p w:rsidR="00035AD0" w:rsidRPr="00035AD0" w:rsidRDefault="00035AD0" w:rsidP="003544D3">
      <w:pPr>
        <w:spacing w:after="0" w:line="240" w:lineRule="auto"/>
        <w:ind w:firstLine="709"/>
        <w:jc w:val="both"/>
        <w:rPr>
          <w:rFonts w:ascii="Times New Roman" w:hAnsi="Times New Roman" w:cs="Times New Roman"/>
          <w:sz w:val="28"/>
          <w:szCs w:val="28"/>
        </w:rPr>
      </w:pPr>
      <w:r w:rsidRPr="00035AD0">
        <w:rPr>
          <w:rFonts w:ascii="Times New Roman" w:hAnsi="Times New Roman" w:cs="Times New Roman"/>
          <w:sz w:val="28"/>
          <w:szCs w:val="28"/>
        </w:rPr>
        <w:t xml:space="preserve">Постановлением администрации утвержден порядок проведения антикоррупционной экспертизы муниципальных нормативных правовых актов и проектов муниципальных нормативных правовых актов сельсовета (далее </w:t>
      </w:r>
      <w:r w:rsidR="007E5D0F">
        <w:rPr>
          <w:rFonts w:ascii="Times New Roman" w:hAnsi="Times New Roman" w:cs="Times New Roman"/>
          <w:sz w:val="28"/>
          <w:szCs w:val="28"/>
        </w:rPr>
        <w:t xml:space="preserve">- </w:t>
      </w:r>
      <w:r w:rsidRPr="00035AD0">
        <w:rPr>
          <w:rFonts w:ascii="Times New Roman" w:hAnsi="Times New Roman" w:cs="Times New Roman"/>
          <w:sz w:val="28"/>
          <w:szCs w:val="28"/>
        </w:rPr>
        <w:t xml:space="preserve">Порядок). </w:t>
      </w:r>
    </w:p>
    <w:p w:rsidR="00035AD0" w:rsidRPr="00035AD0" w:rsidRDefault="007E5D0F"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w:t>
      </w:r>
      <w:r w:rsidR="00035AD0" w:rsidRPr="00035AD0">
        <w:rPr>
          <w:rFonts w:ascii="Times New Roman" w:hAnsi="Times New Roman" w:cs="Times New Roman"/>
          <w:sz w:val="28"/>
          <w:szCs w:val="28"/>
        </w:rPr>
        <w:t xml:space="preserve">7 Порядка в целях проведения независимой экспертизы разработчик проекта организует размещение проектов на официальном сайте администрации сельсовета в информационно-телекоммуникационной сети «Интернет». </w:t>
      </w:r>
    </w:p>
    <w:p w:rsidR="00035AD0" w:rsidRPr="00035AD0" w:rsidRDefault="00035AD0" w:rsidP="003544D3">
      <w:pPr>
        <w:spacing w:after="0" w:line="240" w:lineRule="auto"/>
        <w:ind w:firstLine="709"/>
        <w:jc w:val="both"/>
        <w:rPr>
          <w:rFonts w:ascii="Times New Roman" w:hAnsi="Times New Roman" w:cs="Times New Roman"/>
          <w:sz w:val="28"/>
          <w:szCs w:val="28"/>
        </w:rPr>
      </w:pPr>
      <w:r w:rsidRPr="00035AD0">
        <w:rPr>
          <w:rFonts w:ascii="Times New Roman" w:hAnsi="Times New Roman" w:cs="Times New Roman"/>
          <w:sz w:val="28"/>
          <w:szCs w:val="28"/>
        </w:rPr>
        <w:t>Администрация сельсовета имеет свой официальный сайт</w:t>
      </w:r>
      <w:r w:rsidR="007E5D0F">
        <w:rPr>
          <w:rFonts w:ascii="Times New Roman" w:hAnsi="Times New Roman" w:cs="Times New Roman"/>
          <w:sz w:val="28"/>
          <w:szCs w:val="28"/>
        </w:rPr>
        <w:t>. М</w:t>
      </w:r>
      <w:r w:rsidRPr="00035AD0">
        <w:rPr>
          <w:rFonts w:ascii="Times New Roman" w:hAnsi="Times New Roman" w:cs="Times New Roman"/>
          <w:sz w:val="28"/>
          <w:szCs w:val="28"/>
        </w:rPr>
        <w:t xml:space="preserve">ежду тем, на </w:t>
      </w:r>
      <w:r w:rsidR="007E5D0F">
        <w:rPr>
          <w:rFonts w:ascii="Times New Roman" w:hAnsi="Times New Roman" w:cs="Times New Roman"/>
          <w:sz w:val="28"/>
          <w:szCs w:val="28"/>
        </w:rPr>
        <w:t xml:space="preserve">дату проведения проверки прокуратурой </w:t>
      </w:r>
      <w:r w:rsidRPr="00035AD0">
        <w:rPr>
          <w:rFonts w:ascii="Times New Roman" w:hAnsi="Times New Roman" w:cs="Times New Roman"/>
          <w:sz w:val="28"/>
          <w:szCs w:val="28"/>
        </w:rPr>
        <w:t>на официальном сайте администрации сельсовета информации о проектах муниципальных правовых актах, внесенных в представительные органы муниципального образования, а также проекты постановлений администрации сельсовета отсутствуют. Вместе с тем, нормативные акты сельсовета в истекшем периоде принимались.</w:t>
      </w:r>
    </w:p>
    <w:p w:rsidR="00035AD0" w:rsidRPr="00035AD0" w:rsidRDefault="007E5D0F"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w:t>
      </w:r>
      <w:r w:rsidR="00035AD0" w:rsidRPr="00035AD0">
        <w:rPr>
          <w:rFonts w:ascii="Times New Roman" w:hAnsi="Times New Roman" w:cs="Times New Roman"/>
          <w:sz w:val="28"/>
          <w:szCs w:val="28"/>
        </w:rPr>
        <w:t xml:space="preserve"> 2 ст</w:t>
      </w:r>
      <w:r>
        <w:rPr>
          <w:rFonts w:ascii="Times New Roman" w:hAnsi="Times New Roman" w:cs="Times New Roman"/>
          <w:sz w:val="28"/>
          <w:szCs w:val="28"/>
        </w:rPr>
        <w:t>атьи</w:t>
      </w:r>
      <w:r w:rsidR="00035AD0" w:rsidRPr="00035AD0">
        <w:rPr>
          <w:rFonts w:ascii="Times New Roman" w:hAnsi="Times New Roman" w:cs="Times New Roman"/>
          <w:sz w:val="28"/>
          <w:szCs w:val="28"/>
        </w:rPr>
        <w:t xml:space="preserve"> 6 Федерального закона «О  противодействии  коррупции» профилактика  коррупции  осуществляется путем антикоррупционной экспертизы правовых актов и их проектов. </w:t>
      </w:r>
    </w:p>
    <w:p w:rsidR="00035AD0" w:rsidRPr="00035AD0" w:rsidRDefault="007E5D0F" w:rsidP="00354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Частью 1 статьи</w:t>
      </w:r>
      <w:r w:rsidR="00035AD0" w:rsidRPr="00035AD0">
        <w:rPr>
          <w:rFonts w:ascii="Times New Roman" w:hAnsi="Times New Roman" w:cs="Times New Roman"/>
          <w:sz w:val="28"/>
          <w:szCs w:val="28"/>
        </w:rPr>
        <w:t xml:space="preserve"> 5 Федерального закона «Об антикоррупционной экспертизе нормативных правовых актов и проектов нормативных правовых актов» предусмотрено, что 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
    <w:p w:rsidR="00035AD0" w:rsidRPr="00035AD0" w:rsidRDefault="00035AD0" w:rsidP="003544D3">
      <w:pPr>
        <w:spacing w:after="0" w:line="240" w:lineRule="auto"/>
        <w:ind w:firstLine="709"/>
        <w:jc w:val="both"/>
        <w:rPr>
          <w:rFonts w:ascii="Times New Roman" w:hAnsi="Times New Roman" w:cs="Times New Roman"/>
          <w:sz w:val="28"/>
          <w:szCs w:val="28"/>
        </w:rPr>
      </w:pPr>
      <w:r w:rsidRPr="00035AD0">
        <w:rPr>
          <w:rFonts w:ascii="Times New Roman" w:hAnsi="Times New Roman" w:cs="Times New Roman"/>
          <w:sz w:val="28"/>
          <w:szCs w:val="28"/>
        </w:rPr>
        <w:t>Отсутствие указанных сведений препятствует доступу к информации о нормотворческой деятельности органов местного самоуправления сельсовета, реализации независимой экспертизы и нарушает права граждан в указанной сфере. Неисполнение администрацией сельсовета требований действующего законодательства о  противодействии  коррупции  в части размещения на официальном сайте в сети Интернет вышеуказанных сведений нарушает права неопределенного круга лиц на получение гарантированной законом информации.</w:t>
      </w:r>
    </w:p>
    <w:p w:rsidR="00035AD0" w:rsidRDefault="00035AD0" w:rsidP="003544D3">
      <w:pPr>
        <w:spacing w:after="0" w:line="240" w:lineRule="auto"/>
        <w:ind w:firstLine="709"/>
        <w:jc w:val="both"/>
        <w:rPr>
          <w:rFonts w:ascii="Times New Roman" w:hAnsi="Times New Roman" w:cs="Times New Roman"/>
          <w:sz w:val="28"/>
          <w:szCs w:val="28"/>
        </w:rPr>
      </w:pPr>
      <w:r w:rsidRPr="00035AD0">
        <w:rPr>
          <w:rFonts w:ascii="Times New Roman" w:hAnsi="Times New Roman" w:cs="Times New Roman"/>
          <w:sz w:val="28"/>
          <w:szCs w:val="28"/>
        </w:rPr>
        <w:t xml:space="preserve">С учетом вышеизложенного, суд </w:t>
      </w:r>
      <w:r w:rsidR="007E5D0F">
        <w:rPr>
          <w:rFonts w:ascii="Times New Roman" w:hAnsi="Times New Roman" w:cs="Times New Roman"/>
          <w:sz w:val="28"/>
          <w:szCs w:val="28"/>
        </w:rPr>
        <w:t>удовлетворил требования прокурора.</w:t>
      </w:r>
      <w:r w:rsidRPr="00035AD0">
        <w:rPr>
          <w:rFonts w:ascii="Times New Roman" w:hAnsi="Times New Roman" w:cs="Times New Roman"/>
          <w:sz w:val="28"/>
          <w:szCs w:val="28"/>
        </w:rPr>
        <w:t xml:space="preserve"> Призна</w:t>
      </w:r>
      <w:r w:rsidR="007E5D0F">
        <w:rPr>
          <w:rFonts w:ascii="Times New Roman" w:hAnsi="Times New Roman" w:cs="Times New Roman"/>
          <w:sz w:val="28"/>
          <w:szCs w:val="28"/>
        </w:rPr>
        <w:t>л</w:t>
      </w:r>
      <w:r w:rsidRPr="00035AD0">
        <w:rPr>
          <w:rFonts w:ascii="Times New Roman" w:hAnsi="Times New Roman" w:cs="Times New Roman"/>
          <w:sz w:val="28"/>
          <w:szCs w:val="28"/>
        </w:rPr>
        <w:t xml:space="preserve"> незаконным бездействие администрации сельсовета, выразившееся в невыполнении обязанности размещать на официальном сайте в сети «Интернет» проекты нормативно-правовых актов для проведения независимой антикоррупционной экспертизы.Обяза</w:t>
      </w:r>
      <w:r w:rsidR="007E5D0F">
        <w:rPr>
          <w:rFonts w:ascii="Times New Roman" w:hAnsi="Times New Roman" w:cs="Times New Roman"/>
          <w:sz w:val="28"/>
          <w:szCs w:val="28"/>
        </w:rPr>
        <w:t>л</w:t>
      </w:r>
      <w:r w:rsidRPr="00035AD0">
        <w:rPr>
          <w:rFonts w:ascii="Times New Roman" w:hAnsi="Times New Roman" w:cs="Times New Roman"/>
          <w:sz w:val="28"/>
          <w:szCs w:val="28"/>
        </w:rPr>
        <w:t xml:space="preserve"> администрацию сельсовета размещать проекты нормативно-правовых актов на официальном сайте в сети «Интернет» для проведения независимой антикоррупционной экспертизы в течение 10 дней со дня вступления в законную силу решения суда.</w:t>
      </w:r>
    </w:p>
    <w:p w:rsidR="002D30DF" w:rsidRPr="00473D25" w:rsidRDefault="002D30DF" w:rsidP="003544D3">
      <w:pPr>
        <w:spacing w:line="240" w:lineRule="auto"/>
        <w:ind w:firstLine="709"/>
        <w:jc w:val="both"/>
        <w:rPr>
          <w:rFonts w:ascii="Times New Roman" w:hAnsi="Times New Roman" w:cs="Times New Roman"/>
          <w:sz w:val="28"/>
          <w:szCs w:val="28"/>
        </w:rPr>
      </w:pPr>
    </w:p>
    <w:p w:rsidR="00473D25" w:rsidRPr="00473D25" w:rsidRDefault="00473D25" w:rsidP="003544D3">
      <w:pPr>
        <w:spacing w:line="240" w:lineRule="auto"/>
        <w:ind w:firstLine="709"/>
        <w:jc w:val="both"/>
        <w:rPr>
          <w:rFonts w:ascii="Times New Roman" w:hAnsi="Times New Roman" w:cs="Times New Roman"/>
          <w:sz w:val="28"/>
          <w:szCs w:val="28"/>
        </w:rPr>
      </w:pPr>
    </w:p>
    <w:sectPr w:rsidR="00473D25" w:rsidRPr="00473D25" w:rsidSect="001B6EEC">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62D" w:rsidRDefault="0072662D" w:rsidP="002D464A">
      <w:pPr>
        <w:spacing w:after="0" w:line="240" w:lineRule="auto"/>
      </w:pPr>
      <w:r>
        <w:separator/>
      </w:r>
    </w:p>
  </w:endnote>
  <w:endnote w:type="continuationSeparator" w:id="0">
    <w:p w:rsidR="0072662D" w:rsidRDefault="0072662D" w:rsidP="002D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303724"/>
    </w:sdtPr>
    <w:sdtEndPr/>
    <w:sdtContent>
      <w:p w:rsidR="00BE1413" w:rsidRDefault="00E26844">
        <w:pPr>
          <w:pStyle w:val="a8"/>
          <w:jc w:val="right"/>
        </w:pPr>
        <w:r>
          <w:fldChar w:fldCharType="begin"/>
        </w:r>
        <w:r w:rsidR="002057AF">
          <w:instrText>PAGE   \* MERGEFORMAT</w:instrText>
        </w:r>
        <w:r>
          <w:fldChar w:fldCharType="separate"/>
        </w:r>
        <w:r w:rsidR="002E0F6E">
          <w:rPr>
            <w:noProof/>
          </w:rPr>
          <w:t>12</w:t>
        </w:r>
        <w:r>
          <w:rPr>
            <w:noProof/>
          </w:rPr>
          <w:fldChar w:fldCharType="end"/>
        </w:r>
      </w:p>
    </w:sdtContent>
  </w:sdt>
  <w:p w:rsidR="00BE1413" w:rsidRDefault="00BE14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62D" w:rsidRDefault="0072662D" w:rsidP="002D464A">
      <w:pPr>
        <w:spacing w:after="0" w:line="240" w:lineRule="auto"/>
      </w:pPr>
      <w:r>
        <w:separator/>
      </w:r>
    </w:p>
  </w:footnote>
  <w:footnote w:type="continuationSeparator" w:id="0">
    <w:p w:rsidR="0072662D" w:rsidRDefault="0072662D" w:rsidP="002D464A">
      <w:pPr>
        <w:spacing w:after="0" w:line="240" w:lineRule="auto"/>
      </w:pPr>
      <w:r>
        <w:continuationSeparator/>
      </w:r>
    </w:p>
  </w:footnote>
  <w:footnote w:id="1">
    <w:p w:rsidR="00BE1413" w:rsidRPr="00D07EAD" w:rsidRDefault="00BE1413" w:rsidP="00D07EAD">
      <w:pPr>
        <w:pStyle w:val="a3"/>
        <w:jc w:val="both"/>
        <w:rPr>
          <w:rFonts w:ascii="Times New Roman" w:hAnsi="Times New Roman" w:cs="Times New Roman"/>
        </w:rPr>
      </w:pPr>
      <w:r w:rsidRPr="00D07EAD">
        <w:rPr>
          <w:rStyle w:val="a5"/>
          <w:rFonts w:ascii="Times New Roman" w:hAnsi="Times New Roman" w:cs="Times New Roman"/>
          <w:b/>
          <w:sz w:val="24"/>
          <w:szCs w:val="24"/>
        </w:rPr>
        <w:footnoteRef/>
      </w:r>
      <w:r w:rsidRPr="00BD219E">
        <w:rPr>
          <w:rStyle w:val="aa"/>
          <w:rFonts w:ascii="Times New Roman" w:hAnsi="Times New Roman" w:cs="Times New Roman"/>
          <w:color w:val="auto"/>
          <w:sz w:val="18"/>
          <w:szCs w:val="18"/>
          <w:u w:val="none"/>
        </w:rPr>
        <w:t>Рекомендован рабочей группой  по вопросам реализации в Администрации Главы Республики Коми и Правительства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p>
  </w:footnote>
  <w:footnote w:id="2">
    <w:p w:rsidR="00BE1413" w:rsidRPr="00F54561" w:rsidRDefault="00BE1413" w:rsidP="00053B3C">
      <w:pPr>
        <w:pStyle w:val="a3"/>
        <w:rPr>
          <w:rFonts w:ascii="Times New Roman" w:hAnsi="Times New Roman" w:cs="Times New Roman"/>
          <w:sz w:val="18"/>
          <w:szCs w:val="18"/>
        </w:rPr>
      </w:pPr>
      <w:r w:rsidRPr="00F54561">
        <w:rPr>
          <w:rStyle w:val="a5"/>
          <w:rFonts w:ascii="Times New Roman" w:hAnsi="Times New Roman" w:cs="Times New Roman"/>
          <w:sz w:val="28"/>
          <w:szCs w:val="28"/>
        </w:rPr>
        <w:footnoteRef/>
      </w:r>
      <w:r w:rsidRPr="00F54561">
        <w:rPr>
          <w:rFonts w:ascii="Times New Roman" w:hAnsi="Times New Roman" w:cs="Times New Roman"/>
          <w:sz w:val="18"/>
          <w:szCs w:val="18"/>
        </w:rPr>
        <w:t>http://sudact.ru/magistrate/doc/ncxgKW1GhMLg/?magistrate-txt=%D0%BA%D0%BE%D1%80%D1%80%D1%83%D0%BF%D1%86%D0%B8%D1%8F&amp;magistrate-case_doc=&amp;magistrate-doc_type=&amp;magistrate-date_from=30.07.2015&amp;magistrate-date_to=06.08.2015&amp;magistrate-area=&amp;magistrate-court=&amp;magistrate-judge=&amp;_=1438887433071&amp;snippet_pos=160#snippet</w:t>
      </w:r>
    </w:p>
  </w:footnote>
  <w:footnote w:id="3">
    <w:p w:rsidR="004B1067" w:rsidRPr="00F54561" w:rsidRDefault="004B1067" w:rsidP="004B1067">
      <w:pPr>
        <w:pStyle w:val="a3"/>
        <w:tabs>
          <w:tab w:val="left" w:pos="284"/>
        </w:tabs>
        <w:jc w:val="both"/>
        <w:rPr>
          <w:rFonts w:ascii="Times New Roman" w:hAnsi="Times New Roman" w:cs="Times New Roman"/>
          <w:sz w:val="28"/>
          <w:szCs w:val="28"/>
        </w:rPr>
      </w:pPr>
      <w:r w:rsidRPr="00BD219E">
        <w:rPr>
          <w:rFonts w:ascii="Times New Roman" w:hAnsi="Times New Roman" w:cs="Times New Roman"/>
          <w:b/>
          <w:sz w:val="24"/>
          <w:szCs w:val="24"/>
          <w:vertAlign w:val="superscript"/>
        </w:rPr>
        <w:t>2</w:t>
      </w:r>
      <w:r w:rsidRPr="00F54561">
        <w:rPr>
          <w:rFonts w:ascii="Times New Roman" w:hAnsi="Times New Roman" w:cs="Times New Roman"/>
          <w:sz w:val="18"/>
          <w:szCs w:val="18"/>
        </w:rPr>
        <w:t>http://sudact.ru/regular/doc/Yql7PbIJeU6X/?regular-txt=%D0%BA%D0%BE%D1%80%D1%80%D1%83%D0%BF%D1%86%D0%B8%D1%8F&amp;regular-case_doc=&amp;regular-doc_type=&amp;regular-date_from=30.07.2015&amp;regular-date_to=06.08.2015&amp;regular-workflow_stage=&amp;regular-area=&amp;regular-court=&amp;regular-judge=&amp;_=1438886728114&amp;snippet_pos=410#snippet</w:t>
      </w:r>
    </w:p>
  </w:footnote>
  <w:footnote w:id="4">
    <w:p w:rsidR="00BD6D29" w:rsidRDefault="00BD6D29" w:rsidP="00BD6D29">
      <w:pPr>
        <w:pStyle w:val="a3"/>
      </w:pPr>
      <w:r w:rsidRPr="00746EB5">
        <w:rPr>
          <w:rStyle w:val="a5"/>
          <w:b/>
          <w:sz w:val="24"/>
          <w:szCs w:val="24"/>
        </w:rPr>
        <w:footnoteRef/>
      </w:r>
      <w:r w:rsidRPr="00746EB5">
        <w:t>http://sudact.ru/regular/doc/8PLDF6Lj2V6K/?page=2&amp;regular-doc_type=&amp;regular-court=&amp;regular-date_from=01.07.2015&amp;regular-case_doc=&amp;regular-workflow_stage=&amp;regular-date_to=22.09.2015&amp;regular-area=&amp;regular-txt=%D0%BF%D1%80%D0%BE%D1%82%D0%B8%D0%B2%D0%BE%D0%B4%D0%B5%D0%B9%D1%81%D1%82%D0%B2%D0%B8%D0%B5+%D0%BA%D0%BE%D1%80%D1%80%D1%83%D0%BF%D1%86%D0%B8%D0%B8&amp;_=1442950961921&amp;regular-judge=&amp;snippet_pos=396#snippet</w:t>
      </w:r>
    </w:p>
  </w:footnote>
  <w:footnote w:id="5">
    <w:p w:rsidR="00BD6D29" w:rsidRDefault="00BD6D29" w:rsidP="00BD6D29">
      <w:pPr>
        <w:pStyle w:val="a3"/>
      </w:pPr>
      <w:r w:rsidRPr="00281F84">
        <w:rPr>
          <w:rStyle w:val="a5"/>
          <w:b/>
          <w:sz w:val="24"/>
          <w:szCs w:val="24"/>
        </w:rPr>
        <w:footnoteRef/>
      </w:r>
      <w:r w:rsidRPr="00281F84">
        <w:t>http://sudact.ru/regular/doc/THAqO4T24Um8/?page=2&amp;regular-doc_type=&amp;regular-court=&amp;regular-date_from=01.07.2015&amp;regular-case_doc=&amp;regular-workflow_stage=&amp;regular-date_to=22.09.2015&amp;regular-area=&amp;regular-txt=%D0%BF%D1%80%D0%BE%D1%82%D0%B8%D0%B2%D0%BE%D0%B4%D0%B5%D0%B9%D1%81%D1%82%D0%B2%D0%B8%D0%B5+%D0%BA%D0%BE%D1%80%D1%80%D1%83%D0%BF%D1%86%D0%B8%D0%B8&amp;_=1442950961921&amp;regular-judge=&amp;snippet_pos=396#snippet</w:t>
      </w:r>
    </w:p>
  </w:footnote>
  <w:footnote w:id="6">
    <w:p w:rsidR="00BD6D29" w:rsidRDefault="00BD6D29" w:rsidP="00BD6D29">
      <w:pPr>
        <w:pStyle w:val="a3"/>
      </w:pPr>
      <w:r w:rsidRPr="00577AD3">
        <w:rPr>
          <w:rStyle w:val="a5"/>
          <w:b/>
          <w:sz w:val="24"/>
          <w:szCs w:val="24"/>
        </w:rPr>
        <w:footnoteRef/>
      </w:r>
      <w:r w:rsidRPr="00577AD3">
        <w:t>http://sudact.ru/regular/doc/YA7FzUfNi6Hj/?page=3&amp;regular-doc_type=&amp;regular-court=&amp;regular-date_from=01.07.2015&amp;regular-case_doc=&amp;regular-workflow_stage=&amp;regular-date_to=22.09.2015&amp;regular-area=&amp;regular-txt=%D0%BF%D1%80%D0%BE%D1%82%D0%B8%D0%B2%D0%BE%D0%B4%D0%B5%D0%B9%D1%81%D1%82%D0%B2%D0%B8%D0%B5+%D0%BA%D0%BE%D1%80%D1%80%D1%83%D0%BF%D1%86%D0%B8%D0%B8&amp;_=1442953324899&amp;regular-judge=&amp;snippet_pos=396#snippet</w:t>
      </w:r>
    </w:p>
  </w:footnote>
  <w:footnote w:id="7">
    <w:p w:rsidR="00BE1413" w:rsidRDefault="00BE1413">
      <w:pPr>
        <w:pStyle w:val="a3"/>
      </w:pPr>
      <w:r w:rsidRPr="00473D25">
        <w:rPr>
          <w:rStyle w:val="a5"/>
          <w:b/>
          <w:sz w:val="24"/>
          <w:szCs w:val="24"/>
        </w:rPr>
        <w:footnoteRef/>
      </w:r>
      <w:r w:rsidRPr="00473D25">
        <w:t>http://sudact.ru/regular/doc/2QbsqjfafRNn/?regular-txt=%D0%BF%D1%80%D0%BE%D1%82%D0%B8%D0%B2%D0%BE%D0%B4%D0%B5%D0%B9%D1%81%D1%82%D0%B2%D0%B8%D0%B5+%D0%BA%D0%BE%D1%80%D1%80%D1%83%D0%BF%D1%86%D0%B8%D0%B8&amp;regular-case_doc=&amp;regular-doc_type=&amp;regular-date_from=01.07.2015&amp;regular-date_to=22.09.2015&amp;regular-workflow_stage=&amp;regular-area=&amp;regular-court=&amp;regular-judge=&amp;_=1442947056904&amp;snippet_pos=384#snippet</w:t>
      </w:r>
    </w:p>
  </w:footnote>
  <w:footnote w:id="8">
    <w:p w:rsidR="00035AD0" w:rsidRDefault="00035AD0">
      <w:pPr>
        <w:pStyle w:val="a3"/>
      </w:pPr>
      <w:r w:rsidRPr="00035AD0">
        <w:rPr>
          <w:rStyle w:val="a5"/>
          <w:b/>
          <w:sz w:val="24"/>
          <w:szCs w:val="24"/>
        </w:rPr>
        <w:footnoteRef/>
      </w:r>
      <w:r w:rsidRPr="00035AD0">
        <w:t>http://sudact.ru/regular/doc/dlCjbtXl82ox/?page=3&amp;regular-doc_type=&amp;regular-court=&amp;regular-date_from=01.07.2015&amp;regular-case_doc=&amp;regular-workflow_stage=&amp;regular-date_to=22.09.2015&amp;regular-area=&amp;regular-txt=%D0%BF%D1%80%D0%BE%D1%82%D0%B8%D0%B2%D0%BE%D0%B4%D0%B5%D0%B9%D1%81%D1%82%D0%B2%D0%B8%D0%B5+%D0%BA%D0%BE%D1%80%D1%80%D1%83%D0%BF%D1%86%D0%B8%D0%B8&amp;_=1442953324899&amp;regular-judge=&amp;snippet_pos=1708#snipp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C1F27"/>
    <w:multiLevelType w:val="hybridMultilevel"/>
    <w:tmpl w:val="8A3E00FA"/>
    <w:lvl w:ilvl="0" w:tplc="B5CA97FE">
      <w:start w:val="1"/>
      <w:numFmt w:val="decimal"/>
      <w:lvlText w:val="%1)"/>
      <w:lvlJc w:val="left"/>
      <w:pPr>
        <w:ind w:left="1069" w:hanging="360"/>
      </w:pPr>
      <w:rPr>
        <w:rFonts w:ascii="Times New Roman" w:eastAsia="Calibri" w:hAnsi="Times New Roman" w:cs="Times New Roman" w:hint="default"/>
        <w:i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5939CC"/>
    <w:multiLevelType w:val="hybridMultilevel"/>
    <w:tmpl w:val="61D4703C"/>
    <w:lvl w:ilvl="0" w:tplc="91E68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160052"/>
    <w:multiLevelType w:val="hybridMultilevel"/>
    <w:tmpl w:val="BE9E2924"/>
    <w:lvl w:ilvl="0" w:tplc="9CFE22D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F56563B"/>
    <w:multiLevelType w:val="hybridMultilevel"/>
    <w:tmpl w:val="308A75F4"/>
    <w:lvl w:ilvl="0" w:tplc="A32E87E2">
      <w:start w:val="1"/>
      <w:numFmt w:val="decimal"/>
      <w:lvlText w:val="%1."/>
      <w:lvlJc w:val="left"/>
      <w:pPr>
        <w:ind w:left="1069" w:hanging="360"/>
      </w:pPr>
      <w:rPr>
        <w:rFonts w:eastAsia="Calibri"/>
        <w:b/>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BC36331"/>
    <w:multiLevelType w:val="hybridMultilevel"/>
    <w:tmpl w:val="103A028C"/>
    <w:lvl w:ilvl="0" w:tplc="6AC0D0B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4A"/>
    <w:rsid w:val="00035AD0"/>
    <w:rsid w:val="000471E1"/>
    <w:rsid w:val="00053B3C"/>
    <w:rsid w:val="001B6EEC"/>
    <w:rsid w:val="00201FE9"/>
    <w:rsid w:val="002057AF"/>
    <w:rsid w:val="00267DFC"/>
    <w:rsid w:val="00281F84"/>
    <w:rsid w:val="002D30DF"/>
    <w:rsid w:val="002D464A"/>
    <w:rsid w:val="002E0F6E"/>
    <w:rsid w:val="003544D3"/>
    <w:rsid w:val="00386F1F"/>
    <w:rsid w:val="00473D25"/>
    <w:rsid w:val="00482362"/>
    <w:rsid w:val="004B1067"/>
    <w:rsid w:val="00577AD3"/>
    <w:rsid w:val="005C64FC"/>
    <w:rsid w:val="00652585"/>
    <w:rsid w:val="00690663"/>
    <w:rsid w:val="00695BED"/>
    <w:rsid w:val="006C2485"/>
    <w:rsid w:val="006D3F21"/>
    <w:rsid w:val="0072662D"/>
    <w:rsid w:val="00746EB5"/>
    <w:rsid w:val="007513D6"/>
    <w:rsid w:val="00784040"/>
    <w:rsid w:val="0079271D"/>
    <w:rsid w:val="007E0D0E"/>
    <w:rsid w:val="007E5D0F"/>
    <w:rsid w:val="007F0846"/>
    <w:rsid w:val="00853991"/>
    <w:rsid w:val="00885F34"/>
    <w:rsid w:val="008D222E"/>
    <w:rsid w:val="0092439F"/>
    <w:rsid w:val="00935A29"/>
    <w:rsid w:val="0096293C"/>
    <w:rsid w:val="00976953"/>
    <w:rsid w:val="00984878"/>
    <w:rsid w:val="00A44E2A"/>
    <w:rsid w:val="00BA63AC"/>
    <w:rsid w:val="00BC3794"/>
    <w:rsid w:val="00BD219E"/>
    <w:rsid w:val="00BD3ED1"/>
    <w:rsid w:val="00BD6D29"/>
    <w:rsid w:val="00BE1413"/>
    <w:rsid w:val="00BF4CE9"/>
    <w:rsid w:val="00C573D1"/>
    <w:rsid w:val="00C76418"/>
    <w:rsid w:val="00C83F72"/>
    <w:rsid w:val="00C87B80"/>
    <w:rsid w:val="00CF4DDF"/>
    <w:rsid w:val="00D03511"/>
    <w:rsid w:val="00D07EAD"/>
    <w:rsid w:val="00D15C8B"/>
    <w:rsid w:val="00D620FB"/>
    <w:rsid w:val="00DA2F80"/>
    <w:rsid w:val="00DC6DB6"/>
    <w:rsid w:val="00DF6D73"/>
    <w:rsid w:val="00E022B6"/>
    <w:rsid w:val="00E26844"/>
    <w:rsid w:val="00F23259"/>
    <w:rsid w:val="00F54561"/>
    <w:rsid w:val="00F96D34"/>
    <w:rsid w:val="00F972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D464A"/>
    <w:pPr>
      <w:spacing w:after="0" w:line="240" w:lineRule="auto"/>
    </w:pPr>
    <w:rPr>
      <w:sz w:val="20"/>
      <w:szCs w:val="20"/>
    </w:rPr>
  </w:style>
  <w:style w:type="character" w:customStyle="1" w:styleId="a4">
    <w:name w:val="Текст сноски Знак"/>
    <w:basedOn w:val="a0"/>
    <w:link w:val="a3"/>
    <w:uiPriority w:val="99"/>
    <w:semiHidden/>
    <w:rsid w:val="002D464A"/>
    <w:rPr>
      <w:sz w:val="20"/>
      <w:szCs w:val="20"/>
    </w:rPr>
  </w:style>
  <w:style w:type="character" w:styleId="a5">
    <w:name w:val="footnote reference"/>
    <w:basedOn w:val="a0"/>
    <w:uiPriority w:val="99"/>
    <w:semiHidden/>
    <w:unhideWhenUsed/>
    <w:rsid w:val="002D464A"/>
    <w:rPr>
      <w:vertAlign w:val="superscript"/>
    </w:rPr>
  </w:style>
  <w:style w:type="paragraph" w:styleId="a6">
    <w:name w:val="header"/>
    <w:basedOn w:val="a"/>
    <w:link w:val="a7"/>
    <w:uiPriority w:val="99"/>
    <w:unhideWhenUsed/>
    <w:rsid w:val="001B6E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6EEC"/>
  </w:style>
  <w:style w:type="paragraph" w:styleId="a8">
    <w:name w:val="footer"/>
    <w:basedOn w:val="a"/>
    <w:link w:val="a9"/>
    <w:uiPriority w:val="99"/>
    <w:unhideWhenUsed/>
    <w:rsid w:val="001B6E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EEC"/>
  </w:style>
  <w:style w:type="character" w:styleId="aa">
    <w:name w:val="Hyperlink"/>
    <w:basedOn w:val="a0"/>
    <w:uiPriority w:val="99"/>
    <w:semiHidden/>
    <w:unhideWhenUsed/>
    <w:rsid w:val="00D07EAD"/>
    <w:rPr>
      <w:color w:val="0000FF" w:themeColor="hyperlink"/>
      <w:u w:val="single"/>
    </w:rPr>
  </w:style>
  <w:style w:type="paragraph" w:styleId="ab">
    <w:name w:val="Balloon Text"/>
    <w:basedOn w:val="a"/>
    <w:link w:val="ac"/>
    <w:uiPriority w:val="99"/>
    <w:semiHidden/>
    <w:unhideWhenUsed/>
    <w:rsid w:val="00BD21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219E"/>
    <w:rPr>
      <w:rFonts w:ascii="Tahoma" w:hAnsi="Tahoma" w:cs="Tahoma"/>
      <w:sz w:val="16"/>
      <w:szCs w:val="16"/>
    </w:rPr>
  </w:style>
  <w:style w:type="paragraph" w:styleId="ad">
    <w:name w:val="List Paragraph"/>
    <w:basedOn w:val="a"/>
    <w:uiPriority w:val="34"/>
    <w:qFormat/>
    <w:rsid w:val="00CF4DDF"/>
    <w:pPr>
      <w:ind w:left="720"/>
      <w:contextualSpacing/>
    </w:pPr>
    <w:rPr>
      <w:rFonts w:ascii="Times New Roman" w:eastAsia="Calibri" w:hAnsi="Times New Roman" w:cs="Times New Roman"/>
      <w:sz w:val="28"/>
      <w:szCs w:val="28"/>
      <w:lang w:eastAsia="en-US"/>
    </w:rPr>
  </w:style>
  <w:style w:type="paragraph" w:customStyle="1" w:styleId="ConsPlusNormal">
    <w:name w:val="ConsPlusNormal"/>
    <w:rsid w:val="00482362"/>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D464A"/>
    <w:pPr>
      <w:spacing w:after="0" w:line="240" w:lineRule="auto"/>
    </w:pPr>
    <w:rPr>
      <w:sz w:val="20"/>
      <w:szCs w:val="20"/>
    </w:rPr>
  </w:style>
  <w:style w:type="character" w:customStyle="1" w:styleId="a4">
    <w:name w:val="Текст сноски Знак"/>
    <w:basedOn w:val="a0"/>
    <w:link w:val="a3"/>
    <w:uiPriority w:val="99"/>
    <w:semiHidden/>
    <w:rsid w:val="002D464A"/>
    <w:rPr>
      <w:sz w:val="20"/>
      <w:szCs w:val="20"/>
    </w:rPr>
  </w:style>
  <w:style w:type="character" w:styleId="a5">
    <w:name w:val="footnote reference"/>
    <w:basedOn w:val="a0"/>
    <w:uiPriority w:val="99"/>
    <w:semiHidden/>
    <w:unhideWhenUsed/>
    <w:rsid w:val="002D464A"/>
    <w:rPr>
      <w:vertAlign w:val="superscript"/>
    </w:rPr>
  </w:style>
  <w:style w:type="paragraph" w:styleId="a6">
    <w:name w:val="header"/>
    <w:basedOn w:val="a"/>
    <w:link w:val="a7"/>
    <w:uiPriority w:val="99"/>
    <w:unhideWhenUsed/>
    <w:rsid w:val="001B6E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6EEC"/>
  </w:style>
  <w:style w:type="paragraph" w:styleId="a8">
    <w:name w:val="footer"/>
    <w:basedOn w:val="a"/>
    <w:link w:val="a9"/>
    <w:uiPriority w:val="99"/>
    <w:unhideWhenUsed/>
    <w:rsid w:val="001B6E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EEC"/>
  </w:style>
  <w:style w:type="character" w:styleId="aa">
    <w:name w:val="Hyperlink"/>
    <w:basedOn w:val="a0"/>
    <w:uiPriority w:val="99"/>
    <w:semiHidden/>
    <w:unhideWhenUsed/>
    <w:rsid w:val="00D07EAD"/>
    <w:rPr>
      <w:color w:val="0000FF" w:themeColor="hyperlink"/>
      <w:u w:val="single"/>
    </w:rPr>
  </w:style>
  <w:style w:type="paragraph" w:styleId="ab">
    <w:name w:val="Balloon Text"/>
    <w:basedOn w:val="a"/>
    <w:link w:val="ac"/>
    <w:uiPriority w:val="99"/>
    <w:semiHidden/>
    <w:unhideWhenUsed/>
    <w:rsid w:val="00BD21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219E"/>
    <w:rPr>
      <w:rFonts w:ascii="Tahoma" w:hAnsi="Tahoma" w:cs="Tahoma"/>
      <w:sz w:val="16"/>
      <w:szCs w:val="16"/>
    </w:rPr>
  </w:style>
  <w:style w:type="paragraph" w:styleId="ad">
    <w:name w:val="List Paragraph"/>
    <w:basedOn w:val="a"/>
    <w:uiPriority w:val="34"/>
    <w:qFormat/>
    <w:rsid w:val="00CF4DDF"/>
    <w:pPr>
      <w:ind w:left="720"/>
      <w:contextualSpacing/>
    </w:pPr>
    <w:rPr>
      <w:rFonts w:ascii="Times New Roman" w:eastAsia="Calibri" w:hAnsi="Times New Roman" w:cs="Times New Roman"/>
      <w:sz w:val="28"/>
      <w:szCs w:val="28"/>
      <w:lang w:eastAsia="en-US"/>
    </w:rPr>
  </w:style>
  <w:style w:type="paragraph" w:customStyle="1" w:styleId="ConsPlusNormal">
    <w:name w:val="ConsPlusNormal"/>
    <w:rsid w:val="00482362"/>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219405">
      <w:bodyDiv w:val="1"/>
      <w:marLeft w:val="0"/>
      <w:marRight w:val="0"/>
      <w:marTop w:val="0"/>
      <w:marBottom w:val="0"/>
      <w:divBdr>
        <w:top w:val="none" w:sz="0" w:space="0" w:color="auto"/>
        <w:left w:val="none" w:sz="0" w:space="0" w:color="auto"/>
        <w:bottom w:val="none" w:sz="0" w:space="0" w:color="auto"/>
        <w:right w:val="none" w:sz="0" w:space="0" w:color="auto"/>
      </w:divBdr>
    </w:div>
    <w:div w:id="18682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F0448A2BFDAC5F74AAA05A6BB40660D8A8454ACF50A9B16455987FFD4FCEC10BC209796786732526W1G" TargetMode="External"/><Relationship Id="rId5" Type="http://schemas.openxmlformats.org/officeDocument/2006/relationships/settings" Target="settings.xml"/><Relationship Id="rId10" Type="http://schemas.openxmlformats.org/officeDocument/2006/relationships/hyperlink" Target="consultantplus://offline/ref=96F0448A2BFDAC5F74AAA05A6BB40660D8A94547CB50A9B16455987FFD4FCEC10BC209796782712626WBG" TargetMode="External"/><Relationship Id="rId4" Type="http://schemas.microsoft.com/office/2007/relationships/stylesWithEffects" Target="stylesWithEffects.xml"/><Relationship Id="rId9" Type="http://schemas.openxmlformats.org/officeDocument/2006/relationships/hyperlink" Target="consultantplus://offline/ref=0483653078DAA65AF5C094EE69F54A42A361EF5FC1F4AA890010D0479A6ECCF31F2A838272930ACAb0T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F8B93-BB59-4725-996F-09511D4C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4978</Words>
  <Characters>28379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Шнайдер Екатерина Сергеевна</cp:lastModifiedBy>
  <cp:revision>2</cp:revision>
  <cp:lastPrinted>2015-09-23T07:03:00Z</cp:lastPrinted>
  <dcterms:created xsi:type="dcterms:W3CDTF">2019-01-17T11:33:00Z</dcterms:created>
  <dcterms:modified xsi:type="dcterms:W3CDTF">2019-01-17T11:33:00Z</dcterms:modified>
</cp:coreProperties>
</file>