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73" w:rsidRPr="00723473" w:rsidRDefault="00723473" w:rsidP="00723473">
      <w:pPr>
        <w:spacing w:after="0"/>
        <w:ind w:left="601"/>
        <w:jc w:val="right"/>
        <w:rPr>
          <w:rFonts w:ascii="Times New Roman" w:hAnsi="Times New Roman" w:cs="Times New Roman"/>
          <w:sz w:val="24"/>
          <w:szCs w:val="24"/>
        </w:rPr>
      </w:pPr>
      <w:r w:rsidRPr="00723473">
        <w:rPr>
          <w:rFonts w:ascii="Times New Roman" w:hAnsi="Times New Roman" w:cs="Times New Roman"/>
          <w:sz w:val="24"/>
          <w:szCs w:val="24"/>
        </w:rPr>
        <w:t>Утвержден</w:t>
      </w:r>
    </w:p>
    <w:p w:rsidR="00723473" w:rsidRPr="00723473" w:rsidRDefault="00723473" w:rsidP="00723473">
      <w:pPr>
        <w:spacing w:after="0"/>
        <w:ind w:left="601"/>
        <w:jc w:val="right"/>
        <w:rPr>
          <w:rFonts w:ascii="Times New Roman" w:hAnsi="Times New Roman" w:cs="Times New Roman"/>
          <w:sz w:val="24"/>
          <w:szCs w:val="24"/>
        </w:rPr>
      </w:pPr>
      <w:r w:rsidRPr="00723473">
        <w:rPr>
          <w:rFonts w:ascii="Times New Roman" w:hAnsi="Times New Roman" w:cs="Times New Roman"/>
          <w:sz w:val="24"/>
          <w:szCs w:val="24"/>
        </w:rPr>
        <w:t>приказом Министерства образования Республики Коми</w:t>
      </w:r>
    </w:p>
    <w:p w:rsidR="00723473" w:rsidRPr="00723473" w:rsidRDefault="00723473" w:rsidP="00723473">
      <w:pPr>
        <w:spacing w:after="0"/>
        <w:ind w:left="601"/>
        <w:jc w:val="right"/>
        <w:rPr>
          <w:rFonts w:ascii="Times New Roman" w:hAnsi="Times New Roman" w:cs="Times New Roman"/>
          <w:sz w:val="24"/>
          <w:szCs w:val="24"/>
        </w:rPr>
      </w:pPr>
      <w:r w:rsidRPr="00723473">
        <w:rPr>
          <w:rFonts w:ascii="Times New Roman" w:hAnsi="Times New Roman" w:cs="Times New Roman"/>
          <w:sz w:val="24"/>
          <w:szCs w:val="24"/>
        </w:rPr>
        <w:t xml:space="preserve">от «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23473">
        <w:rPr>
          <w:rFonts w:ascii="Times New Roman" w:hAnsi="Times New Roman" w:cs="Times New Roman"/>
          <w:sz w:val="24"/>
          <w:szCs w:val="24"/>
        </w:rPr>
        <w:t xml:space="preserve"> »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723473">
        <w:rPr>
          <w:rFonts w:ascii="Times New Roman" w:hAnsi="Times New Roman" w:cs="Times New Roman"/>
          <w:sz w:val="24"/>
          <w:szCs w:val="24"/>
        </w:rPr>
        <w:t xml:space="preserve"> 2014 года   №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23473" w:rsidRPr="00B8674E" w:rsidRDefault="00723473" w:rsidP="0072347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674E">
        <w:rPr>
          <w:rFonts w:ascii="Times New Roman" w:hAnsi="Times New Roman" w:cs="Times New Roman"/>
          <w:sz w:val="24"/>
          <w:szCs w:val="24"/>
        </w:rPr>
        <w:t>(приложение №1)</w:t>
      </w:r>
    </w:p>
    <w:p w:rsidR="00723473" w:rsidRDefault="00723473" w:rsidP="00EF4A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1077" w:rsidRPr="00EF4AC0" w:rsidRDefault="00A01077" w:rsidP="00EF4A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4AC0">
        <w:rPr>
          <w:rFonts w:ascii="Times New Roman" w:hAnsi="Times New Roman" w:cs="Times New Roman"/>
          <w:sz w:val="28"/>
          <w:szCs w:val="28"/>
        </w:rPr>
        <w:t>ОБРАЗЕЦ</w:t>
      </w:r>
    </w:p>
    <w:p w:rsidR="00A01077" w:rsidRPr="00EF4AC0" w:rsidRDefault="00A01077" w:rsidP="00EF4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077" w:rsidRPr="00EF4AC0" w:rsidRDefault="00A01077" w:rsidP="00EF4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077" w:rsidRPr="00EF4AC0" w:rsidRDefault="00A01077" w:rsidP="00EF4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077" w:rsidRPr="00EF4AC0" w:rsidRDefault="00A01077" w:rsidP="00EF4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077" w:rsidRPr="00EF4AC0" w:rsidRDefault="00A01077" w:rsidP="00EF4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077" w:rsidRPr="00EF4AC0" w:rsidRDefault="00A01077" w:rsidP="00EF4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077" w:rsidRPr="00EF4AC0" w:rsidRDefault="00A01077" w:rsidP="00EF4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AC0">
        <w:rPr>
          <w:rFonts w:ascii="Times New Roman" w:hAnsi="Times New Roman" w:cs="Times New Roman"/>
          <w:sz w:val="28"/>
          <w:szCs w:val="28"/>
        </w:rPr>
        <w:t>ПРИКАЗ</w:t>
      </w:r>
    </w:p>
    <w:p w:rsidR="00A01077" w:rsidRPr="00EF4AC0" w:rsidRDefault="00A01077" w:rsidP="00EF4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077" w:rsidRPr="00EF4AC0" w:rsidRDefault="00A01077" w:rsidP="00EF4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077" w:rsidRPr="00EF4AC0" w:rsidRDefault="00A01077" w:rsidP="00EF4AC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AC0">
        <w:rPr>
          <w:rFonts w:ascii="Times New Roman" w:hAnsi="Times New Roman" w:cs="Times New Roman"/>
          <w:sz w:val="28"/>
          <w:szCs w:val="28"/>
        </w:rPr>
        <w:t>Об утверждении Инструкц</w:t>
      </w:r>
      <w:r w:rsidR="00EF4AC0" w:rsidRPr="00EF4AC0">
        <w:rPr>
          <w:rFonts w:ascii="Times New Roman" w:hAnsi="Times New Roman" w:cs="Times New Roman"/>
          <w:sz w:val="28"/>
          <w:szCs w:val="28"/>
        </w:rPr>
        <w:t>и</w:t>
      </w:r>
      <w:r w:rsidRPr="00EF4AC0">
        <w:rPr>
          <w:rFonts w:ascii="Times New Roman" w:hAnsi="Times New Roman" w:cs="Times New Roman"/>
          <w:sz w:val="28"/>
          <w:szCs w:val="28"/>
        </w:rPr>
        <w:t>и по организации пропускного режима</w:t>
      </w:r>
    </w:p>
    <w:p w:rsidR="00A01077" w:rsidRPr="00EF4AC0" w:rsidRDefault="00A01077" w:rsidP="00EF4AC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AC0">
        <w:rPr>
          <w:rFonts w:ascii="Times New Roman" w:hAnsi="Times New Roman" w:cs="Times New Roman"/>
          <w:sz w:val="28"/>
          <w:szCs w:val="28"/>
        </w:rPr>
        <w:t>в ____________ (наименование организации)</w:t>
      </w:r>
    </w:p>
    <w:p w:rsidR="00EF4AC0" w:rsidRPr="00EF4AC0" w:rsidRDefault="00EF4AC0" w:rsidP="00EF4A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4AC0" w:rsidRPr="00EF4AC0" w:rsidRDefault="00EF4AC0" w:rsidP="00EF4AC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4AC0">
        <w:rPr>
          <w:rFonts w:ascii="Times New Roman" w:hAnsi="Times New Roman" w:cs="Times New Roman"/>
          <w:sz w:val="28"/>
          <w:szCs w:val="28"/>
        </w:rPr>
        <w:t xml:space="preserve">В </w:t>
      </w:r>
      <w:r w:rsidR="00A01077" w:rsidRPr="00EF4AC0">
        <w:rPr>
          <w:rFonts w:ascii="Times New Roman" w:hAnsi="Times New Roman" w:cs="Times New Roman"/>
          <w:sz w:val="28"/>
          <w:szCs w:val="28"/>
        </w:rPr>
        <w:t xml:space="preserve">целях обеспечения пропускного режима и охраны здания </w:t>
      </w:r>
      <w:r w:rsidRPr="00EF4AC0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EF4AC0" w:rsidRPr="00EF4AC0" w:rsidRDefault="00EF4AC0" w:rsidP="00EF4AC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01077" w:rsidRPr="00EF4AC0" w:rsidRDefault="00A01077" w:rsidP="00EF4A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AC0">
        <w:rPr>
          <w:rFonts w:ascii="Times New Roman" w:hAnsi="Times New Roman" w:cs="Times New Roman"/>
          <w:sz w:val="28"/>
          <w:szCs w:val="28"/>
        </w:rPr>
        <w:t>ПРИКАЗЫВАЮ:</w:t>
      </w:r>
    </w:p>
    <w:p w:rsidR="00EF4AC0" w:rsidRPr="00EF4AC0" w:rsidRDefault="00EF4AC0" w:rsidP="00EF4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1077" w:rsidRPr="00EF4AC0" w:rsidRDefault="00A01077" w:rsidP="00EF4A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AC0">
        <w:rPr>
          <w:rFonts w:ascii="Times New Roman" w:hAnsi="Times New Roman" w:cs="Times New Roman"/>
          <w:sz w:val="28"/>
          <w:szCs w:val="28"/>
        </w:rPr>
        <w:t xml:space="preserve">1. Утвердить и ввести в действие с </w:t>
      </w:r>
      <w:r w:rsidR="00601081">
        <w:rPr>
          <w:rFonts w:ascii="Times New Roman" w:hAnsi="Times New Roman" w:cs="Times New Roman"/>
          <w:sz w:val="28"/>
          <w:szCs w:val="28"/>
        </w:rPr>
        <w:t>«___» ___________ 20 __ г.</w:t>
      </w:r>
      <w:r w:rsidRPr="00EF4AC0">
        <w:rPr>
          <w:rFonts w:ascii="Times New Roman" w:hAnsi="Times New Roman" w:cs="Times New Roman"/>
          <w:sz w:val="28"/>
          <w:szCs w:val="28"/>
        </w:rPr>
        <w:t xml:space="preserve"> прилагаемую Инструкцию по организации пропускного режима.</w:t>
      </w:r>
    </w:p>
    <w:p w:rsidR="00A01077" w:rsidRPr="00EF4AC0" w:rsidRDefault="00A01077" w:rsidP="00EF4A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AC0">
        <w:rPr>
          <w:rFonts w:ascii="Times New Roman" w:hAnsi="Times New Roman" w:cs="Times New Roman"/>
          <w:sz w:val="28"/>
          <w:szCs w:val="28"/>
        </w:rPr>
        <w:t>2. Руковод</w:t>
      </w:r>
      <w:r w:rsidR="00EF4AC0" w:rsidRPr="00EF4AC0">
        <w:rPr>
          <w:rFonts w:ascii="Times New Roman" w:hAnsi="Times New Roman" w:cs="Times New Roman"/>
          <w:sz w:val="28"/>
          <w:szCs w:val="28"/>
        </w:rPr>
        <w:t xml:space="preserve">ящему составу </w:t>
      </w:r>
      <w:r w:rsidR="00601081">
        <w:rPr>
          <w:rFonts w:ascii="Times New Roman" w:hAnsi="Times New Roman" w:cs="Times New Roman"/>
          <w:sz w:val="28"/>
          <w:szCs w:val="28"/>
        </w:rPr>
        <w:t xml:space="preserve">_________________________ </w:t>
      </w:r>
      <w:r w:rsidR="00EF4AC0" w:rsidRPr="00EF4AC0">
        <w:rPr>
          <w:rFonts w:ascii="Times New Roman" w:hAnsi="Times New Roman" w:cs="Times New Roman"/>
          <w:sz w:val="28"/>
          <w:szCs w:val="28"/>
        </w:rPr>
        <w:t xml:space="preserve">(наименование организации) </w:t>
      </w:r>
      <w:r w:rsidRPr="00EF4AC0">
        <w:rPr>
          <w:rFonts w:ascii="Times New Roman" w:hAnsi="Times New Roman" w:cs="Times New Roman"/>
          <w:sz w:val="28"/>
          <w:szCs w:val="28"/>
        </w:rPr>
        <w:t xml:space="preserve">обеспечить изучение настоящей Инструкции своими </w:t>
      </w:r>
      <w:r w:rsidR="00FF0386">
        <w:rPr>
          <w:rFonts w:ascii="Times New Roman" w:hAnsi="Times New Roman" w:cs="Times New Roman"/>
          <w:sz w:val="28"/>
          <w:szCs w:val="28"/>
        </w:rPr>
        <w:t>работниками</w:t>
      </w:r>
      <w:r w:rsidR="00FF0386" w:rsidRPr="00EF4AC0">
        <w:rPr>
          <w:rFonts w:ascii="Times New Roman" w:hAnsi="Times New Roman" w:cs="Times New Roman"/>
          <w:sz w:val="28"/>
          <w:szCs w:val="28"/>
        </w:rPr>
        <w:t xml:space="preserve"> </w:t>
      </w:r>
      <w:r w:rsidRPr="00EF4AC0">
        <w:rPr>
          <w:rFonts w:ascii="Times New Roman" w:hAnsi="Times New Roman" w:cs="Times New Roman"/>
          <w:sz w:val="28"/>
          <w:szCs w:val="28"/>
        </w:rPr>
        <w:t>и исполнение ее положений.</w:t>
      </w:r>
    </w:p>
    <w:p w:rsidR="00465887" w:rsidRDefault="00A01077" w:rsidP="00EF4A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AC0">
        <w:rPr>
          <w:rFonts w:ascii="Times New Roman" w:hAnsi="Times New Roman" w:cs="Times New Roman"/>
          <w:sz w:val="28"/>
          <w:szCs w:val="28"/>
        </w:rPr>
        <w:t xml:space="preserve">3. </w:t>
      </w:r>
      <w:r w:rsidR="0039210B">
        <w:rPr>
          <w:rFonts w:ascii="Times New Roman" w:hAnsi="Times New Roman" w:cs="Times New Roman"/>
          <w:sz w:val="28"/>
          <w:szCs w:val="28"/>
        </w:rPr>
        <w:t>Организацию и к</w:t>
      </w:r>
      <w:r w:rsidRPr="00EF4AC0">
        <w:rPr>
          <w:rFonts w:ascii="Times New Roman" w:hAnsi="Times New Roman" w:cs="Times New Roman"/>
          <w:sz w:val="28"/>
          <w:szCs w:val="28"/>
        </w:rPr>
        <w:t>онтроль исполнени</w:t>
      </w:r>
      <w:r w:rsidR="00EF4AC0">
        <w:rPr>
          <w:rFonts w:ascii="Times New Roman" w:hAnsi="Times New Roman" w:cs="Times New Roman"/>
          <w:sz w:val="28"/>
          <w:szCs w:val="28"/>
        </w:rPr>
        <w:t>я</w:t>
      </w:r>
      <w:r w:rsidRPr="00EF4AC0">
        <w:rPr>
          <w:rFonts w:ascii="Times New Roman" w:hAnsi="Times New Roman" w:cs="Times New Roman"/>
          <w:sz w:val="28"/>
          <w:szCs w:val="28"/>
        </w:rPr>
        <w:t xml:space="preserve"> настоящего приказа возложить на </w:t>
      </w:r>
      <w:r w:rsidR="00EF4AC0">
        <w:rPr>
          <w:rFonts w:ascii="Times New Roman" w:hAnsi="Times New Roman" w:cs="Times New Roman"/>
          <w:sz w:val="28"/>
          <w:szCs w:val="28"/>
        </w:rPr>
        <w:t>_______________</w:t>
      </w:r>
      <w:r w:rsidR="00043C5A">
        <w:rPr>
          <w:rFonts w:ascii="Times New Roman" w:hAnsi="Times New Roman" w:cs="Times New Roman"/>
          <w:sz w:val="28"/>
          <w:szCs w:val="28"/>
        </w:rPr>
        <w:t xml:space="preserve"> (должность</w:t>
      </w:r>
      <w:r w:rsidR="00601081">
        <w:rPr>
          <w:rFonts w:ascii="Times New Roman" w:hAnsi="Times New Roman" w:cs="Times New Roman"/>
          <w:sz w:val="28"/>
          <w:szCs w:val="28"/>
        </w:rPr>
        <w:t>,</w:t>
      </w:r>
      <w:r w:rsidR="00043C5A">
        <w:rPr>
          <w:rFonts w:ascii="Times New Roman" w:hAnsi="Times New Roman" w:cs="Times New Roman"/>
          <w:sz w:val="28"/>
          <w:szCs w:val="28"/>
        </w:rPr>
        <w:t xml:space="preserve"> Фамилия И.О.)</w:t>
      </w:r>
      <w:r w:rsidRPr="00EF4AC0">
        <w:rPr>
          <w:rFonts w:ascii="Times New Roman" w:hAnsi="Times New Roman" w:cs="Times New Roman"/>
          <w:sz w:val="28"/>
          <w:szCs w:val="28"/>
        </w:rPr>
        <w:t>.</w:t>
      </w:r>
    </w:p>
    <w:p w:rsidR="00EF4AC0" w:rsidRDefault="00EF4AC0" w:rsidP="00EF4A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4AC0" w:rsidRDefault="00EF4AC0" w:rsidP="00EF4A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4AC0" w:rsidRDefault="00EF4AC0" w:rsidP="00EF4A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4AC0" w:rsidRDefault="00A11130" w:rsidP="00EF4A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1130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Pr="00A11130">
        <w:rPr>
          <w:rFonts w:ascii="Times New Roman" w:hAnsi="Times New Roman" w:cs="Times New Roman"/>
          <w:sz w:val="28"/>
          <w:szCs w:val="28"/>
        </w:rPr>
        <w:tab/>
      </w:r>
      <w:r w:rsidRPr="00A11130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A11130">
        <w:rPr>
          <w:rFonts w:ascii="Times New Roman" w:hAnsi="Times New Roman" w:cs="Times New Roman"/>
          <w:sz w:val="28"/>
          <w:szCs w:val="28"/>
        </w:rPr>
        <w:tab/>
      </w:r>
      <w:r w:rsidR="000752B0">
        <w:rPr>
          <w:rFonts w:ascii="Times New Roman" w:hAnsi="Times New Roman" w:cs="Times New Roman"/>
          <w:sz w:val="28"/>
          <w:szCs w:val="28"/>
        </w:rPr>
        <w:t xml:space="preserve">  </w:t>
      </w:r>
      <w:r w:rsidRPr="00A11130">
        <w:rPr>
          <w:rFonts w:ascii="Times New Roman" w:hAnsi="Times New Roman" w:cs="Times New Roman"/>
          <w:sz w:val="28"/>
          <w:szCs w:val="28"/>
        </w:rPr>
        <w:tab/>
      </w:r>
      <w:r w:rsidRPr="00A11130">
        <w:rPr>
          <w:rFonts w:ascii="Times New Roman" w:hAnsi="Times New Roman" w:cs="Times New Roman"/>
          <w:sz w:val="28"/>
          <w:szCs w:val="28"/>
        </w:rPr>
        <w:tab/>
      </w:r>
      <w:r w:rsidR="000752B0">
        <w:rPr>
          <w:rFonts w:ascii="Times New Roman" w:hAnsi="Times New Roman" w:cs="Times New Roman"/>
          <w:sz w:val="28"/>
          <w:szCs w:val="28"/>
        </w:rPr>
        <w:t xml:space="preserve">       </w:t>
      </w:r>
      <w:r w:rsidRPr="00A11130">
        <w:rPr>
          <w:rFonts w:ascii="Times New Roman" w:hAnsi="Times New Roman" w:cs="Times New Roman"/>
          <w:sz w:val="28"/>
          <w:szCs w:val="28"/>
        </w:rPr>
        <w:t>И.О. Фамилия</w:t>
      </w:r>
    </w:p>
    <w:p w:rsidR="00A11130" w:rsidRDefault="00A11130" w:rsidP="00EF4A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1130" w:rsidRDefault="00A11130" w:rsidP="00EF4A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1130" w:rsidRDefault="00A11130" w:rsidP="00EF4A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1130" w:rsidRDefault="00A11130" w:rsidP="00EF4A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1130" w:rsidRDefault="00A11130" w:rsidP="00EF4A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1130" w:rsidRPr="000752B0" w:rsidRDefault="00A11130" w:rsidP="00EF4A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752B0">
        <w:rPr>
          <w:rFonts w:ascii="Times New Roman" w:hAnsi="Times New Roman" w:cs="Times New Roman"/>
          <w:sz w:val="20"/>
          <w:szCs w:val="20"/>
        </w:rPr>
        <w:t>Исполнитель</w:t>
      </w:r>
    </w:p>
    <w:p w:rsidR="00A11130" w:rsidRDefault="00A11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11130" w:rsidRPr="00A11130" w:rsidRDefault="00A11130" w:rsidP="00A111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1130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A11130" w:rsidRDefault="00A11130" w:rsidP="00A111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1130">
        <w:rPr>
          <w:rFonts w:ascii="Times New Roman" w:hAnsi="Times New Roman" w:cs="Times New Roman"/>
          <w:sz w:val="24"/>
          <w:szCs w:val="24"/>
        </w:rPr>
        <w:t>приказом (наименование организации)</w:t>
      </w:r>
    </w:p>
    <w:p w:rsidR="00A11130" w:rsidRPr="00A11130" w:rsidRDefault="00A11130" w:rsidP="00A111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____ » __________ 20__ г.</w:t>
      </w:r>
    </w:p>
    <w:p w:rsidR="00A11130" w:rsidRDefault="00A11130" w:rsidP="00A111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(Приложение)</w:t>
      </w:r>
    </w:p>
    <w:p w:rsidR="00A11130" w:rsidRPr="00A11130" w:rsidRDefault="00A11130" w:rsidP="00A11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130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:rsidR="00A11130" w:rsidRPr="00A11130" w:rsidRDefault="00A11130" w:rsidP="00A11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130">
        <w:rPr>
          <w:rFonts w:ascii="Times New Roman" w:hAnsi="Times New Roman" w:cs="Times New Roman"/>
          <w:b/>
          <w:bCs/>
          <w:sz w:val="28"/>
          <w:szCs w:val="28"/>
        </w:rPr>
        <w:t>по организации пропускного режима</w:t>
      </w:r>
    </w:p>
    <w:p w:rsidR="00A11130" w:rsidRDefault="00A11130" w:rsidP="00A11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13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043C5A"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</w:t>
      </w:r>
      <w:r w:rsidRPr="00A111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1130">
        <w:rPr>
          <w:rFonts w:ascii="Times New Roman" w:hAnsi="Times New Roman" w:cs="Times New Roman"/>
          <w:b/>
          <w:sz w:val="28"/>
          <w:szCs w:val="28"/>
        </w:rPr>
        <w:t>(наименование организации)</w:t>
      </w:r>
    </w:p>
    <w:p w:rsidR="00A11130" w:rsidRPr="00A11130" w:rsidRDefault="00A11130" w:rsidP="00A11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130" w:rsidRPr="00F21D32" w:rsidRDefault="00A11130" w:rsidP="00F21D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D32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F21D32" w:rsidRPr="00F21D32" w:rsidRDefault="00F21D32" w:rsidP="00F21D3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1130" w:rsidRDefault="00A11130" w:rsidP="00295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 xml:space="preserve">1.1. Настоящая Инструкция определяет </w:t>
      </w:r>
      <w:r w:rsidR="002955B7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Pr="002955B7">
        <w:rPr>
          <w:rFonts w:ascii="Times New Roman" w:hAnsi="Times New Roman" w:cs="Times New Roman"/>
          <w:sz w:val="28"/>
          <w:szCs w:val="28"/>
        </w:rPr>
        <w:t xml:space="preserve">пропускного режима в </w:t>
      </w:r>
      <w:r w:rsidR="00601081"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  <w:r w:rsidR="002955B7" w:rsidRPr="002955B7">
        <w:rPr>
          <w:rFonts w:ascii="Times New Roman" w:hAnsi="Times New Roman" w:cs="Times New Roman"/>
          <w:sz w:val="28"/>
          <w:szCs w:val="28"/>
        </w:rPr>
        <w:t>(наименование организации)</w:t>
      </w:r>
      <w:r w:rsidRPr="002955B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01081">
        <w:rPr>
          <w:rFonts w:ascii="Times New Roman" w:hAnsi="Times New Roman" w:cs="Times New Roman"/>
          <w:sz w:val="28"/>
          <w:szCs w:val="28"/>
        </w:rPr>
        <w:t>–</w:t>
      </w:r>
      <w:r w:rsidRPr="002955B7">
        <w:rPr>
          <w:rFonts w:ascii="Times New Roman" w:hAnsi="Times New Roman" w:cs="Times New Roman"/>
          <w:sz w:val="28"/>
          <w:szCs w:val="28"/>
        </w:rPr>
        <w:t xml:space="preserve"> </w:t>
      </w:r>
      <w:r w:rsidR="002955B7">
        <w:rPr>
          <w:rFonts w:ascii="Times New Roman" w:hAnsi="Times New Roman" w:cs="Times New Roman"/>
          <w:sz w:val="28"/>
          <w:szCs w:val="28"/>
        </w:rPr>
        <w:t>организация</w:t>
      </w:r>
      <w:r w:rsidRPr="002955B7">
        <w:rPr>
          <w:rFonts w:ascii="Times New Roman" w:hAnsi="Times New Roman" w:cs="Times New Roman"/>
          <w:sz w:val="28"/>
          <w:szCs w:val="28"/>
        </w:rPr>
        <w:t>)</w:t>
      </w:r>
      <w:r w:rsidR="0039210B">
        <w:rPr>
          <w:rFonts w:ascii="Times New Roman" w:hAnsi="Times New Roman" w:cs="Times New Roman"/>
          <w:sz w:val="28"/>
          <w:szCs w:val="28"/>
        </w:rPr>
        <w:t xml:space="preserve"> как организационно-правовых ограничений и правил, устанавливающих порядок пропуска через контрольно-пропускные пункты в отдельные здания (помещения)</w:t>
      </w:r>
      <w:r w:rsidRPr="002955B7">
        <w:rPr>
          <w:rFonts w:ascii="Times New Roman" w:hAnsi="Times New Roman" w:cs="Times New Roman"/>
          <w:sz w:val="28"/>
          <w:szCs w:val="28"/>
        </w:rPr>
        <w:t>.</w:t>
      </w:r>
    </w:p>
    <w:p w:rsidR="00FF19F9" w:rsidRDefault="00FF19F9" w:rsidP="00295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Пропускной режим устанавливается в целях:</w:t>
      </w:r>
    </w:p>
    <w:p w:rsidR="00FF19F9" w:rsidRDefault="00FF19F9" w:rsidP="00FF19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10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защиты законных интересов организации и поддержания порядка внутреннего управления;</w:t>
      </w:r>
    </w:p>
    <w:p w:rsidR="00FF19F9" w:rsidRDefault="00FF19F9" w:rsidP="00FF19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108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защиты собственности организации, ее рационального и эффективного использования;</w:t>
      </w:r>
    </w:p>
    <w:p w:rsidR="00FF19F9" w:rsidRPr="00FF19F9" w:rsidRDefault="00FF19F9" w:rsidP="00FF1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9F9">
        <w:rPr>
          <w:rFonts w:ascii="Times New Roman" w:hAnsi="Times New Roman" w:cs="Times New Roman"/>
          <w:sz w:val="28"/>
          <w:szCs w:val="28"/>
        </w:rPr>
        <w:t>-</w:t>
      </w:r>
      <w:r w:rsidR="00601081">
        <w:rPr>
          <w:rFonts w:ascii="Times New Roman" w:hAnsi="Times New Roman" w:cs="Times New Roman"/>
          <w:sz w:val="28"/>
          <w:szCs w:val="28"/>
        </w:rPr>
        <w:t> </w:t>
      </w:r>
      <w:r w:rsidRPr="00FF19F9">
        <w:rPr>
          <w:rFonts w:ascii="Times New Roman" w:hAnsi="Times New Roman" w:cs="Times New Roman"/>
          <w:sz w:val="28"/>
          <w:szCs w:val="28"/>
        </w:rPr>
        <w:t>внутренней и внешней стабильности организации;</w:t>
      </w:r>
    </w:p>
    <w:p w:rsidR="00FF19F9" w:rsidRDefault="00FF19F9" w:rsidP="00FF19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9F9">
        <w:rPr>
          <w:rFonts w:ascii="Times New Roman" w:hAnsi="Times New Roman" w:cs="Times New Roman"/>
          <w:sz w:val="28"/>
          <w:szCs w:val="28"/>
        </w:rPr>
        <w:t>-</w:t>
      </w:r>
      <w:r w:rsidR="00601081">
        <w:rPr>
          <w:rFonts w:ascii="Times New Roman" w:hAnsi="Times New Roman" w:cs="Times New Roman"/>
          <w:sz w:val="28"/>
          <w:szCs w:val="28"/>
        </w:rPr>
        <w:t> обеспечения информационной безопасности;</w:t>
      </w:r>
    </w:p>
    <w:p w:rsidR="00601081" w:rsidRPr="00FF19F9" w:rsidRDefault="00601081" w:rsidP="00FF19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обеспечения антитеррористической защищенности.</w:t>
      </w:r>
    </w:p>
    <w:p w:rsidR="00A11130" w:rsidRPr="002955B7" w:rsidRDefault="00FF19F9" w:rsidP="00295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A11130" w:rsidRPr="002955B7">
        <w:rPr>
          <w:rFonts w:ascii="Times New Roman" w:hAnsi="Times New Roman" w:cs="Times New Roman"/>
          <w:sz w:val="28"/>
          <w:szCs w:val="28"/>
        </w:rPr>
        <w:t>. Выполнение требований настоящей Инструкции обязательно для</w:t>
      </w:r>
      <w:r w:rsidR="002955B7">
        <w:rPr>
          <w:rFonts w:ascii="Times New Roman" w:hAnsi="Times New Roman" w:cs="Times New Roman"/>
          <w:sz w:val="28"/>
          <w:szCs w:val="28"/>
        </w:rPr>
        <w:t xml:space="preserve"> </w:t>
      </w:r>
      <w:r w:rsidR="00A11130" w:rsidRPr="002955B7">
        <w:rPr>
          <w:rFonts w:ascii="Times New Roman" w:hAnsi="Times New Roman" w:cs="Times New Roman"/>
          <w:sz w:val="28"/>
          <w:szCs w:val="28"/>
        </w:rPr>
        <w:t>всех работников</w:t>
      </w:r>
      <w:r w:rsidR="002955B7" w:rsidRPr="00EF4AC0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A11130" w:rsidRPr="002955B7">
        <w:rPr>
          <w:rFonts w:ascii="Times New Roman" w:hAnsi="Times New Roman" w:cs="Times New Roman"/>
          <w:sz w:val="28"/>
          <w:szCs w:val="28"/>
        </w:rPr>
        <w:t xml:space="preserve"> и других лиц (посетителей), постоянно или временно</w:t>
      </w:r>
      <w:r w:rsidR="002955B7">
        <w:rPr>
          <w:rFonts w:ascii="Times New Roman" w:hAnsi="Times New Roman" w:cs="Times New Roman"/>
          <w:sz w:val="28"/>
          <w:szCs w:val="28"/>
        </w:rPr>
        <w:t xml:space="preserve"> </w:t>
      </w:r>
      <w:r w:rsidR="00A11130" w:rsidRPr="002955B7">
        <w:rPr>
          <w:rFonts w:ascii="Times New Roman" w:hAnsi="Times New Roman" w:cs="Times New Roman"/>
          <w:sz w:val="28"/>
          <w:szCs w:val="28"/>
        </w:rPr>
        <w:t>находящихся в помещениях здания.</w:t>
      </w:r>
    </w:p>
    <w:p w:rsidR="00A11130" w:rsidRPr="002955B7" w:rsidRDefault="00A11130" w:rsidP="00A11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>1.</w:t>
      </w:r>
      <w:r w:rsidR="00FF19F9">
        <w:rPr>
          <w:rFonts w:ascii="Times New Roman" w:hAnsi="Times New Roman" w:cs="Times New Roman"/>
          <w:sz w:val="28"/>
          <w:szCs w:val="28"/>
        </w:rPr>
        <w:t>4</w:t>
      </w:r>
      <w:r w:rsidRPr="002955B7">
        <w:rPr>
          <w:rFonts w:ascii="Times New Roman" w:hAnsi="Times New Roman" w:cs="Times New Roman"/>
          <w:sz w:val="28"/>
          <w:szCs w:val="28"/>
        </w:rPr>
        <w:t>. Пропускной режим предусматривает:</w:t>
      </w:r>
    </w:p>
    <w:p w:rsidR="00A11130" w:rsidRPr="002955B7" w:rsidRDefault="00601081" w:rsidP="0039210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11130" w:rsidRPr="002955B7">
        <w:rPr>
          <w:rFonts w:ascii="Times New Roman" w:hAnsi="Times New Roman" w:cs="Times New Roman"/>
          <w:sz w:val="28"/>
          <w:szCs w:val="28"/>
        </w:rPr>
        <w:t xml:space="preserve">организацию контрольно-пропускных пунктов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55B7">
        <w:rPr>
          <w:rFonts w:ascii="Times New Roman" w:hAnsi="Times New Roman" w:cs="Times New Roman"/>
          <w:sz w:val="28"/>
          <w:szCs w:val="28"/>
        </w:rPr>
        <w:t xml:space="preserve"> </w:t>
      </w:r>
      <w:r w:rsidR="00A11130" w:rsidRPr="002955B7">
        <w:rPr>
          <w:rFonts w:ascii="Times New Roman" w:hAnsi="Times New Roman" w:cs="Times New Roman"/>
          <w:sz w:val="28"/>
          <w:szCs w:val="28"/>
        </w:rPr>
        <w:t>КПП) на входах</w:t>
      </w:r>
      <w:r w:rsidR="0039210B">
        <w:rPr>
          <w:rFonts w:ascii="Times New Roman" w:hAnsi="Times New Roman" w:cs="Times New Roman"/>
          <w:sz w:val="28"/>
          <w:szCs w:val="28"/>
        </w:rPr>
        <w:t xml:space="preserve"> </w:t>
      </w:r>
      <w:r w:rsidR="00A11130" w:rsidRPr="002955B7">
        <w:rPr>
          <w:rFonts w:ascii="Times New Roman" w:hAnsi="Times New Roman" w:cs="Times New Roman"/>
          <w:sz w:val="28"/>
          <w:szCs w:val="28"/>
        </w:rPr>
        <w:t>в здание;</w:t>
      </w:r>
    </w:p>
    <w:p w:rsidR="00A11130" w:rsidRPr="002955B7" w:rsidRDefault="00601081" w:rsidP="00FF19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11130" w:rsidRPr="002955B7">
        <w:rPr>
          <w:rFonts w:ascii="Times New Roman" w:hAnsi="Times New Roman" w:cs="Times New Roman"/>
          <w:sz w:val="28"/>
          <w:szCs w:val="28"/>
        </w:rPr>
        <w:t>определение перечня предметов, запрещенных к проносу в здание;</w:t>
      </w:r>
    </w:p>
    <w:p w:rsidR="00A11130" w:rsidRPr="002955B7" w:rsidRDefault="00601081" w:rsidP="00FF19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11130" w:rsidRPr="002955B7">
        <w:rPr>
          <w:rFonts w:ascii="Times New Roman" w:hAnsi="Times New Roman" w:cs="Times New Roman"/>
          <w:sz w:val="28"/>
          <w:szCs w:val="28"/>
        </w:rPr>
        <w:t>организацию охраны здания и режимных помещений, оснащение</w:t>
      </w:r>
      <w:r w:rsidR="00FF19F9">
        <w:rPr>
          <w:rFonts w:ascii="Times New Roman" w:hAnsi="Times New Roman" w:cs="Times New Roman"/>
          <w:sz w:val="28"/>
          <w:szCs w:val="28"/>
        </w:rPr>
        <w:t xml:space="preserve"> </w:t>
      </w:r>
      <w:r w:rsidR="00A11130" w:rsidRPr="002955B7">
        <w:rPr>
          <w:rFonts w:ascii="Times New Roman" w:hAnsi="Times New Roman" w:cs="Times New Roman"/>
          <w:sz w:val="28"/>
          <w:szCs w:val="28"/>
        </w:rPr>
        <w:t>здания необходимыми средствами охраны.</w:t>
      </w:r>
    </w:p>
    <w:p w:rsidR="00A11130" w:rsidRPr="002955B7" w:rsidRDefault="00A11130" w:rsidP="00A11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>1.</w:t>
      </w:r>
      <w:r w:rsidR="00FF19F9">
        <w:rPr>
          <w:rFonts w:ascii="Times New Roman" w:hAnsi="Times New Roman" w:cs="Times New Roman"/>
          <w:sz w:val="28"/>
          <w:szCs w:val="28"/>
        </w:rPr>
        <w:t>5</w:t>
      </w:r>
      <w:r w:rsidRPr="002955B7">
        <w:rPr>
          <w:rFonts w:ascii="Times New Roman" w:hAnsi="Times New Roman" w:cs="Times New Roman"/>
          <w:sz w:val="28"/>
          <w:szCs w:val="28"/>
        </w:rPr>
        <w:t xml:space="preserve">. </w:t>
      </w:r>
      <w:r w:rsidR="00FF19F9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601081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  <w:r w:rsidR="00FF19F9" w:rsidRPr="002955B7">
        <w:rPr>
          <w:rFonts w:ascii="Times New Roman" w:hAnsi="Times New Roman" w:cs="Times New Roman"/>
          <w:sz w:val="28"/>
          <w:szCs w:val="28"/>
        </w:rPr>
        <w:t>(наименование организации)</w:t>
      </w:r>
      <w:r w:rsidRPr="002955B7">
        <w:rPr>
          <w:rFonts w:ascii="Times New Roman" w:hAnsi="Times New Roman" w:cs="Times New Roman"/>
          <w:sz w:val="28"/>
          <w:szCs w:val="28"/>
        </w:rPr>
        <w:t xml:space="preserve"> располагается по адресу: Республика Коми, </w:t>
      </w:r>
      <w:r w:rsidR="00FF19F9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2955B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11130" w:rsidRPr="002955B7" w:rsidRDefault="00A11130" w:rsidP="00FF1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>1.</w:t>
      </w:r>
      <w:r w:rsidR="00FF19F9">
        <w:rPr>
          <w:rFonts w:ascii="Times New Roman" w:hAnsi="Times New Roman" w:cs="Times New Roman"/>
          <w:sz w:val="28"/>
          <w:szCs w:val="28"/>
        </w:rPr>
        <w:t>6</w:t>
      </w:r>
      <w:r w:rsidRPr="002955B7">
        <w:rPr>
          <w:rFonts w:ascii="Times New Roman" w:hAnsi="Times New Roman" w:cs="Times New Roman"/>
          <w:sz w:val="28"/>
          <w:szCs w:val="28"/>
        </w:rPr>
        <w:t xml:space="preserve">. Работники </w:t>
      </w:r>
      <w:r w:rsidR="00FF19F9">
        <w:rPr>
          <w:rFonts w:ascii="Times New Roman" w:hAnsi="Times New Roman" w:cs="Times New Roman"/>
          <w:sz w:val="28"/>
          <w:szCs w:val="28"/>
        </w:rPr>
        <w:t>организации</w:t>
      </w:r>
      <w:r w:rsidRPr="002955B7">
        <w:rPr>
          <w:rFonts w:ascii="Times New Roman" w:hAnsi="Times New Roman" w:cs="Times New Roman"/>
          <w:sz w:val="28"/>
          <w:szCs w:val="28"/>
        </w:rPr>
        <w:t xml:space="preserve"> и посетители, проходящие в здание и</w:t>
      </w:r>
      <w:r w:rsidR="00FF19F9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выходящие из него, выполняют требования сотрудников охраны, несущих</w:t>
      </w:r>
      <w:r w:rsidR="00FF19F9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службу на КПП, в соответствии с настоящей Инструкцией.</w:t>
      </w:r>
    </w:p>
    <w:p w:rsidR="00A11130" w:rsidRPr="002955B7" w:rsidRDefault="00A11130" w:rsidP="00FF1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>1.</w:t>
      </w:r>
      <w:r w:rsidR="00FF19F9">
        <w:rPr>
          <w:rFonts w:ascii="Times New Roman" w:hAnsi="Times New Roman" w:cs="Times New Roman"/>
          <w:sz w:val="28"/>
          <w:szCs w:val="28"/>
        </w:rPr>
        <w:t>7</w:t>
      </w:r>
      <w:r w:rsidRPr="002955B7">
        <w:rPr>
          <w:rFonts w:ascii="Times New Roman" w:hAnsi="Times New Roman" w:cs="Times New Roman"/>
          <w:sz w:val="28"/>
          <w:szCs w:val="28"/>
        </w:rPr>
        <w:t>. Требования настоящей Инструкции доводятся до каждого</w:t>
      </w:r>
      <w:r w:rsidR="00FF19F9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FF19F9">
        <w:rPr>
          <w:rFonts w:ascii="Times New Roman" w:hAnsi="Times New Roman" w:cs="Times New Roman"/>
          <w:sz w:val="28"/>
          <w:szCs w:val="28"/>
        </w:rPr>
        <w:t>организации</w:t>
      </w:r>
      <w:r w:rsidRPr="002955B7">
        <w:rPr>
          <w:rFonts w:ascii="Times New Roman" w:hAnsi="Times New Roman" w:cs="Times New Roman"/>
          <w:sz w:val="28"/>
          <w:szCs w:val="28"/>
        </w:rPr>
        <w:t>.</w:t>
      </w:r>
    </w:p>
    <w:p w:rsidR="00A11130" w:rsidRPr="002955B7" w:rsidRDefault="00A11130" w:rsidP="00A11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>1.</w:t>
      </w:r>
      <w:r w:rsidR="00FF19F9">
        <w:rPr>
          <w:rFonts w:ascii="Times New Roman" w:hAnsi="Times New Roman" w:cs="Times New Roman"/>
          <w:sz w:val="28"/>
          <w:szCs w:val="28"/>
        </w:rPr>
        <w:t>8</w:t>
      </w:r>
      <w:r w:rsidRPr="002955B7">
        <w:rPr>
          <w:rFonts w:ascii="Times New Roman" w:hAnsi="Times New Roman" w:cs="Times New Roman"/>
          <w:sz w:val="28"/>
          <w:szCs w:val="28"/>
        </w:rPr>
        <w:t xml:space="preserve">. Организация пропускного режима возлагается </w:t>
      </w:r>
      <w:proofErr w:type="gramStart"/>
      <w:r w:rsidRPr="002955B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955B7">
        <w:rPr>
          <w:rFonts w:ascii="Times New Roman" w:hAnsi="Times New Roman" w:cs="Times New Roman"/>
          <w:sz w:val="28"/>
          <w:szCs w:val="28"/>
        </w:rPr>
        <w:t xml:space="preserve"> </w:t>
      </w:r>
      <w:r w:rsidR="00FF19F9">
        <w:rPr>
          <w:rFonts w:ascii="Times New Roman" w:hAnsi="Times New Roman" w:cs="Times New Roman"/>
          <w:sz w:val="28"/>
          <w:szCs w:val="28"/>
        </w:rPr>
        <w:t>____________________</w:t>
      </w:r>
      <w:r w:rsidRPr="002955B7">
        <w:rPr>
          <w:rFonts w:ascii="Times New Roman" w:hAnsi="Times New Roman" w:cs="Times New Roman"/>
          <w:sz w:val="28"/>
          <w:szCs w:val="28"/>
        </w:rPr>
        <w:t>.</w:t>
      </w:r>
    </w:p>
    <w:p w:rsidR="00A11130" w:rsidRDefault="00A11130" w:rsidP="00FF1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>1.</w:t>
      </w:r>
      <w:r w:rsidR="00FF19F9">
        <w:rPr>
          <w:rFonts w:ascii="Times New Roman" w:hAnsi="Times New Roman" w:cs="Times New Roman"/>
          <w:sz w:val="28"/>
          <w:szCs w:val="28"/>
        </w:rPr>
        <w:t>9</w:t>
      </w:r>
      <w:r w:rsidRPr="002955B7">
        <w:rPr>
          <w:rFonts w:ascii="Times New Roman" w:hAnsi="Times New Roman" w:cs="Times New Roman"/>
          <w:sz w:val="28"/>
          <w:szCs w:val="28"/>
        </w:rPr>
        <w:t>. Пропускной режим, охрана имущества и общественного порядка в</w:t>
      </w:r>
      <w:r w:rsidR="00FF19F9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здании обеспечивается сотрудниками организации, с которой в</w:t>
      </w:r>
      <w:r w:rsidR="00FF19F9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 xml:space="preserve">установленном порядке заключен договор на охрану здания </w:t>
      </w:r>
      <w:r w:rsidR="008B493D">
        <w:rPr>
          <w:rFonts w:ascii="Times New Roman" w:hAnsi="Times New Roman" w:cs="Times New Roman"/>
          <w:sz w:val="28"/>
          <w:szCs w:val="28"/>
        </w:rPr>
        <w:t xml:space="preserve">или штатными работниками организации </w:t>
      </w:r>
      <w:r w:rsidRPr="002955B7">
        <w:rPr>
          <w:rFonts w:ascii="Times New Roman" w:hAnsi="Times New Roman" w:cs="Times New Roman"/>
          <w:sz w:val="28"/>
          <w:szCs w:val="28"/>
        </w:rPr>
        <w:t>(далее -</w:t>
      </w:r>
      <w:r w:rsidR="00FF19F9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сотрудники охраны).</w:t>
      </w:r>
    </w:p>
    <w:p w:rsidR="00F21D32" w:rsidRPr="002955B7" w:rsidRDefault="00F21D32" w:rsidP="00FF1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130" w:rsidRPr="00F21D32" w:rsidRDefault="00A11130" w:rsidP="00F21D3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D32">
        <w:rPr>
          <w:rFonts w:ascii="Times New Roman" w:hAnsi="Times New Roman" w:cs="Times New Roman"/>
          <w:b/>
          <w:bCs/>
          <w:sz w:val="28"/>
          <w:szCs w:val="28"/>
        </w:rPr>
        <w:t>ПОРЯДОК ВХОДА (ВЫХОДА) В ЗДАНИЕ (ИЗ ЗДАНИЯ)</w:t>
      </w:r>
    </w:p>
    <w:p w:rsidR="00F21D32" w:rsidRPr="00F21D32" w:rsidRDefault="00F21D32" w:rsidP="00F21D3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1130" w:rsidRPr="002955B7" w:rsidRDefault="00A11130" w:rsidP="00F2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 xml:space="preserve">2.1. Пропуск (проход) работников </w:t>
      </w:r>
      <w:r w:rsidR="00F21D32">
        <w:rPr>
          <w:rFonts w:ascii="Times New Roman" w:hAnsi="Times New Roman" w:cs="Times New Roman"/>
          <w:sz w:val="28"/>
          <w:szCs w:val="28"/>
        </w:rPr>
        <w:t>организации</w:t>
      </w:r>
      <w:r w:rsidRPr="002955B7">
        <w:rPr>
          <w:rFonts w:ascii="Times New Roman" w:hAnsi="Times New Roman" w:cs="Times New Roman"/>
          <w:sz w:val="28"/>
          <w:szCs w:val="28"/>
        </w:rPr>
        <w:t xml:space="preserve"> и посетителей в</w:t>
      </w:r>
      <w:r w:rsidR="00F21D32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здание осуществляется через КПП</w:t>
      </w:r>
      <w:r w:rsidR="00F21D32">
        <w:rPr>
          <w:rFonts w:ascii="Times New Roman" w:hAnsi="Times New Roman" w:cs="Times New Roman"/>
          <w:sz w:val="28"/>
          <w:szCs w:val="28"/>
        </w:rPr>
        <w:t xml:space="preserve"> №____</w:t>
      </w:r>
      <w:r w:rsidRPr="002955B7">
        <w:rPr>
          <w:rFonts w:ascii="Times New Roman" w:hAnsi="Times New Roman" w:cs="Times New Roman"/>
          <w:sz w:val="28"/>
          <w:szCs w:val="28"/>
        </w:rPr>
        <w:t>.</w:t>
      </w:r>
    </w:p>
    <w:p w:rsidR="00A11130" w:rsidRPr="002955B7" w:rsidRDefault="00A11130" w:rsidP="00A11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 xml:space="preserve">2.2. К </w:t>
      </w:r>
      <w:proofErr w:type="gramStart"/>
      <w:r w:rsidRPr="002955B7">
        <w:rPr>
          <w:rFonts w:ascii="Times New Roman" w:hAnsi="Times New Roman" w:cs="Times New Roman"/>
          <w:sz w:val="28"/>
          <w:szCs w:val="28"/>
        </w:rPr>
        <w:t xml:space="preserve">документам, предъявляемым при проходе в здание через </w:t>
      </w:r>
      <w:r w:rsidR="00F21D32" w:rsidRPr="002955B7">
        <w:rPr>
          <w:rFonts w:ascii="Times New Roman" w:hAnsi="Times New Roman" w:cs="Times New Roman"/>
          <w:sz w:val="28"/>
          <w:szCs w:val="28"/>
        </w:rPr>
        <w:t>КПП</w:t>
      </w:r>
      <w:r w:rsidR="00F21D32">
        <w:rPr>
          <w:rFonts w:ascii="Times New Roman" w:hAnsi="Times New Roman" w:cs="Times New Roman"/>
          <w:sz w:val="28"/>
          <w:szCs w:val="28"/>
        </w:rPr>
        <w:t xml:space="preserve"> №____ </w:t>
      </w:r>
      <w:r w:rsidRPr="002955B7">
        <w:rPr>
          <w:rFonts w:ascii="Times New Roman" w:hAnsi="Times New Roman" w:cs="Times New Roman"/>
          <w:sz w:val="28"/>
          <w:szCs w:val="28"/>
        </w:rPr>
        <w:t>относятся</w:t>
      </w:r>
      <w:proofErr w:type="gramEnd"/>
      <w:r w:rsidRPr="002955B7">
        <w:rPr>
          <w:rFonts w:ascii="Times New Roman" w:hAnsi="Times New Roman" w:cs="Times New Roman"/>
          <w:sz w:val="28"/>
          <w:szCs w:val="28"/>
        </w:rPr>
        <w:t>:</w:t>
      </w:r>
    </w:p>
    <w:p w:rsidR="00A11130" w:rsidRPr="002955B7" w:rsidRDefault="00F21D32" w:rsidP="00F2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1130" w:rsidRPr="002955B7">
        <w:rPr>
          <w:rFonts w:ascii="Times New Roman" w:hAnsi="Times New Roman" w:cs="Times New Roman"/>
          <w:sz w:val="28"/>
          <w:szCs w:val="28"/>
        </w:rPr>
        <w:t>служебное удостоверение;</w:t>
      </w:r>
    </w:p>
    <w:p w:rsidR="00F83C80" w:rsidRDefault="00F21D32" w:rsidP="00F2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1130" w:rsidRPr="002955B7">
        <w:rPr>
          <w:rFonts w:ascii="Times New Roman" w:hAnsi="Times New Roman" w:cs="Times New Roman"/>
          <w:sz w:val="28"/>
          <w:szCs w:val="28"/>
        </w:rPr>
        <w:t>документы, удостоверяющие личность (паспорт, военный билет)</w:t>
      </w:r>
      <w:r w:rsidR="00F83C80">
        <w:rPr>
          <w:rFonts w:ascii="Times New Roman" w:hAnsi="Times New Roman" w:cs="Times New Roman"/>
          <w:sz w:val="28"/>
          <w:szCs w:val="28"/>
        </w:rPr>
        <w:t>;</w:t>
      </w:r>
    </w:p>
    <w:p w:rsidR="00A11130" w:rsidRPr="002955B7" w:rsidRDefault="00F83C80" w:rsidP="00F21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4C32">
        <w:rPr>
          <w:rFonts w:ascii="Times New Roman" w:hAnsi="Times New Roman" w:cs="Times New Roman"/>
          <w:sz w:val="28"/>
          <w:szCs w:val="28"/>
        </w:rPr>
        <w:t xml:space="preserve">персональный </w:t>
      </w:r>
      <w:r>
        <w:rPr>
          <w:rFonts w:ascii="Times New Roman" w:hAnsi="Times New Roman" w:cs="Times New Roman"/>
          <w:sz w:val="28"/>
          <w:szCs w:val="28"/>
        </w:rPr>
        <w:t>пропуск</w:t>
      </w:r>
      <w:r w:rsidR="00A11130" w:rsidRPr="002955B7">
        <w:rPr>
          <w:rFonts w:ascii="Times New Roman" w:hAnsi="Times New Roman" w:cs="Times New Roman"/>
          <w:sz w:val="28"/>
          <w:szCs w:val="28"/>
        </w:rPr>
        <w:t>.</w:t>
      </w:r>
    </w:p>
    <w:p w:rsidR="00F21D32" w:rsidRDefault="00A11130" w:rsidP="00F2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 xml:space="preserve">Образцы служебных удостоверений постоянно находятся на </w:t>
      </w:r>
      <w:r w:rsidR="00F21D32" w:rsidRPr="002955B7">
        <w:rPr>
          <w:rFonts w:ascii="Times New Roman" w:hAnsi="Times New Roman" w:cs="Times New Roman"/>
          <w:sz w:val="28"/>
          <w:szCs w:val="28"/>
        </w:rPr>
        <w:t>КПП</w:t>
      </w:r>
      <w:r w:rsidR="00F21D32">
        <w:rPr>
          <w:rFonts w:ascii="Times New Roman" w:hAnsi="Times New Roman" w:cs="Times New Roman"/>
          <w:sz w:val="28"/>
          <w:szCs w:val="28"/>
        </w:rPr>
        <w:t xml:space="preserve"> №____</w:t>
      </w:r>
    </w:p>
    <w:p w:rsidR="00A11130" w:rsidRPr="002955B7" w:rsidRDefault="00A11130" w:rsidP="00F2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>2.3. При входе в здание служебные удостоверения, документы,</w:t>
      </w:r>
      <w:r w:rsidR="00F21D32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 xml:space="preserve">удостоверяющие личность, предъявляются сотрудникам охраны на </w:t>
      </w:r>
      <w:r w:rsidR="00F21D32" w:rsidRPr="002955B7">
        <w:rPr>
          <w:rFonts w:ascii="Times New Roman" w:hAnsi="Times New Roman" w:cs="Times New Roman"/>
          <w:sz w:val="28"/>
          <w:szCs w:val="28"/>
        </w:rPr>
        <w:t>КПП</w:t>
      </w:r>
      <w:r w:rsidR="00F21D32">
        <w:rPr>
          <w:rFonts w:ascii="Times New Roman" w:hAnsi="Times New Roman" w:cs="Times New Roman"/>
          <w:sz w:val="28"/>
          <w:szCs w:val="28"/>
        </w:rPr>
        <w:t xml:space="preserve"> №____ </w:t>
      </w:r>
      <w:r w:rsidRPr="002955B7">
        <w:rPr>
          <w:rFonts w:ascii="Times New Roman" w:hAnsi="Times New Roman" w:cs="Times New Roman"/>
          <w:sz w:val="28"/>
          <w:szCs w:val="28"/>
        </w:rPr>
        <w:t>в</w:t>
      </w:r>
      <w:r w:rsidR="00F21D32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развернутом виде.</w:t>
      </w:r>
    </w:p>
    <w:p w:rsidR="00A11130" w:rsidRPr="002955B7" w:rsidRDefault="00A11130" w:rsidP="00F2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 xml:space="preserve">2.4. Право прохода через </w:t>
      </w:r>
      <w:r w:rsidR="00F21D32" w:rsidRPr="002955B7">
        <w:rPr>
          <w:rFonts w:ascii="Times New Roman" w:hAnsi="Times New Roman" w:cs="Times New Roman"/>
          <w:sz w:val="28"/>
          <w:szCs w:val="28"/>
        </w:rPr>
        <w:t>КПП</w:t>
      </w:r>
      <w:r w:rsidR="00F21D32">
        <w:rPr>
          <w:rFonts w:ascii="Times New Roman" w:hAnsi="Times New Roman" w:cs="Times New Roman"/>
          <w:sz w:val="28"/>
          <w:szCs w:val="28"/>
        </w:rPr>
        <w:t xml:space="preserve"> №____</w:t>
      </w:r>
      <w:r w:rsidRPr="002955B7">
        <w:rPr>
          <w:rFonts w:ascii="Arial" w:hAnsi="Arial" w:cs="Arial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в любое время суток, включая выходные</w:t>
      </w:r>
      <w:r w:rsidR="00F21D32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и праздничные дни, имеют:</w:t>
      </w:r>
    </w:p>
    <w:p w:rsidR="00A11130" w:rsidRPr="002955B7" w:rsidRDefault="00F21D32" w:rsidP="00F21D3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руководитель организации;</w:t>
      </w:r>
    </w:p>
    <w:p w:rsidR="00A11130" w:rsidRDefault="00F21D32" w:rsidP="00F21D3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</w:t>
      </w:r>
      <w:r w:rsidR="00A11130" w:rsidRPr="002955B7">
        <w:rPr>
          <w:rFonts w:ascii="Times New Roman" w:hAnsi="Times New Roman" w:cs="Times New Roman"/>
          <w:sz w:val="28"/>
          <w:szCs w:val="28"/>
        </w:rPr>
        <w:t>;</w:t>
      </w:r>
    </w:p>
    <w:p w:rsidR="00F21D32" w:rsidRDefault="00F21D32" w:rsidP="00F21D3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</w:t>
      </w:r>
      <w:r w:rsidRPr="002955B7">
        <w:rPr>
          <w:rFonts w:ascii="Times New Roman" w:hAnsi="Times New Roman" w:cs="Times New Roman"/>
          <w:sz w:val="28"/>
          <w:szCs w:val="28"/>
        </w:rPr>
        <w:t>;</w:t>
      </w:r>
    </w:p>
    <w:p w:rsidR="00A11130" w:rsidRPr="002955B7" w:rsidRDefault="00A11130" w:rsidP="00F2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 xml:space="preserve">2.5. Проход работников </w:t>
      </w:r>
      <w:r w:rsidR="00F21D32">
        <w:rPr>
          <w:rFonts w:ascii="Times New Roman" w:hAnsi="Times New Roman" w:cs="Times New Roman"/>
          <w:sz w:val="28"/>
          <w:szCs w:val="28"/>
        </w:rPr>
        <w:t>организации</w:t>
      </w:r>
      <w:r w:rsidRPr="002955B7">
        <w:rPr>
          <w:rFonts w:ascii="Times New Roman" w:hAnsi="Times New Roman" w:cs="Times New Roman"/>
          <w:sz w:val="28"/>
          <w:szCs w:val="28"/>
        </w:rPr>
        <w:t xml:space="preserve"> в здание разрешается в рабочие</w:t>
      </w:r>
      <w:r w:rsidR="00F21D32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 xml:space="preserve">дни с </w:t>
      </w:r>
      <w:r w:rsidR="00F21D32">
        <w:rPr>
          <w:rFonts w:ascii="Times New Roman" w:hAnsi="Times New Roman" w:cs="Times New Roman"/>
          <w:sz w:val="28"/>
          <w:szCs w:val="28"/>
        </w:rPr>
        <w:t>___</w:t>
      </w:r>
      <w:r w:rsidRPr="002955B7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21D32">
        <w:rPr>
          <w:rFonts w:ascii="Times New Roman" w:hAnsi="Times New Roman" w:cs="Times New Roman"/>
          <w:sz w:val="28"/>
          <w:szCs w:val="28"/>
        </w:rPr>
        <w:t xml:space="preserve">___ </w:t>
      </w:r>
      <w:r w:rsidRPr="002955B7">
        <w:rPr>
          <w:rFonts w:ascii="Times New Roman" w:hAnsi="Times New Roman" w:cs="Times New Roman"/>
          <w:sz w:val="28"/>
          <w:szCs w:val="28"/>
        </w:rPr>
        <w:t xml:space="preserve">минут до </w:t>
      </w:r>
      <w:r w:rsidR="00F21D32">
        <w:rPr>
          <w:rFonts w:ascii="Times New Roman" w:hAnsi="Times New Roman" w:cs="Times New Roman"/>
          <w:sz w:val="28"/>
          <w:szCs w:val="28"/>
        </w:rPr>
        <w:t>___</w:t>
      </w:r>
      <w:r w:rsidRPr="002955B7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F21D32">
        <w:rPr>
          <w:rFonts w:ascii="Times New Roman" w:hAnsi="Times New Roman" w:cs="Times New Roman"/>
          <w:sz w:val="28"/>
          <w:szCs w:val="28"/>
        </w:rPr>
        <w:t xml:space="preserve"> ____ минут</w:t>
      </w:r>
      <w:r w:rsidRPr="002955B7">
        <w:rPr>
          <w:rFonts w:ascii="Times New Roman" w:hAnsi="Times New Roman" w:cs="Times New Roman"/>
          <w:sz w:val="28"/>
          <w:szCs w:val="28"/>
        </w:rPr>
        <w:t>.</w:t>
      </w:r>
    </w:p>
    <w:p w:rsidR="00F21D32" w:rsidRDefault="00A11130" w:rsidP="00F21D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 xml:space="preserve">2.6. Проход работников </w:t>
      </w:r>
      <w:r w:rsidR="00F21D32">
        <w:rPr>
          <w:rFonts w:ascii="Times New Roman" w:hAnsi="Times New Roman" w:cs="Times New Roman"/>
          <w:sz w:val="28"/>
          <w:szCs w:val="28"/>
        </w:rPr>
        <w:t>организации</w:t>
      </w:r>
      <w:r w:rsidRPr="002955B7">
        <w:rPr>
          <w:rFonts w:ascii="Times New Roman" w:hAnsi="Times New Roman" w:cs="Times New Roman"/>
          <w:sz w:val="28"/>
          <w:szCs w:val="28"/>
        </w:rPr>
        <w:t xml:space="preserve"> в здание в выходные и</w:t>
      </w:r>
      <w:r w:rsidR="00F21D32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праздничные дни осуществляется на основании списка, подписанного</w:t>
      </w:r>
      <w:r w:rsidR="00F21D32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F21D32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2955B7">
        <w:rPr>
          <w:rFonts w:ascii="Times New Roman" w:hAnsi="Times New Roman" w:cs="Times New Roman"/>
          <w:sz w:val="28"/>
          <w:szCs w:val="28"/>
        </w:rPr>
        <w:t xml:space="preserve"> или лицом, исполняющим его обязанности. Список</w:t>
      </w:r>
      <w:r w:rsidR="00F21D32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 xml:space="preserve">передается на </w:t>
      </w:r>
      <w:r w:rsidR="00F21D32" w:rsidRPr="002955B7">
        <w:rPr>
          <w:rFonts w:ascii="Times New Roman" w:hAnsi="Times New Roman" w:cs="Times New Roman"/>
          <w:sz w:val="28"/>
          <w:szCs w:val="28"/>
        </w:rPr>
        <w:t>КПП</w:t>
      </w:r>
      <w:r w:rsidR="00F21D32">
        <w:rPr>
          <w:rFonts w:ascii="Times New Roman" w:hAnsi="Times New Roman" w:cs="Times New Roman"/>
          <w:sz w:val="28"/>
          <w:szCs w:val="28"/>
        </w:rPr>
        <w:t xml:space="preserve"> №____</w:t>
      </w:r>
      <w:r w:rsidRPr="002955B7">
        <w:rPr>
          <w:rFonts w:ascii="Arial" w:hAnsi="Arial" w:cs="Arial"/>
          <w:sz w:val="28"/>
          <w:szCs w:val="28"/>
        </w:rPr>
        <w:t>.</w:t>
      </w:r>
    </w:p>
    <w:p w:rsidR="00A11130" w:rsidRPr="002955B7" w:rsidRDefault="00A11130" w:rsidP="00F2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 xml:space="preserve">Образец списка для прохода работников </w:t>
      </w:r>
      <w:r w:rsidR="00F21D32">
        <w:rPr>
          <w:rFonts w:ascii="Times New Roman" w:hAnsi="Times New Roman" w:cs="Times New Roman"/>
          <w:sz w:val="28"/>
          <w:szCs w:val="28"/>
        </w:rPr>
        <w:t>организации</w:t>
      </w:r>
      <w:r w:rsidRPr="002955B7">
        <w:rPr>
          <w:rFonts w:ascii="Times New Roman" w:hAnsi="Times New Roman" w:cs="Times New Roman"/>
          <w:sz w:val="28"/>
          <w:szCs w:val="28"/>
        </w:rPr>
        <w:t xml:space="preserve"> в здание в</w:t>
      </w:r>
      <w:r w:rsidR="00F21D32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 xml:space="preserve">выходные и праздничные дни приведен в Приложении </w:t>
      </w:r>
      <w:r w:rsidR="00F21D32">
        <w:rPr>
          <w:rFonts w:ascii="Times New Roman" w:hAnsi="Times New Roman" w:cs="Times New Roman"/>
          <w:sz w:val="28"/>
          <w:szCs w:val="28"/>
        </w:rPr>
        <w:t>№</w:t>
      </w:r>
      <w:r w:rsidRPr="002955B7">
        <w:rPr>
          <w:rFonts w:ascii="Times New Roman" w:hAnsi="Times New Roman" w:cs="Times New Roman"/>
          <w:sz w:val="28"/>
          <w:szCs w:val="28"/>
        </w:rPr>
        <w:t>1 к настоящей</w:t>
      </w:r>
      <w:r w:rsidR="00F21D32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Инструкции.</w:t>
      </w:r>
    </w:p>
    <w:p w:rsidR="00A11130" w:rsidRPr="002955B7" w:rsidRDefault="00A11130" w:rsidP="00700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>2.</w:t>
      </w:r>
      <w:r w:rsidR="00700C24">
        <w:rPr>
          <w:rFonts w:ascii="Times New Roman" w:hAnsi="Times New Roman" w:cs="Times New Roman"/>
          <w:sz w:val="28"/>
          <w:szCs w:val="28"/>
        </w:rPr>
        <w:t>7</w:t>
      </w:r>
      <w:r w:rsidRPr="002955B7">
        <w:rPr>
          <w:rFonts w:ascii="Times New Roman" w:hAnsi="Times New Roman" w:cs="Times New Roman"/>
          <w:sz w:val="28"/>
          <w:szCs w:val="28"/>
        </w:rPr>
        <w:t>. Проход в здание работников сторонних организаций для</w:t>
      </w:r>
      <w:r w:rsidR="00700C24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проведения аварийных работ в нерабочее или ночное время суток, а также в</w:t>
      </w:r>
      <w:r w:rsidR="00700C24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выходные и праздничные дни осуществляется на основании списка,</w:t>
      </w:r>
      <w:r w:rsidR="00700C24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 xml:space="preserve">подписанного руководителем </w:t>
      </w:r>
      <w:r w:rsidR="00700C24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2955B7">
        <w:rPr>
          <w:rFonts w:ascii="Times New Roman" w:hAnsi="Times New Roman" w:cs="Times New Roman"/>
          <w:sz w:val="28"/>
          <w:szCs w:val="28"/>
        </w:rPr>
        <w:t>, где проводятся работы, или лицом,</w:t>
      </w:r>
      <w:r w:rsidR="00700C24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 xml:space="preserve">исполняющим его обязанности, согласованным с </w:t>
      </w:r>
      <w:r w:rsidR="00700C24">
        <w:rPr>
          <w:rFonts w:ascii="Times New Roman" w:hAnsi="Times New Roman" w:cs="Times New Roman"/>
          <w:sz w:val="28"/>
          <w:szCs w:val="28"/>
        </w:rPr>
        <w:t>руководителем организации</w:t>
      </w:r>
      <w:r w:rsidRPr="002955B7">
        <w:rPr>
          <w:rFonts w:ascii="Times New Roman" w:hAnsi="Times New Roman" w:cs="Times New Roman"/>
          <w:sz w:val="28"/>
          <w:szCs w:val="28"/>
        </w:rPr>
        <w:t>.</w:t>
      </w:r>
    </w:p>
    <w:p w:rsidR="00A11130" w:rsidRPr="002955B7" w:rsidRDefault="00A11130" w:rsidP="00700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>Образец списка для прохода работников сторонних организаций в</w:t>
      </w:r>
      <w:r w:rsidR="00700C24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здание для проведения работ в выходные и праздничные дни, а также в</w:t>
      </w:r>
      <w:r w:rsidR="00700C24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нерабочее или ночное время суток приведен в Приложении</w:t>
      </w:r>
      <w:r w:rsidR="00700C24">
        <w:rPr>
          <w:rFonts w:ascii="Times New Roman" w:hAnsi="Times New Roman" w:cs="Times New Roman"/>
          <w:sz w:val="28"/>
          <w:szCs w:val="28"/>
        </w:rPr>
        <w:t xml:space="preserve"> №2</w:t>
      </w:r>
      <w:r w:rsidRPr="002955B7">
        <w:rPr>
          <w:rFonts w:ascii="Times New Roman" w:hAnsi="Times New Roman" w:cs="Times New Roman"/>
          <w:sz w:val="28"/>
          <w:szCs w:val="28"/>
        </w:rPr>
        <w:t xml:space="preserve"> к настоящей</w:t>
      </w:r>
      <w:r w:rsidR="00700C24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Инструкции.</w:t>
      </w:r>
    </w:p>
    <w:p w:rsidR="00A11130" w:rsidRPr="002955B7" w:rsidRDefault="00A11130" w:rsidP="00700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>2.</w:t>
      </w:r>
      <w:r w:rsidR="00700C24">
        <w:rPr>
          <w:rFonts w:ascii="Times New Roman" w:hAnsi="Times New Roman" w:cs="Times New Roman"/>
          <w:sz w:val="28"/>
          <w:szCs w:val="28"/>
        </w:rPr>
        <w:t>8</w:t>
      </w:r>
      <w:r w:rsidRPr="002955B7">
        <w:rPr>
          <w:rFonts w:ascii="Times New Roman" w:hAnsi="Times New Roman" w:cs="Times New Roman"/>
          <w:sz w:val="28"/>
          <w:szCs w:val="28"/>
        </w:rPr>
        <w:t>. Проход в здание лиц, прибывших на совещание или другое</w:t>
      </w:r>
      <w:r w:rsidR="00700C24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плановое мероприятие, осуществляется на основании списка, подписанного</w:t>
      </w:r>
      <w:r w:rsidR="00700C24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700C24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2955B7">
        <w:rPr>
          <w:rFonts w:ascii="Times New Roman" w:hAnsi="Times New Roman" w:cs="Times New Roman"/>
          <w:sz w:val="28"/>
          <w:szCs w:val="28"/>
        </w:rPr>
        <w:t>, ответственного за проведение данного мероприятия, и</w:t>
      </w:r>
      <w:r w:rsidR="00700C24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утвержденного руководителем</w:t>
      </w:r>
      <w:r w:rsidR="00700C24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2955B7">
        <w:rPr>
          <w:rFonts w:ascii="Times New Roman" w:hAnsi="Times New Roman" w:cs="Times New Roman"/>
          <w:sz w:val="28"/>
          <w:szCs w:val="28"/>
        </w:rPr>
        <w:t>.</w:t>
      </w:r>
    </w:p>
    <w:p w:rsidR="00A11130" w:rsidRPr="002955B7" w:rsidRDefault="00A11130" w:rsidP="00700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>Списки составляются в алфавитном порядке с указанием фамилии,</w:t>
      </w:r>
      <w:r w:rsidR="00700C24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имени и отчества участников мероприятия, а также наименования</w:t>
      </w:r>
      <w:r w:rsidR="00700C24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организации, в которой работает участник мероприятия, и передаются на</w:t>
      </w:r>
      <w:r w:rsidR="00700C24">
        <w:rPr>
          <w:rFonts w:ascii="Times New Roman" w:hAnsi="Times New Roman" w:cs="Times New Roman"/>
          <w:sz w:val="28"/>
          <w:szCs w:val="28"/>
        </w:rPr>
        <w:t xml:space="preserve"> </w:t>
      </w:r>
      <w:r w:rsidR="00700C24" w:rsidRPr="002955B7">
        <w:rPr>
          <w:rFonts w:ascii="Times New Roman" w:hAnsi="Times New Roman" w:cs="Times New Roman"/>
          <w:sz w:val="28"/>
          <w:szCs w:val="28"/>
        </w:rPr>
        <w:t>КПП</w:t>
      </w:r>
      <w:r w:rsidR="00700C24">
        <w:rPr>
          <w:rFonts w:ascii="Times New Roman" w:hAnsi="Times New Roman" w:cs="Times New Roman"/>
          <w:sz w:val="28"/>
          <w:szCs w:val="28"/>
        </w:rPr>
        <w:t xml:space="preserve"> №____</w:t>
      </w:r>
      <w:r w:rsidRPr="002955B7">
        <w:rPr>
          <w:rFonts w:ascii="Times New Roman" w:hAnsi="Times New Roman" w:cs="Times New Roman"/>
          <w:sz w:val="28"/>
          <w:szCs w:val="28"/>
        </w:rPr>
        <w:t>.</w:t>
      </w:r>
    </w:p>
    <w:p w:rsidR="00A11130" w:rsidRDefault="00A11130" w:rsidP="002F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lastRenderedPageBreak/>
        <w:t xml:space="preserve">При проходе через </w:t>
      </w:r>
      <w:r w:rsidR="00700C24" w:rsidRPr="002955B7">
        <w:rPr>
          <w:rFonts w:ascii="Times New Roman" w:hAnsi="Times New Roman" w:cs="Times New Roman"/>
          <w:sz w:val="28"/>
          <w:szCs w:val="28"/>
        </w:rPr>
        <w:t>КПП</w:t>
      </w:r>
      <w:r w:rsidR="00700C24">
        <w:rPr>
          <w:rFonts w:ascii="Times New Roman" w:hAnsi="Times New Roman" w:cs="Times New Roman"/>
          <w:sz w:val="28"/>
          <w:szCs w:val="28"/>
        </w:rPr>
        <w:t xml:space="preserve"> №____</w:t>
      </w:r>
      <w:r w:rsidRPr="002955B7">
        <w:rPr>
          <w:rFonts w:ascii="Times New Roman" w:hAnsi="Times New Roman" w:cs="Times New Roman"/>
          <w:sz w:val="28"/>
          <w:szCs w:val="28"/>
        </w:rPr>
        <w:t xml:space="preserve"> указанные в списках лица предъявляют</w:t>
      </w:r>
      <w:r w:rsidR="00700C24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документы, удостоверяющие личность, в развернутом виде сотруднику</w:t>
      </w:r>
      <w:r w:rsidR="00700C24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охраны.</w:t>
      </w:r>
    </w:p>
    <w:p w:rsidR="002F3FE0" w:rsidRPr="002955B7" w:rsidRDefault="002F3FE0" w:rsidP="002F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проходе через </w:t>
      </w:r>
      <w:r w:rsidRPr="002955B7">
        <w:rPr>
          <w:rFonts w:ascii="Times New Roman" w:hAnsi="Times New Roman" w:cs="Times New Roman"/>
          <w:sz w:val="28"/>
          <w:szCs w:val="28"/>
        </w:rPr>
        <w:t>КПП</w:t>
      </w:r>
      <w:r>
        <w:rPr>
          <w:rFonts w:ascii="Times New Roman" w:hAnsi="Times New Roman" w:cs="Times New Roman"/>
          <w:sz w:val="28"/>
          <w:szCs w:val="28"/>
        </w:rPr>
        <w:t xml:space="preserve"> №____ группы детей, старший группы передает список детей дежурному КПП.</w:t>
      </w:r>
    </w:p>
    <w:p w:rsidR="00A11130" w:rsidRPr="002955B7" w:rsidRDefault="00A11130" w:rsidP="002F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>2.</w:t>
      </w:r>
      <w:r w:rsidR="002F3FE0">
        <w:rPr>
          <w:rFonts w:ascii="Times New Roman" w:hAnsi="Times New Roman" w:cs="Times New Roman"/>
          <w:sz w:val="28"/>
          <w:szCs w:val="28"/>
        </w:rPr>
        <w:t>9</w:t>
      </w:r>
      <w:r w:rsidRPr="002955B7">
        <w:rPr>
          <w:rFonts w:ascii="Times New Roman" w:hAnsi="Times New Roman" w:cs="Times New Roman"/>
          <w:sz w:val="28"/>
          <w:szCs w:val="28"/>
        </w:rPr>
        <w:t xml:space="preserve">. Посетители пропускаются в здание </w:t>
      </w:r>
      <w:r w:rsidR="002F3FE0">
        <w:rPr>
          <w:rFonts w:ascii="Times New Roman" w:hAnsi="Times New Roman" w:cs="Times New Roman"/>
          <w:sz w:val="28"/>
          <w:szCs w:val="28"/>
        </w:rPr>
        <w:t>организации</w:t>
      </w:r>
      <w:r w:rsidRPr="002955B7">
        <w:rPr>
          <w:rFonts w:ascii="Times New Roman" w:hAnsi="Times New Roman" w:cs="Times New Roman"/>
          <w:sz w:val="28"/>
          <w:szCs w:val="28"/>
        </w:rPr>
        <w:t xml:space="preserve"> в рабочие дни с</w:t>
      </w:r>
      <w:r w:rsidR="002F3FE0">
        <w:rPr>
          <w:rFonts w:ascii="Times New Roman" w:hAnsi="Times New Roman" w:cs="Times New Roman"/>
          <w:sz w:val="28"/>
          <w:szCs w:val="28"/>
        </w:rPr>
        <w:t xml:space="preserve"> __</w:t>
      </w:r>
      <w:r w:rsidRPr="002955B7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F3FE0">
        <w:rPr>
          <w:rFonts w:ascii="Times New Roman" w:hAnsi="Times New Roman" w:cs="Times New Roman"/>
          <w:sz w:val="28"/>
          <w:szCs w:val="28"/>
        </w:rPr>
        <w:t>__</w:t>
      </w:r>
      <w:r w:rsidRPr="002955B7">
        <w:rPr>
          <w:rFonts w:ascii="Times New Roman" w:hAnsi="Times New Roman" w:cs="Times New Roman"/>
          <w:sz w:val="28"/>
          <w:szCs w:val="28"/>
        </w:rPr>
        <w:t xml:space="preserve"> минут до </w:t>
      </w:r>
      <w:r w:rsidR="002F3FE0">
        <w:rPr>
          <w:rFonts w:ascii="Times New Roman" w:hAnsi="Times New Roman" w:cs="Times New Roman"/>
          <w:sz w:val="28"/>
          <w:szCs w:val="28"/>
        </w:rPr>
        <w:t>__</w:t>
      </w:r>
      <w:r w:rsidRPr="002955B7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F3FE0">
        <w:rPr>
          <w:rFonts w:ascii="Times New Roman" w:hAnsi="Times New Roman" w:cs="Times New Roman"/>
          <w:sz w:val="28"/>
          <w:szCs w:val="28"/>
        </w:rPr>
        <w:t>__</w:t>
      </w:r>
      <w:r w:rsidRPr="002955B7">
        <w:rPr>
          <w:rFonts w:ascii="Times New Roman" w:hAnsi="Times New Roman" w:cs="Times New Roman"/>
          <w:sz w:val="28"/>
          <w:szCs w:val="28"/>
        </w:rPr>
        <w:t xml:space="preserve"> минут при предъявлении документов,</w:t>
      </w:r>
      <w:r w:rsidR="002F3FE0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удостоверяющих личность, с записью в журнале регистрации посещений.</w:t>
      </w:r>
    </w:p>
    <w:p w:rsidR="00A11130" w:rsidRPr="002955B7" w:rsidRDefault="00A11130" w:rsidP="00A11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 xml:space="preserve">Журнал хранится на </w:t>
      </w:r>
      <w:r w:rsidR="002F3FE0" w:rsidRPr="002955B7">
        <w:rPr>
          <w:rFonts w:ascii="Times New Roman" w:hAnsi="Times New Roman" w:cs="Times New Roman"/>
          <w:sz w:val="28"/>
          <w:szCs w:val="28"/>
        </w:rPr>
        <w:t>КПП</w:t>
      </w:r>
      <w:r w:rsidR="002F3FE0">
        <w:rPr>
          <w:rFonts w:ascii="Times New Roman" w:hAnsi="Times New Roman" w:cs="Times New Roman"/>
          <w:sz w:val="28"/>
          <w:szCs w:val="28"/>
        </w:rPr>
        <w:t xml:space="preserve"> №____</w:t>
      </w:r>
    </w:p>
    <w:p w:rsidR="00A11130" w:rsidRPr="002955B7" w:rsidRDefault="00A11130" w:rsidP="002F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 xml:space="preserve">Образец журнала регистрации посещений приведен в Приложении </w:t>
      </w:r>
      <w:r w:rsidR="002F3FE0">
        <w:rPr>
          <w:rFonts w:ascii="Times New Roman" w:hAnsi="Times New Roman" w:cs="Times New Roman"/>
          <w:sz w:val="28"/>
          <w:szCs w:val="28"/>
        </w:rPr>
        <w:t xml:space="preserve">№3 </w:t>
      </w:r>
      <w:r w:rsidRPr="002955B7">
        <w:rPr>
          <w:rFonts w:ascii="Times New Roman" w:hAnsi="Times New Roman" w:cs="Times New Roman"/>
          <w:sz w:val="28"/>
          <w:szCs w:val="28"/>
        </w:rPr>
        <w:t>к настоящей Инструкции.</w:t>
      </w:r>
    </w:p>
    <w:p w:rsidR="00A11130" w:rsidRPr="002955B7" w:rsidRDefault="00A11130" w:rsidP="002F3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>2.1</w:t>
      </w:r>
      <w:r w:rsidR="002F3FE0">
        <w:rPr>
          <w:rFonts w:ascii="Times New Roman" w:hAnsi="Times New Roman" w:cs="Times New Roman"/>
          <w:sz w:val="28"/>
          <w:szCs w:val="28"/>
        </w:rPr>
        <w:t>0</w:t>
      </w:r>
      <w:r w:rsidRPr="002955B7">
        <w:rPr>
          <w:rFonts w:ascii="Times New Roman" w:hAnsi="Times New Roman" w:cs="Times New Roman"/>
          <w:sz w:val="28"/>
          <w:szCs w:val="28"/>
        </w:rPr>
        <w:t>. Работники аварийных, пожарных, медицинских служб при</w:t>
      </w:r>
      <w:r w:rsidR="002F3FE0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чрезвычайных происшествиях (пожар, взрыв, авария и т.п.) пропускаются в</w:t>
      </w:r>
      <w:r w:rsidR="002F3FE0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2F3FE0">
        <w:rPr>
          <w:rFonts w:ascii="Times New Roman" w:hAnsi="Times New Roman" w:cs="Times New Roman"/>
          <w:sz w:val="28"/>
          <w:szCs w:val="28"/>
        </w:rPr>
        <w:t>организации</w:t>
      </w:r>
      <w:r w:rsidRPr="002955B7">
        <w:rPr>
          <w:rFonts w:ascii="Times New Roman" w:hAnsi="Times New Roman" w:cs="Times New Roman"/>
          <w:sz w:val="28"/>
          <w:szCs w:val="28"/>
        </w:rPr>
        <w:t xml:space="preserve"> в сопровождении сотрудников охраны или других</w:t>
      </w:r>
      <w:r w:rsidR="002F3FE0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 xml:space="preserve">выделенных для этого работников по указанию руководства </w:t>
      </w:r>
      <w:r w:rsidR="002F3FE0">
        <w:rPr>
          <w:rFonts w:ascii="Times New Roman" w:hAnsi="Times New Roman" w:cs="Times New Roman"/>
          <w:sz w:val="28"/>
          <w:szCs w:val="28"/>
        </w:rPr>
        <w:t>организации</w:t>
      </w:r>
      <w:r w:rsidRPr="002955B7">
        <w:rPr>
          <w:rFonts w:ascii="Times New Roman" w:hAnsi="Times New Roman" w:cs="Times New Roman"/>
          <w:sz w:val="28"/>
          <w:szCs w:val="28"/>
        </w:rPr>
        <w:t>.</w:t>
      </w:r>
    </w:p>
    <w:p w:rsidR="00A11130" w:rsidRDefault="00A11130" w:rsidP="005C6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>2.1</w:t>
      </w:r>
      <w:r w:rsidR="002F3FE0">
        <w:rPr>
          <w:rFonts w:ascii="Times New Roman" w:hAnsi="Times New Roman" w:cs="Times New Roman"/>
          <w:sz w:val="28"/>
          <w:szCs w:val="28"/>
        </w:rPr>
        <w:t>1</w:t>
      </w:r>
      <w:r w:rsidRPr="002955B7">
        <w:rPr>
          <w:rFonts w:ascii="Times New Roman" w:hAnsi="Times New Roman" w:cs="Times New Roman"/>
          <w:sz w:val="28"/>
          <w:szCs w:val="28"/>
        </w:rPr>
        <w:t>. Работники служб надзора, прибывшие для проведения</w:t>
      </w:r>
      <w:r w:rsidR="002F3FE0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инспекционных проверок, проходят в здание в рабочее время, по</w:t>
      </w:r>
      <w:r w:rsidR="002F3FE0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предъявлении служебного удостоверения и предписания на выполнение</w:t>
      </w:r>
      <w:r w:rsidR="002F3FE0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проверки, в сопровождении выделенных для этого работников по указанию</w:t>
      </w:r>
      <w:r w:rsidR="002F3FE0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 xml:space="preserve">руководства </w:t>
      </w:r>
      <w:r w:rsidR="002F3FE0">
        <w:rPr>
          <w:rFonts w:ascii="Times New Roman" w:hAnsi="Times New Roman" w:cs="Times New Roman"/>
          <w:sz w:val="28"/>
          <w:szCs w:val="28"/>
        </w:rPr>
        <w:t>организации</w:t>
      </w:r>
      <w:r w:rsidRPr="002955B7">
        <w:rPr>
          <w:rFonts w:ascii="Times New Roman" w:hAnsi="Times New Roman" w:cs="Times New Roman"/>
          <w:sz w:val="28"/>
          <w:szCs w:val="28"/>
        </w:rPr>
        <w:t>.</w:t>
      </w:r>
    </w:p>
    <w:p w:rsidR="005C62EE" w:rsidRDefault="005C62EE" w:rsidP="005C6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Право прохода на территорию организации без пропуска при предъявлении служебного удостоверения</w:t>
      </w:r>
      <w:r w:rsidR="007D3F1B">
        <w:rPr>
          <w:rFonts w:ascii="Times New Roman" w:hAnsi="Times New Roman" w:cs="Times New Roman"/>
          <w:sz w:val="28"/>
          <w:szCs w:val="28"/>
        </w:rPr>
        <w:t xml:space="preserve"> при исполнении своих служебных обязанностей и наличии предписаний (расследовании уголовных дел, комиссионных проверок, инспектирований, обследование антитеррористической защищенности и т.д.)</w:t>
      </w:r>
      <w:r>
        <w:rPr>
          <w:rFonts w:ascii="Times New Roman" w:hAnsi="Times New Roman" w:cs="Times New Roman"/>
          <w:sz w:val="28"/>
          <w:szCs w:val="28"/>
        </w:rPr>
        <w:t xml:space="preserve"> имеют следующие категории лиц:</w:t>
      </w:r>
    </w:p>
    <w:p w:rsidR="005C62EE" w:rsidRDefault="005C62EE" w:rsidP="005C62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работники прокуратуры, ФСБ и МВД;</w:t>
      </w:r>
    </w:p>
    <w:p w:rsidR="005C62EE" w:rsidRDefault="005C62EE" w:rsidP="005C62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инспекторы труда;</w:t>
      </w:r>
    </w:p>
    <w:p w:rsidR="005C62EE" w:rsidRPr="002955B7" w:rsidRDefault="005C62EE" w:rsidP="005C62E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должностные лица и отдельные категории работников санитарно-эпидемической службы органов здравоохранения, осуществляющие санитарный надзор.</w:t>
      </w:r>
    </w:p>
    <w:p w:rsidR="00A11130" w:rsidRPr="002955B7" w:rsidRDefault="00A11130" w:rsidP="005C6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>2.1</w:t>
      </w:r>
      <w:r w:rsidR="005C62EE">
        <w:rPr>
          <w:rFonts w:ascii="Times New Roman" w:hAnsi="Times New Roman" w:cs="Times New Roman"/>
          <w:sz w:val="28"/>
          <w:szCs w:val="28"/>
        </w:rPr>
        <w:t>3</w:t>
      </w:r>
      <w:r w:rsidRPr="002955B7">
        <w:rPr>
          <w:rFonts w:ascii="Times New Roman" w:hAnsi="Times New Roman" w:cs="Times New Roman"/>
          <w:sz w:val="28"/>
          <w:szCs w:val="28"/>
        </w:rPr>
        <w:t>. Проход технического персонала в здание для уборки помещений</w:t>
      </w:r>
      <w:r w:rsidR="005C62EE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 xml:space="preserve">осуществляется в рабочие дни с </w:t>
      </w:r>
      <w:r w:rsidR="005C62EE">
        <w:rPr>
          <w:rFonts w:ascii="Times New Roman" w:hAnsi="Times New Roman" w:cs="Times New Roman"/>
          <w:sz w:val="28"/>
          <w:szCs w:val="28"/>
        </w:rPr>
        <w:t>__</w:t>
      </w:r>
      <w:r w:rsidRPr="002955B7">
        <w:rPr>
          <w:rFonts w:ascii="Times New Roman" w:hAnsi="Times New Roman" w:cs="Times New Roman"/>
          <w:sz w:val="28"/>
          <w:szCs w:val="28"/>
        </w:rPr>
        <w:t xml:space="preserve"> часов до </w:t>
      </w:r>
      <w:r w:rsidR="005C62EE">
        <w:rPr>
          <w:rFonts w:ascii="Times New Roman" w:hAnsi="Times New Roman" w:cs="Times New Roman"/>
          <w:sz w:val="28"/>
          <w:szCs w:val="28"/>
        </w:rPr>
        <w:t>__</w:t>
      </w:r>
      <w:r w:rsidRPr="002955B7">
        <w:rPr>
          <w:rFonts w:ascii="Times New Roman" w:hAnsi="Times New Roman" w:cs="Times New Roman"/>
          <w:sz w:val="28"/>
          <w:szCs w:val="28"/>
        </w:rPr>
        <w:t xml:space="preserve"> часов по спискам,</w:t>
      </w:r>
      <w:r w:rsidR="005C62EE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 xml:space="preserve">подготавливаемым сотрудником </w:t>
      </w:r>
      <w:r w:rsidR="005C62EE">
        <w:rPr>
          <w:rFonts w:ascii="Times New Roman" w:hAnsi="Times New Roman" w:cs="Times New Roman"/>
          <w:sz w:val="28"/>
          <w:szCs w:val="28"/>
        </w:rPr>
        <w:t>организации</w:t>
      </w:r>
      <w:r w:rsidRPr="002955B7">
        <w:rPr>
          <w:rFonts w:ascii="Times New Roman" w:hAnsi="Times New Roman" w:cs="Times New Roman"/>
          <w:sz w:val="28"/>
          <w:szCs w:val="28"/>
        </w:rPr>
        <w:t>, ответственным за</w:t>
      </w:r>
      <w:r w:rsidR="005C62EE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 xml:space="preserve">организацию работы технического персонала, и утвержденным </w:t>
      </w:r>
      <w:r w:rsidR="005C62EE">
        <w:rPr>
          <w:rFonts w:ascii="Times New Roman" w:hAnsi="Times New Roman" w:cs="Times New Roman"/>
          <w:sz w:val="28"/>
          <w:szCs w:val="28"/>
        </w:rPr>
        <w:t>руководителем организации</w:t>
      </w:r>
      <w:r w:rsidR="00885000">
        <w:rPr>
          <w:rFonts w:ascii="Times New Roman" w:hAnsi="Times New Roman" w:cs="Times New Roman"/>
          <w:sz w:val="28"/>
          <w:szCs w:val="28"/>
        </w:rPr>
        <w:t xml:space="preserve"> или его заместителем</w:t>
      </w:r>
      <w:r w:rsidRPr="002955B7">
        <w:rPr>
          <w:rFonts w:ascii="Times New Roman" w:hAnsi="Times New Roman" w:cs="Times New Roman"/>
          <w:sz w:val="28"/>
          <w:szCs w:val="28"/>
        </w:rPr>
        <w:t>.</w:t>
      </w:r>
    </w:p>
    <w:p w:rsidR="00A11130" w:rsidRPr="002955B7" w:rsidRDefault="00A11130" w:rsidP="005C6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>2.1</w:t>
      </w:r>
      <w:r w:rsidR="005C62EE">
        <w:rPr>
          <w:rFonts w:ascii="Times New Roman" w:hAnsi="Times New Roman" w:cs="Times New Roman"/>
          <w:sz w:val="28"/>
          <w:szCs w:val="28"/>
        </w:rPr>
        <w:t>4</w:t>
      </w:r>
      <w:r w:rsidRPr="002955B7">
        <w:rPr>
          <w:rFonts w:ascii="Times New Roman" w:hAnsi="Times New Roman" w:cs="Times New Roman"/>
          <w:sz w:val="28"/>
          <w:szCs w:val="28"/>
        </w:rPr>
        <w:t>. При возникновении в здании чрезвычайных происшествий</w:t>
      </w:r>
      <w:r w:rsidR="005C62EE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(пожар, взрыв, авария и т.п.) и по сигналам гражданской обороны работники</w:t>
      </w:r>
      <w:r w:rsidR="005C62EE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2955B7">
        <w:rPr>
          <w:rFonts w:ascii="Times New Roman" w:hAnsi="Times New Roman" w:cs="Times New Roman"/>
          <w:sz w:val="28"/>
          <w:szCs w:val="28"/>
        </w:rPr>
        <w:t xml:space="preserve"> и посетители выходят из здания без проверки удостоверений и</w:t>
      </w:r>
      <w:r w:rsidR="005C62EE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пропусков через основные и запасные выходы.</w:t>
      </w:r>
    </w:p>
    <w:p w:rsidR="00A11130" w:rsidRPr="002955B7" w:rsidRDefault="00A11130" w:rsidP="005C6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>2.1</w:t>
      </w:r>
      <w:r w:rsidR="005C62EE">
        <w:rPr>
          <w:rFonts w:ascii="Times New Roman" w:hAnsi="Times New Roman" w:cs="Times New Roman"/>
          <w:sz w:val="28"/>
          <w:szCs w:val="28"/>
        </w:rPr>
        <w:t>5</w:t>
      </w:r>
      <w:r w:rsidRPr="002955B7">
        <w:rPr>
          <w:rFonts w:ascii="Times New Roman" w:hAnsi="Times New Roman" w:cs="Times New Roman"/>
          <w:sz w:val="28"/>
          <w:szCs w:val="28"/>
        </w:rPr>
        <w:t xml:space="preserve">. </w:t>
      </w:r>
      <w:r w:rsidR="005C62EE">
        <w:rPr>
          <w:rFonts w:ascii="Times New Roman" w:hAnsi="Times New Roman" w:cs="Times New Roman"/>
          <w:sz w:val="28"/>
          <w:szCs w:val="28"/>
        </w:rPr>
        <w:t xml:space="preserve">Руководитель организации </w:t>
      </w:r>
      <w:r w:rsidRPr="002955B7">
        <w:rPr>
          <w:rFonts w:ascii="Times New Roman" w:hAnsi="Times New Roman" w:cs="Times New Roman"/>
          <w:sz w:val="28"/>
          <w:szCs w:val="28"/>
        </w:rPr>
        <w:t>проход</w:t>
      </w:r>
      <w:r w:rsidR="005C62EE">
        <w:rPr>
          <w:rFonts w:ascii="Times New Roman" w:hAnsi="Times New Roman" w:cs="Times New Roman"/>
          <w:sz w:val="28"/>
          <w:szCs w:val="28"/>
        </w:rPr>
        <w:t>и</w:t>
      </w:r>
      <w:r w:rsidRPr="002955B7">
        <w:rPr>
          <w:rFonts w:ascii="Times New Roman" w:hAnsi="Times New Roman" w:cs="Times New Roman"/>
          <w:sz w:val="28"/>
          <w:szCs w:val="28"/>
        </w:rPr>
        <w:t>т в здание без предъявления служебного удостоверения, иных</w:t>
      </w:r>
      <w:r w:rsidR="005C62EE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документов.</w:t>
      </w:r>
    </w:p>
    <w:p w:rsidR="00A11130" w:rsidRPr="002955B7" w:rsidRDefault="00A11130" w:rsidP="00780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>2.1</w:t>
      </w:r>
      <w:r w:rsidR="0078096F">
        <w:rPr>
          <w:rFonts w:ascii="Times New Roman" w:hAnsi="Times New Roman" w:cs="Times New Roman"/>
          <w:sz w:val="28"/>
          <w:szCs w:val="28"/>
        </w:rPr>
        <w:t>6</w:t>
      </w:r>
      <w:r w:rsidRPr="002955B7">
        <w:rPr>
          <w:rFonts w:ascii="Times New Roman" w:hAnsi="Times New Roman" w:cs="Times New Roman"/>
          <w:sz w:val="28"/>
          <w:szCs w:val="28"/>
        </w:rPr>
        <w:t>. Сотрудник организации, с котор</w:t>
      </w:r>
      <w:r w:rsidR="0078096F">
        <w:rPr>
          <w:rFonts w:ascii="Times New Roman" w:hAnsi="Times New Roman" w:cs="Times New Roman"/>
          <w:sz w:val="28"/>
          <w:szCs w:val="28"/>
        </w:rPr>
        <w:t>ым</w:t>
      </w:r>
      <w:r w:rsidRPr="002955B7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78096F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заключен договор на охрану здания, допуска</w:t>
      </w:r>
      <w:r w:rsidR="0078096F">
        <w:rPr>
          <w:rFonts w:ascii="Times New Roman" w:hAnsi="Times New Roman" w:cs="Times New Roman"/>
          <w:sz w:val="28"/>
          <w:szCs w:val="28"/>
        </w:rPr>
        <w:t>е</w:t>
      </w:r>
      <w:r w:rsidRPr="002955B7">
        <w:rPr>
          <w:rFonts w:ascii="Times New Roman" w:hAnsi="Times New Roman" w:cs="Times New Roman"/>
          <w:sz w:val="28"/>
          <w:szCs w:val="28"/>
        </w:rPr>
        <w:t>тся в здание по документам,</w:t>
      </w:r>
      <w:r w:rsidR="0078096F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удостоверяющим личность.</w:t>
      </w:r>
    </w:p>
    <w:p w:rsidR="00A11130" w:rsidRPr="002955B7" w:rsidRDefault="00A11130" w:rsidP="00780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78096F">
        <w:rPr>
          <w:rFonts w:ascii="Times New Roman" w:hAnsi="Times New Roman" w:cs="Times New Roman"/>
          <w:sz w:val="28"/>
          <w:szCs w:val="28"/>
        </w:rPr>
        <w:t>7</w:t>
      </w:r>
      <w:r w:rsidRPr="002955B7">
        <w:rPr>
          <w:rFonts w:ascii="Times New Roman" w:hAnsi="Times New Roman" w:cs="Times New Roman"/>
          <w:sz w:val="28"/>
          <w:szCs w:val="28"/>
        </w:rPr>
        <w:t>. Проход в здание членов иностранных делегаций или отдельных</w:t>
      </w:r>
      <w:r w:rsidR="0078096F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иностранных граждан осуществляется только в сопровождении</w:t>
      </w:r>
      <w:r w:rsidR="0078096F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78096F">
        <w:rPr>
          <w:rFonts w:ascii="Times New Roman" w:hAnsi="Times New Roman" w:cs="Times New Roman"/>
          <w:sz w:val="28"/>
          <w:szCs w:val="28"/>
        </w:rPr>
        <w:t>организации</w:t>
      </w:r>
      <w:r w:rsidRPr="002955B7">
        <w:rPr>
          <w:rFonts w:ascii="Times New Roman" w:hAnsi="Times New Roman" w:cs="Times New Roman"/>
          <w:sz w:val="28"/>
          <w:szCs w:val="28"/>
        </w:rPr>
        <w:t>, назначенного для сопровождения делегации,</w:t>
      </w:r>
      <w:r w:rsidR="0078096F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фамилия которого указывается в списке.</w:t>
      </w:r>
    </w:p>
    <w:p w:rsidR="00A11130" w:rsidRPr="002955B7" w:rsidRDefault="00A11130" w:rsidP="00A11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>2.1</w:t>
      </w:r>
      <w:r w:rsidR="0078096F">
        <w:rPr>
          <w:rFonts w:ascii="Times New Roman" w:hAnsi="Times New Roman" w:cs="Times New Roman"/>
          <w:sz w:val="28"/>
          <w:szCs w:val="28"/>
        </w:rPr>
        <w:t>8</w:t>
      </w:r>
      <w:r w:rsidRPr="002955B7">
        <w:rPr>
          <w:rFonts w:ascii="Times New Roman" w:hAnsi="Times New Roman" w:cs="Times New Roman"/>
          <w:sz w:val="28"/>
          <w:szCs w:val="28"/>
        </w:rPr>
        <w:t>. Лица в состоянии алкогольного или наркотического опьянения в</w:t>
      </w:r>
      <w:r w:rsidR="0078096F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здание не допускаются.</w:t>
      </w:r>
    </w:p>
    <w:p w:rsidR="00A11130" w:rsidRPr="002955B7" w:rsidRDefault="00A11130" w:rsidP="00780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>2.</w:t>
      </w:r>
      <w:r w:rsidR="0078096F">
        <w:rPr>
          <w:rFonts w:ascii="Times New Roman" w:hAnsi="Times New Roman" w:cs="Times New Roman"/>
          <w:sz w:val="28"/>
          <w:szCs w:val="28"/>
        </w:rPr>
        <w:t>19</w:t>
      </w:r>
      <w:r w:rsidRPr="002955B7">
        <w:rPr>
          <w:rFonts w:ascii="Times New Roman" w:hAnsi="Times New Roman" w:cs="Times New Roman"/>
          <w:sz w:val="28"/>
          <w:szCs w:val="28"/>
        </w:rPr>
        <w:t xml:space="preserve">. Работникам </w:t>
      </w:r>
      <w:r w:rsidR="0078096F">
        <w:rPr>
          <w:rFonts w:ascii="Times New Roman" w:hAnsi="Times New Roman" w:cs="Times New Roman"/>
          <w:sz w:val="28"/>
          <w:szCs w:val="28"/>
        </w:rPr>
        <w:t>организации</w:t>
      </w:r>
      <w:r w:rsidRPr="002955B7">
        <w:rPr>
          <w:rFonts w:ascii="Times New Roman" w:hAnsi="Times New Roman" w:cs="Times New Roman"/>
          <w:sz w:val="28"/>
          <w:szCs w:val="28"/>
        </w:rPr>
        <w:t xml:space="preserve"> и посетителям запрещается вносить в</w:t>
      </w:r>
      <w:r w:rsidR="0078096F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здание взрывчатые вещества, горючие и легковоспламеняющиеся жидкости и</w:t>
      </w:r>
      <w:r w:rsidR="0078096F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материалы или другие вещества, способные нанести ущерб жизни и</w:t>
      </w:r>
      <w:r w:rsidR="0078096F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здоровью людей.</w:t>
      </w:r>
    </w:p>
    <w:p w:rsidR="00A11130" w:rsidRPr="002955B7" w:rsidRDefault="00A11130" w:rsidP="00780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>2.2</w:t>
      </w:r>
      <w:r w:rsidR="0078096F">
        <w:rPr>
          <w:rFonts w:ascii="Times New Roman" w:hAnsi="Times New Roman" w:cs="Times New Roman"/>
          <w:sz w:val="28"/>
          <w:szCs w:val="28"/>
        </w:rPr>
        <w:t>0</w:t>
      </w:r>
      <w:r w:rsidRPr="002955B7">
        <w:rPr>
          <w:rFonts w:ascii="Times New Roman" w:hAnsi="Times New Roman" w:cs="Times New Roman"/>
          <w:sz w:val="28"/>
          <w:szCs w:val="28"/>
        </w:rPr>
        <w:t>. Лица, имеющие документы на право прохода в здание, могут</w:t>
      </w:r>
      <w:r w:rsidR="0078096F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 xml:space="preserve">проносить через </w:t>
      </w:r>
      <w:r w:rsidR="004E3C62">
        <w:rPr>
          <w:rFonts w:ascii="Times New Roman" w:hAnsi="Times New Roman" w:cs="Times New Roman"/>
          <w:sz w:val="28"/>
          <w:szCs w:val="28"/>
        </w:rPr>
        <w:t xml:space="preserve">КПП </w:t>
      </w:r>
      <w:r w:rsidRPr="002955B7">
        <w:rPr>
          <w:rFonts w:ascii="Times New Roman" w:hAnsi="Times New Roman" w:cs="Times New Roman"/>
          <w:sz w:val="28"/>
          <w:szCs w:val="28"/>
        </w:rPr>
        <w:t>портфели, сумки и иную ручную кладь. При проносе</w:t>
      </w:r>
      <w:r w:rsidR="0078096F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крупногабаритных предметов сотрудник охраны при необходимости</w:t>
      </w:r>
      <w:r w:rsidR="0078096F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предлагает посетителю предъявить их для осмотра, исключив тем самым</w:t>
      </w:r>
      <w:r w:rsidR="0078096F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пронос вещей, которые могут явиться орудием преступного посягательства.</w:t>
      </w:r>
      <w:r w:rsidR="00EC63F4">
        <w:rPr>
          <w:rFonts w:ascii="Times New Roman" w:hAnsi="Times New Roman" w:cs="Times New Roman"/>
          <w:sz w:val="28"/>
          <w:szCs w:val="28"/>
        </w:rPr>
        <w:t xml:space="preserve"> Размер крупногабаритных предметов для прохода должен быть не более 90 см. х 75 см. х 43 см.</w:t>
      </w:r>
    </w:p>
    <w:p w:rsidR="00A11130" w:rsidRPr="002955B7" w:rsidRDefault="00A11130" w:rsidP="00780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>В случае отказа проход с такими предметами в здание запрещается.</w:t>
      </w:r>
    </w:p>
    <w:p w:rsidR="0078096F" w:rsidRDefault="0078096F" w:rsidP="00780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96F" w:rsidRDefault="0078096F" w:rsidP="00780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F21D32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bCs/>
          <w:sz w:val="28"/>
          <w:szCs w:val="28"/>
        </w:rPr>
        <w:t>ПРОЕЗДА НА ТЕРРИТОРИЮ ОБЪЕКТА</w:t>
      </w:r>
    </w:p>
    <w:p w:rsidR="00212E45" w:rsidRDefault="00212E45" w:rsidP="00780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96F" w:rsidRDefault="00043C5A" w:rsidP="00780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Допуск транспортных средств на территорию организации осуществляется через </w:t>
      </w:r>
      <w:r w:rsidRPr="002955B7">
        <w:rPr>
          <w:rFonts w:ascii="Times New Roman" w:hAnsi="Times New Roman" w:cs="Times New Roman"/>
          <w:sz w:val="28"/>
          <w:szCs w:val="28"/>
        </w:rPr>
        <w:t>КПП</w:t>
      </w:r>
      <w:r>
        <w:rPr>
          <w:rFonts w:ascii="Times New Roman" w:hAnsi="Times New Roman" w:cs="Times New Roman"/>
          <w:sz w:val="28"/>
          <w:szCs w:val="28"/>
        </w:rPr>
        <w:t xml:space="preserve"> №____.</w:t>
      </w:r>
    </w:p>
    <w:p w:rsidR="0078096F" w:rsidRDefault="00043C5A" w:rsidP="00780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043C5A">
        <w:rPr>
          <w:rFonts w:ascii="Times New Roman" w:hAnsi="Times New Roman" w:cs="Times New Roman"/>
          <w:sz w:val="28"/>
          <w:szCs w:val="28"/>
        </w:rPr>
        <w:t>Допуск на территорию организации служебного транспорта осуществляется при наличии специального пропуска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096F" w:rsidRPr="00555A49" w:rsidRDefault="00043C5A" w:rsidP="00780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A49">
        <w:rPr>
          <w:rFonts w:ascii="Times New Roman" w:hAnsi="Times New Roman" w:cs="Times New Roman"/>
          <w:sz w:val="28"/>
          <w:szCs w:val="28"/>
        </w:rPr>
        <w:t xml:space="preserve">3.3. </w:t>
      </w:r>
      <w:r w:rsidR="00555A49" w:rsidRPr="00555A49">
        <w:rPr>
          <w:rFonts w:ascii="Times New Roman" w:hAnsi="Times New Roman" w:cs="Times New Roman"/>
          <w:sz w:val="28"/>
          <w:szCs w:val="28"/>
        </w:rPr>
        <w:t>Допуск на территорию организации личного транспорта сотрудников организации осуществляется при наличии специального пропуска</w:t>
      </w:r>
      <w:r w:rsidRPr="00555A49">
        <w:rPr>
          <w:rFonts w:ascii="Times New Roman" w:hAnsi="Times New Roman" w:cs="Times New Roman"/>
          <w:sz w:val="28"/>
          <w:szCs w:val="28"/>
        </w:rPr>
        <w:t>.</w:t>
      </w:r>
    </w:p>
    <w:p w:rsidR="0078096F" w:rsidRPr="00555A49" w:rsidRDefault="00043C5A" w:rsidP="00780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555A49" w:rsidRPr="00555A49">
        <w:rPr>
          <w:rFonts w:ascii="Times New Roman" w:hAnsi="Times New Roman" w:cs="Times New Roman"/>
          <w:sz w:val="28"/>
          <w:szCs w:val="28"/>
        </w:rPr>
        <w:t>Допуск на территорию организации транспорта посетителей или сторонней организации осуществляется при наличии временного разрешения, подписанного руководителем организации</w:t>
      </w:r>
      <w:r w:rsidRPr="00555A49">
        <w:rPr>
          <w:rFonts w:ascii="Times New Roman" w:hAnsi="Times New Roman" w:cs="Times New Roman"/>
          <w:sz w:val="28"/>
          <w:szCs w:val="28"/>
        </w:rPr>
        <w:t>.</w:t>
      </w:r>
      <w:r w:rsidR="00EC63F4">
        <w:rPr>
          <w:rFonts w:ascii="Times New Roman" w:hAnsi="Times New Roman" w:cs="Times New Roman"/>
          <w:sz w:val="28"/>
          <w:szCs w:val="28"/>
        </w:rPr>
        <w:t xml:space="preserve"> При этом стоянка автотранспорта осуществляется на расстоянии не менее 25 метров от объекта.</w:t>
      </w:r>
    </w:p>
    <w:p w:rsidR="00043C5A" w:rsidRDefault="00043C5A" w:rsidP="00780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 xml:space="preserve">Образец </w:t>
      </w:r>
      <w:r w:rsidR="00212E45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2955B7">
        <w:rPr>
          <w:rFonts w:ascii="Times New Roman" w:hAnsi="Times New Roman" w:cs="Times New Roman"/>
          <w:sz w:val="28"/>
          <w:szCs w:val="28"/>
        </w:rPr>
        <w:t>для про</w:t>
      </w:r>
      <w:r w:rsidR="00212E45">
        <w:rPr>
          <w:rFonts w:ascii="Times New Roman" w:hAnsi="Times New Roman" w:cs="Times New Roman"/>
          <w:sz w:val="28"/>
          <w:szCs w:val="28"/>
        </w:rPr>
        <w:t>езда</w:t>
      </w:r>
      <w:r w:rsidRPr="002955B7">
        <w:rPr>
          <w:rFonts w:ascii="Times New Roman" w:hAnsi="Times New Roman" w:cs="Times New Roman"/>
          <w:sz w:val="28"/>
          <w:szCs w:val="28"/>
        </w:rPr>
        <w:t xml:space="preserve"> </w:t>
      </w:r>
      <w:r w:rsidR="00212E45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Pr="002955B7">
        <w:rPr>
          <w:rFonts w:ascii="Times New Roman" w:hAnsi="Times New Roman" w:cs="Times New Roman"/>
          <w:sz w:val="28"/>
          <w:szCs w:val="28"/>
        </w:rPr>
        <w:t xml:space="preserve"> сторонних организаций приведен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C5610">
        <w:rPr>
          <w:rFonts w:ascii="Times New Roman" w:hAnsi="Times New Roman" w:cs="Times New Roman"/>
          <w:sz w:val="28"/>
          <w:szCs w:val="28"/>
        </w:rPr>
        <w:t>4</w:t>
      </w:r>
      <w:r w:rsidRPr="002955B7">
        <w:rPr>
          <w:rFonts w:ascii="Times New Roman" w:hAnsi="Times New Roman" w:cs="Times New Roman"/>
          <w:sz w:val="28"/>
          <w:szCs w:val="28"/>
        </w:rPr>
        <w:t xml:space="preserve"> к настоящей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Инструкции.</w:t>
      </w:r>
    </w:p>
    <w:p w:rsidR="0078096F" w:rsidRPr="002955B7" w:rsidRDefault="0078096F" w:rsidP="00780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130" w:rsidRPr="002955B7" w:rsidRDefault="00212E45" w:rsidP="00212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11130" w:rsidRPr="002955B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44C32">
        <w:rPr>
          <w:rFonts w:ascii="Times New Roman" w:hAnsi="Times New Roman" w:cs="Times New Roman"/>
          <w:b/>
          <w:bCs/>
          <w:sz w:val="28"/>
          <w:szCs w:val="28"/>
        </w:rPr>
        <w:t>ПЕРСОНАЛЬНЫ</w:t>
      </w:r>
      <w:r w:rsidR="00511A7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44C32">
        <w:rPr>
          <w:rFonts w:ascii="Times New Roman" w:hAnsi="Times New Roman" w:cs="Times New Roman"/>
          <w:b/>
          <w:bCs/>
          <w:sz w:val="28"/>
          <w:szCs w:val="28"/>
        </w:rPr>
        <w:t xml:space="preserve"> ПРОПУСК</w:t>
      </w:r>
      <w:r w:rsidR="00511A7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44C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12E45" w:rsidRDefault="00212E45" w:rsidP="00A11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130" w:rsidRPr="002955B7" w:rsidRDefault="00212E45" w:rsidP="00212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1130" w:rsidRPr="002955B7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B44C32">
        <w:rPr>
          <w:rFonts w:ascii="Times New Roman" w:hAnsi="Times New Roman" w:cs="Times New Roman"/>
          <w:sz w:val="28"/>
          <w:szCs w:val="28"/>
        </w:rPr>
        <w:t>П</w:t>
      </w:r>
      <w:r w:rsidR="00A11130" w:rsidRPr="002955B7">
        <w:rPr>
          <w:rFonts w:ascii="Times New Roman" w:hAnsi="Times New Roman" w:cs="Times New Roman"/>
          <w:sz w:val="28"/>
          <w:szCs w:val="28"/>
        </w:rPr>
        <w:t>ерсональный пропуск)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130" w:rsidRPr="002955B7">
        <w:rPr>
          <w:rFonts w:ascii="Times New Roman" w:hAnsi="Times New Roman" w:cs="Times New Roman"/>
          <w:sz w:val="28"/>
          <w:szCs w:val="28"/>
        </w:rPr>
        <w:t xml:space="preserve">является основным документом работника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A11130" w:rsidRPr="002955B7">
        <w:rPr>
          <w:rFonts w:ascii="Times New Roman" w:hAnsi="Times New Roman" w:cs="Times New Roman"/>
          <w:sz w:val="28"/>
          <w:szCs w:val="28"/>
        </w:rPr>
        <w:t xml:space="preserve"> для прохода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130" w:rsidRPr="002955B7">
        <w:rPr>
          <w:rFonts w:ascii="Times New Roman" w:hAnsi="Times New Roman" w:cs="Times New Roman"/>
          <w:sz w:val="28"/>
          <w:szCs w:val="28"/>
        </w:rPr>
        <w:t xml:space="preserve">здание через </w:t>
      </w:r>
      <w:r w:rsidRPr="002955B7">
        <w:rPr>
          <w:rFonts w:ascii="Times New Roman" w:hAnsi="Times New Roman" w:cs="Times New Roman"/>
          <w:sz w:val="28"/>
          <w:szCs w:val="28"/>
        </w:rPr>
        <w:t>КПП</w:t>
      </w:r>
      <w:r>
        <w:rPr>
          <w:rFonts w:ascii="Times New Roman" w:hAnsi="Times New Roman" w:cs="Times New Roman"/>
          <w:sz w:val="28"/>
          <w:szCs w:val="28"/>
        </w:rPr>
        <w:t xml:space="preserve"> №____.</w:t>
      </w:r>
      <w:proofErr w:type="gramEnd"/>
    </w:p>
    <w:p w:rsidR="00A11130" w:rsidRPr="002955B7" w:rsidRDefault="00212E45" w:rsidP="00212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1130" w:rsidRPr="002955B7">
        <w:rPr>
          <w:rFonts w:ascii="Times New Roman" w:hAnsi="Times New Roman" w:cs="Times New Roman"/>
          <w:sz w:val="28"/>
          <w:szCs w:val="28"/>
        </w:rPr>
        <w:t>.2. Персональн</w:t>
      </w:r>
      <w:r w:rsidR="00B44C32">
        <w:rPr>
          <w:rFonts w:ascii="Times New Roman" w:hAnsi="Times New Roman" w:cs="Times New Roman"/>
          <w:sz w:val="28"/>
          <w:szCs w:val="28"/>
        </w:rPr>
        <w:t>ый пропуск</w:t>
      </w:r>
      <w:r w:rsidR="00A11130" w:rsidRPr="002955B7">
        <w:rPr>
          <w:rFonts w:ascii="Times New Roman" w:hAnsi="Times New Roman" w:cs="Times New Roman"/>
          <w:sz w:val="28"/>
          <w:szCs w:val="28"/>
        </w:rPr>
        <w:t xml:space="preserve"> выдается работнику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A11130" w:rsidRPr="002955B7">
        <w:rPr>
          <w:rFonts w:ascii="Times New Roman" w:hAnsi="Times New Roman" w:cs="Times New Roman"/>
          <w:sz w:val="28"/>
          <w:szCs w:val="28"/>
        </w:rPr>
        <w:t xml:space="preserve"> по журналу учета персональных пропусков. Образец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130" w:rsidRPr="002955B7">
        <w:rPr>
          <w:rFonts w:ascii="Times New Roman" w:hAnsi="Times New Roman" w:cs="Times New Roman"/>
          <w:sz w:val="28"/>
          <w:szCs w:val="28"/>
        </w:rPr>
        <w:t>оформления журнала учета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пропусков приведен в Приложении №</w:t>
      </w:r>
      <w:r w:rsidR="00EC5610">
        <w:rPr>
          <w:rFonts w:ascii="Times New Roman" w:hAnsi="Times New Roman" w:cs="Times New Roman"/>
          <w:sz w:val="28"/>
          <w:szCs w:val="28"/>
        </w:rPr>
        <w:t>5</w:t>
      </w:r>
      <w:r w:rsidR="00A11130" w:rsidRPr="002955B7">
        <w:rPr>
          <w:rFonts w:ascii="Times New Roman" w:hAnsi="Times New Roman" w:cs="Times New Roman"/>
          <w:sz w:val="28"/>
          <w:szCs w:val="28"/>
        </w:rPr>
        <w:t>.</w:t>
      </w:r>
    </w:p>
    <w:p w:rsidR="00A11130" w:rsidRPr="002955B7" w:rsidRDefault="00A11130" w:rsidP="00212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>Замена персонального пропуска возможна только в случае изменения</w:t>
      </w:r>
      <w:r w:rsidR="00212E45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фамилии, имени владельца или в случае невозможности дальнейшего</w:t>
      </w:r>
      <w:r w:rsidR="00212E45">
        <w:rPr>
          <w:rFonts w:ascii="Times New Roman" w:hAnsi="Times New Roman" w:cs="Times New Roman"/>
          <w:sz w:val="28"/>
          <w:szCs w:val="28"/>
        </w:rPr>
        <w:t xml:space="preserve"> </w:t>
      </w:r>
      <w:r w:rsidRPr="002955B7">
        <w:rPr>
          <w:rFonts w:ascii="Times New Roman" w:hAnsi="Times New Roman" w:cs="Times New Roman"/>
          <w:sz w:val="28"/>
          <w:szCs w:val="28"/>
        </w:rPr>
        <w:t>использования персонального пропуска, а также его утери.</w:t>
      </w:r>
    </w:p>
    <w:p w:rsidR="00A11130" w:rsidRPr="002955B7" w:rsidRDefault="00212E45" w:rsidP="00A44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11130" w:rsidRPr="002955B7">
        <w:rPr>
          <w:rFonts w:ascii="Times New Roman" w:hAnsi="Times New Roman" w:cs="Times New Roman"/>
          <w:sz w:val="28"/>
          <w:szCs w:val="28"/>
        </w:rPr>
        <w:t>.3. Заявки на выдачу персональных пропусков лицам, при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11130" w:rsidRPr="002955B7">
        <w:rPr>
          <w:rFonts w:ascii="Times New Roman" w:hAnsi="Times New Roman" w:cs="Times New Roman"/>
          <w:sz w:val="28"/>
          <w:szCs w:val="28"/>
        </w:rPr>
        <w:t>ятым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130" w:rsidRPr="002955B7">
        <w:rPr>
          <w:rFonts w:ascii="Times New Roman" w:hAnsi="Times New Roman" w:cs="Times New Roman"/>
          <w:sz w:val="28"/>
          <w:szCs w:val="28"/>
        </w:rPr>
        <w:t xml:space="preserve">работу в </w:t>
      </w:r>
      <w:r>
        <w:rPr>
          <w:rFonts w:ascii="Times New Roman" w:hAnsi="Times New Roman" w:cs="Times New Roman"/>
          <w:sz w:val="28"/>
          <w:szCs w:val="28"/>
        </w:rPr>
        <w:t>организацию</w:t>
      </w:r>
      <w:r w:rsidR="00A11130" w:rsidRPr="002955B7">
        <w:rPr>
          <w:rFonts w:ascii="Times New Roman" w:hAnsi="Times New Roman" w:cs="Times New Roman"/>
          <w:sz w:val="28"/>
          <w:szCs w:val="28"/>
        </w:rPr>
        <w:t xml:space="preserve">, формируются в </w:t>
      </w:r>
      <w:r>
        <w:rPr>
          <w:rFonts w:ascii="Times New Roman" w:hAnsi="Times New Roman" w:cs="Times New Roman"/>
          <w:sz w:val="28"/>
          <w:szCs w:val="28"/>
        </w:rPr>
        <w:t>____________________ (наименование структурного подразделения)</w:t>
      </w:r>
      <w:r w:rsidR="00A11130" w:rsidRPr="002955B7">
        <w:rPr>
          <w:rFonts w:ascii="Times New Roman" w:hAnsi="Times New Roman" w:cs="Times New Roman"/>
          <w:sz w:val="28"/>
          <w:szCs w:val="28"/>
        </w:rPr>
        <w:t xml:space="preserve"> и передаются специалисту </w:t>
      </w:r>
      <w:r w:rsidR="00A4401B">
        <w:rPr>
          <w:rFonts w:ascii="Times New Roman" w:hAnsi="Times New Roman" w:cs="Times New Roman"/>
          <w:sz w:val="28"/>
          <w:szCs w:val="28"/>
        </w:rPr>
        <w:t>___________________ (наименование структурного подразделения)</w:t>
      </w:r>
      <w:r w:rsidR="00A11130" w:rsidRPr="002955B7">
        <w:rPr>
          <w:rFonts w:ascii="Times New Roman" w:hAnsi="Times New Roman" w:cs="Times New Roman"/>
          <w:sz w:val="28"/>
          <w:szCs w:val="28"/>
        </w:rPr>
        <w:t>, ответственному за</w:t>
      </w:r>
      <w:r w:rsidR="00A4401B">
        <w:rPr>
          <w:rFonts w:ascii="Times New Roman" w:hAnsi="Times New Roman" w:cs="Times New Roman"/>
          <w:sz w:val="28"/>
          <w:szCs w:val="28"/>
        </w:rPr>
        <w:t xml:space="preserve"> </w:t>
      </w:r>
      <w:r w:rsidR="00A11130" w:rsidRPr="002955B7">
        <w:rPr>
          <w:rFonts w:ascii="Times New Roman" w:hAnsi="Times New Roman" w:cs="Times New Roman"/>
          <w:sz w:val="28"/>
          <w:szCs w:val="28"/>
        </w:rPr>
        <w:t>изготовление персональных пропусков. Основанием для выдачи</w:t>
      </w:r>
      <w:r w:rsidR="00A4401B">
        <w:rPr>
          <w:rFonts w:ascii="Times New Roman" w:hAnsi="Times New Roman" w:cs="Times New Roman"/>
          <w:sz w:val="28"/>
          <w:szCs w:val="28"/>
        </w:rPr>
        <w:t xml:space="preserve"> </w:t>
      </w:r>
      <w:r w:rsidR="00A11130" w:rsidRPr="002955B7">
        <w:rPr>
          <w:rFonts w:ascii="Times New Roman" w:hAnsi="Times New Roman" w:cs="Times New Roman"/>
          <w:sz w:val="28"/>
          <w:szCs w:val="28"/>
        </w:rPr>
        <w:t>персонального пропуска является приказ о приеме на работу. Срок</w:t>
      </w:r>
      <w:r w:rsidR="00A4401B">
        <w:rPr>
          <w:rFonts w:ascii="Times New Roman" w:hAnsi="Times New Roman" w:cs="Times New Roman"/>
          <w:sz w:val="28"/>
          <w:szCs w:val="28"/>
        </w:rPr>
        <w:t xml:space="preserve"> </w:t>
      </w:r>
      <w:r w:rsidR="00A11130" w:rsidRPr="002955B7">
        <w:rPr>
          <w:rFonts w:ascii="Times New Roman" w:hAnsi="Times New Roman" w:cs="Times New Roman"/>
          <w:sz w:val="28"/>
          <w:szCs w:val="28"/>
        </w:rPr>
        <w:t xml:space="preserve">изготовления персонального пропуска не должен превышать </w:t>
      </w:r>
      <w:r w:rsidR="00A4401B">
        <w:rPr>
          <w:rFonts w:ascii="Times New Roman" w:hAnsi="Times New Roman" w:cs="Times New Roman"/>
          <w:sz w:val="28"/>
          <w:szCs w:val="28"/>
        </w:rPr>
        <w:t>___</w:t>
      </w:r>
      <w:r w:rsidR="00A11130" w:rsidRPr="002955B7">
        <w:rPr>
          <w:rFonts w:ascii="Times New Roman" w:hAnsi="Times New Roman" w:cs="Times New Roman"/>
          <w:sz w:val="28"/>
          <w:szCs w:val="28"/>
        </w:rPr>
        <w:t xml:space="preserve"> рабочих</w:t>
      </w:r>
    </w:p>
    <w:p w:rsidR="00A11130" w:rsidRPr="002955B7" w:rsidRDefault="00A11130" w:rsidP="00A11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5B7">
        <w:rPr>
          <w:rFonts w:ascii="Times New Roman" w:hAnsi="Times New Roman" w:cs="Times New Roman"/>
          <w:sz w:val="28"/>
          <w:szCs w:val="28"/>
        </w:rPr>
        <w:t>дней с момента получения заявки.</w:t>
      </w:r>
    </w:p>
    <w:p w:rsidR="00A11130" w:rsidRPr="002955B7" w:rsidRDefault="002D02A2" w:rsidP="002D0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1130" w:rsidRPr="002955B7">
        <w:rPr>
          <w:rFonts w:ascii="Times New Roman" w:hAnsi="Times New Roman" w:cs="Times New Roman"/>
          <w:sz w:val="28"/>
          <w:szCs w:val="28"/>
        </w:rPr>
        <w:t xml:space="preserve">.4. В случае отсутствия у работника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A11130" w:rsidRPr="002955B7">
        <w:rPr>
          <w:rFonts w:ascii="Times New Roman" w:hAnsi="Times New Roman" w:cs="Times New Roman"/>
          <w:sz w:val="28"/>
          <w:szCs w:val="28"/>
        </w:rPr>
        <w:t xml:space="preserve"> пропуска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130" w:rsidRPr="002955B7">
        <w:rPr>
          <w:rFonts w:ascii="Times New Roman" w:hAnsi="Times New Roman" w:cs="Times New Roman"/>
          <w:sz w:val="28"/>
          <w:szCs w:val="28"/>
        </w:rPr>
        <w:t>документом для входа в здание и выхода из здания является служебное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130" w:rsidRPr="002955B7">
        <w:rPr>
          <w:rFonts w:ascii="Times New Roman" w:hAnsi="Times New Roman" w:cs="Times New Roman"/>
          <w:sz w:val="28"/>
          <w:szCs w:val="28"/>
        </w:rPr>
        <w:t>удостоверение</w:t>
      </w:r>
      <w:r w:rsidR="00511A7E">
        <w:rPr>
          <w:rFonts w:ascii="Times New Roman" w:hAnsi="Times New Roman" w:cs="Times New Roman"/>
          <w:sz w:val="28"/>
          <w:szCs w:val="28"/>
        </w:rPr>
        <w:t xml:space="preserve"> или документ, удостоверяющий личность</w:t>
      </w:r>
      <w:r w:rsidR="00A11130" w:rsidRPr="002955B7">
        <w:rPr>
          <w:rFonts w:ascii="Times New Roman" w:hAnsi="Times New Roman" w:cs="Times New Roman"/>
          <w:sz w:val="28"/>
          <w:szCs w:val="28"/>
        </w:rPr>
        <w:t>, при этом сотрудник охраны заносит в журнал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130" w:rsidRPr="002955B7">
        <w:rPr>
          <w:rFonts w:ascii="Times New Roman" w:hAnsi="Times New Roman" w:cs="Times New Roman"/>
          <w:sz w:val="28"/>
          <w:szCs w:val="28"/>
        </w:rPr>
        <w:t>посещений данные об отсутствии у работника персонального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130" w:rsidRPr="002955B7">
        <w:rPr>
          <w:rFonts w:ascii="Times New Roman" w:hAnsi="Times New Roman" w:cs="Times New Roman"/>
          <w:sz w:val="28"/>
          <w:szCs w:val="28"/>
        </w:rPr>
        <w:t>пропуска с указанием фамилии, имени, отчества, должности и 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130" w:rsidRPr="002955B7">
        <w:rPr>
          <w:rFonts w:ascii="Times New Roman" w:hAnsi="Times New Roman" w:cs="Times New Roman"/>
          <w:sz w:val="28"/>
          <w:szCs w:val="28"/>
        </w:rPr>
        <w:t>прохода.</w:t>
      </w:r>
    </w:p>
    <w:p w:rsidR="00A11130" w:rsidRPr="002955B7" w:rsidRDefault="002D02A2" w:rsidP="002D0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1130" w:rsidRPr="002955B7">
        <w:rPr>
          <w:rFonts w:ascii="Times New Roman" w:hAnsi="Times New Roman" w:cs="Times New Roman"/>
          <w:sz w:val="28"/>
          <w:szCs w:val="28"/>
        </w:rPr>
        <w:t>.5. За утерю, порчу, передачу в пользование другому лицу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130" w:rsidRPr="002955B7">
        <w:rPr>
          <w:rFonts w:ascii="Times New Roman" w:hAnsi="Times New Roman" w:cs="Times New Roman"/>
          <w:sz w:val="28"/>
          <w:szCs w:val="28"/>
        </w:rPr>
        <w:t>персонального пропуска, если это не повлекло за собой отягчающих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130" w:rsidRPr="002955B7">
        <w:rPr>
          <w:rFonts w:ascii="Times New Roman" w:hAnsi="Times New Roman" w:cs="Times New Roman"/>
          <w:sz w:val="28"/>
          <w:szCs w:val="28"/>
        </w:rPr>
        <w:t>последствий, виновные привлекаются к ответственности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130" w:rsidRPr="002955B7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порядке.</w:t>
      </w:r>
    </w:p>
    <w:p w:rsidR="00A11130" w:rsidRPr="002955B7" w:rsidRDefault="002D02A2" w:rsidP="002D0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1130" w:rsidRPr="002955B7">
        <w:rPr>
          <w:rFonts w:ascii="Times New Roman" w:hAnsi="Times New Roman" w:cs="Times New Roman"/>
          <w:sz w:val="28"/>
          <w:szCs w:val="28"/>
        </w:rPr>
        <w:t>.6. В случае утери персонального пропуска его владелец 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130" w:rsidRPr="002955B7">
        <w:rPr>
          <w:rFonts w:ascii="Times New Roman" w:hAnsi="Times New Roman" w:cs="Times New Roman"/>
          <w:sz w:val="28"/>
          <w:szCs w:val="28"/>
        </w:rPr>
        <w:t xml:space="preserve">незамедлительно уведомить в письменной форме </w:t>
      </w:r>
      <w:r>
        <w:rPr>
          <w:rFonts w:ascii="Times New Roman" w:hAnsi="Times New Roman" w:cs="Times New Roman"/>
          <w:sz w:val="28"/>
          <w:szCs w:val="28"/>
        </w:rPr>
        <w:t>_____________________ (наименование структурного подразделения)</w:t>
      </w:r>
      <w:r w:rsidR="00A11130" w:rsidRPr="002955B7">
        <w:rPr>
          <w:rFonts w:ascii="Times New Roman" w:hAnsi="Times New Roman" w:cs="Times New Roman"/>
          <w:sz w:val="28"/>
          <w:szCs w:val="28"/>
        </w:rPr>
        <w:t xml:space="preserve">, указав обстоятельства утери. </w:t>
      </w:r>
      <w:r w:rsidR="00511A7E">
        <w:rPr>
          <w:rFonts w:ascii="Times New Roman" w:hAnsi="Times New Roman" w:cs="Times New Roman"/>
          <w:sz w:val="28"/>
          <w:szCs w:val="28"/>
        </w:rPr>
        <w:t xml:space="preserve">Информация об утерянном персональном пропуске </w:t>
      </w:r>
      <w:r w:rsidR="00A11130" w:rsidRPr="002955B7">
        <w:rPr>
          <w:rFonts w:ascii="Times New Roman" w:hAnsi="Times New Roman" w:cs="Times New Roman"/>
          <w:sz w:val="28"/>
          <w:szCs w:val="28"/>
        </w:rPr>
        <w:t>в течение одного рабочего дня с момента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130" w:rsidRPr="002955B7">
        <w:rPr>
          <w:rFonts w:ascii="Times New Roman" w:hAnsi="Times New Roman" w:cs="Times New Roman"/>
          <w:sz w:val="28"/>
          <w:szCs w:val="28"/>
        </w:rPr>
        <w:t>уведомления</w:t>
      </w:r>
      <w:r w:rsidR="00511A7E">
        <w:rPr>
          <w:rFonts w:ascii="Times New Roman" w:hAnsi="Times New Roman" w:cs="Times New Roman"/>
          <w:sz w:val="28"/>
          <w:szCs w:val="28"/>
        </w:rPr>
        <w:t xml:space="preserve"> передается на КПП</w:t>
      </w:r>
      <w:r w:rsidR="00A11130" w:rsidRPr="002955B7">
        <w:rPr>
          <w:rFonts w:ascii="Times New Roman" w:hAnsi="Times New Roman" w:cs="Times New Roman"/>
          <w:sz w:val="28"/>
          <w:szCs w:val="28"/>
        </w:rPr>
        <w:t>.</w:t>
      </w:r>
    </w:p>
    <w:p w:rsidR="00A11130" w:rsidRDefault="002D02A2" w:rsidP="00A11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1130" w:rsidRPr="002955B7">
        <w:rPr>
          <w:rFonts w:ascii="Times New Roman" w:hAnsi="Times New Roman" w:cs="Times New Roman"/>
          <w:sz w:val="28"/>
          <w:szCs w:val="28"/>
        </w:rPr>
        <w:t>.7. При увольнении персональный пропуск у</w:t>
      </w:r>
      <w:r>
        <w:rPr>
          <w:rFonts w:ascii="Times New Roman" w:hAnsi="Times New Roman" w:cs="Times New Roman"/>
          <w:sz w:val="28"/>
          <w:szCs w:val="28"/>
        </w:rPr>
        <w:t xml:space="preserve"> работника изымается. </w:t>
      </w:r>
    </w:p>
    <w:p w:rsidR="002D02A2" w:rsidRPr="002955B7" w:rsidRDefault="002D02A2" w:rsidP="00A11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130" w:rsidRPr="002955B7" w:rsidRDefault="002D02A2" w:rsidP="002D0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11130" w:rsidRPr="002955B7">
        <w:rPr>
          <w:rFonts w:ascii="Times New Roman" w:hAnsi="Times New Roman" w:cs="Times New Roman"/>
          <w:b/>
          <w:bCs/>
          <w:sz w:val="28"/>
          <w:szCs w:val="28"/>
        </w:rPr>
        <w:t>. СЛУЖЕБНЫЕ ПОМЕЩЕНИЯ И КАБИНЕТЫ</w:t>
      </w:r>
    </w:p>
    <w:p w:rsidR="002D02A2" w:rsidRDefault="002D02A2" w:rsidP="002D0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130" w:rsidRPr="002955B7" w:rsidRDefault="002D02A2" w:rsidP="002D0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1130" w:rsidRPr="002955B7">
        <w:rPr>
          <w:rFonts w:ascii="Times New Roman" w:hAnsi="Times New Roman" w:cs="Times New Roman"/>
          <w:sz w:val="28"/>
          <w:szCs w:val="28"/>
        </w:rPr>
        <w:t>.1. Здание, служебные кабинеты, технические помещения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130" w:rsidRPr="002955B7">
        <w:rPr>
          <w:rFonts w:ascii="Times New Roman" w:hAnsi="Times New Roman" w:cs="Times New Roman"/>
          <w:sz w:val="28"/>
          <w:szCs w:val="28"/>
        </w:rPr>
        <w:t>отвечать противопожарным, санитарным и другим требованиям,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130" w:rsidRPr="002955B7">
        <w:rPr>
          <w:rFonts w:ascii="Times New Roman" w:hAnsi="Times New Roman" w:cs="Times New Roman"/>
          <w:sz w:val="28"/>
          <w:szCs w:val="28"/>
        </w:rPr>
        <w:t>установленным законодательством Российской Федерации.</w:t>
      </w:r>
    </w:p>
    <w:p w:rsidR="00A11130" w:rsidRPr="002955B7" w:rsidRDefault="002D02A2" w:rsidP="002D0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1130" w:rsidRPr="002955B7">
        <w:rPr>
          <w:rFonts w:ascii="Times New Roman" w:hAnsi="Times New Roman" w:cs="Times New Roman"/>
          <w:sz w:val="28"/>
          <w:szCs w:val="28"/>
        </w:rPr>
        <w:t xml:space="preserve">.2. По окончании работы в помещении работник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A11130" w:rsidRPr="002955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130" w:rsidRPr="002955B7">
        <w:rPr>
          <w:rFonts w:ascii="Times New Roman" w:hAnsi="Times New Roman" w:cs="Times New Roman"/>
          <w:sz w:val="28"/>
          <w:szCs w:val="28"/>
        </w:rPr>
        <w:t>уходящий последним, обязан закрыть окна, отключить электроприборы,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130" w:rsidRPr="002955B7">
        <w:rPr>
          <w:rFonts w:ascii="Times New Roman" w:hAnsi="Times New Roman" w:cs="Times New Roman"/>
          <w:sz w:val="28"/>
          <w:szCs w:val="28"/>
        </w:rPr>
        <w:t>выключить освещение и закрыть помещение на замок.</w:t>
      </w:r>
    </w:p>
    <w:p w:rsidR="00A11130" w:rsidRPr="002955B7" w:rsidRDefault="002D02A2" w:rsidP="00E8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1130" w:rsidRPr="002955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A11130" w:rsidRPr="002955B7">
        <w:rPr>
          <w:rFonts w:ascii="Times New Roman" w:hAnsi="Times New Roman" w:cs="Times New Roman"/>
          <w:sz w:val="28"/>
          <w:szCs w:val="28"/>
        </w:rPr>
        <w:t>. Запрещается оставлять незапертыми</w:t>
      </w:r>
      <w:r w:rsidR="00E837C2">
        <w:rPr>
          <w:rFonts w:ascii="Times New Roman" w:hAnsi="Times New Roman" w:cs="Times New Roman"/>
          <w:sz w:val="28"/>
          <w:szCs w:val="28"/>
        </w:rPr>
        <w:t xml:space="preserve"> двери </w:t>
      </w:r>
      <w:r w:rsidR="00E837C2" w:rsidRPr="002955B7">
        <w:rPr>
          <w:rFonts w:ascii="Times New Roman" w:hAnsi="Times New Roman" w:cs="Times New Roman"/>
          <w:sz w:val="28"/>
          <w:szCs w:val="28"/>
        </w:rPr>
        <w:t>служебны</w:t>
      </w:r>
      <w:r w:rsidR="00E837C2">
        <w:rPr>
          <w:rFonts w:ascii="Times New Roman" w:hAnsi="Times New Roman" w:cs="Times New Roman"/>
          <w:sz w:val="28"/>
          <w:szCs w:val="28"/>
        </w:rPr>
        <w:t>х</w:t>
      </w:r>
      <w:r w:rsidR="00E837C2" w:rsidRPr="002955B7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E837C2">
        <w:rPr>
          <w:rFonts w:ascii="Times New Roman" w:hAnsi="Times New Roman" w:cs="Times New Roman"/>
          <w:sz w:val="28"/>
          <w:szCs w:val="28"/>
        </w:rPr>
        <w:t>й</w:t>
      </w:r>
      <w:r w:rsidR="00A11130" w:rsidRPr="002955B7">
        <w:rPr>
          <w:rFonts w:ascii="Times New Roman" w:hAnsi="Times New Roman" w:cs="Times New Roman"/>
          <w:sz w:val="28"/>
          <w:szCs w:val="28"/>
        </w:rPr>
        <w:t xml:space="preserve"> </w:t>
      </w:r>
      <w:r w:rsidR="00E837C2">
        <w:rPr>
          <w:rFonts w:ascii="Times New Roman" w:hAnsi="Times New Roman" w:cs="Times New Roman"/>
          <w:sz w:val="28"/>
          <w:szCs w:val="28"/>
        </w:rPr>
        <w:t xml:space="preserve">и оставлять ключи в дверных замках </w:t>
      </w:r>
      <w:r w:rsidR="00A11130" w:rsidRPr="002955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130" w:rsidRPr="002955B7">
        <w:rPr>
          <w:rFonts w:ascii="Times New Roman" w:hAnsi="Times New Roman" w:cs="Times New Roman"/>
          <w:sz w:val="28"/>
          <w:szCs w:val="28"/>
        </w:rPr>
        <w:t xml:space="preserve">случае временного отсутствия в </w:t>
      </w:r>
      <w:r w:rsidR="00E837C2">
        <w:rPr>
          <w:rFonts w:ascii="Times New Roman" w:hAnsi="Times New Roman" w:cs="Times New Roman"/>
          <w:sz w:val="28"/>
          <w:szCs w:val="28"/>
        </w:rPr>
        <w:t>помещениях</w:t>
      </w:r>
      <w:r w:rsidR="00A11130" w:rsidRPr="002955B7">
        <w:rPr>
          <w:rFonts w:ascii="Times New Roman" w:hAnsi="Times New Roman" w:cs="Times New Roman"/>
          <w:sz w:val="28"/>
          <w:szCs w:val="28"/>
        </w:rPr>
        <w:t xml:space="preserve"> работников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A11130" w:rsidRPr="002955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130" w:rsidRPr="002955B7" w:rsidRDefault="00E837C2" w:rsidP="00E8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1130" w:rsidRPr="002955B7">
        <w:rPr>
          <w:rFonts w:ascii="Times New Roman" w:hAnsi="Times New Roman" w:cs="Times New Roman"/>
          <w:sz w:val="28"/>
          <w:szCs w:val="28"/>
        </w:rPr>
        <w:t>.4. Посетители могут находиться в служебных помещениях только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130" w:rsidRPr="002955B7">
        <w:rPr>
          <w:rFonts w:ascii="Times New Roman" w:hAnsi="Times New Roman" w:cs="Times New Roman"/>
          <w:sz w:val="28"/>
          <w:szCs w:val="28"/>
        </w:rPr>
        <w:t xml:space="preserve">присутствии работников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A11130" w:rsidRPr="002955B7">
        <w:rPr>
          <w:rFonts w:ascii="Times New Roman" w:hAnsi="Times New Roman" w:cs="Times New Roman"/>
          <w:sz w:val="28"/>
          <w:szCs w:val="28"/>
        </w:rPr>
        <w:t>.</w:t>
      </w:r>
    </w:p>
    <w:p w:rsidR="00A11130" w:rsidRPr="002955B7" w:rsidRDefault="00E837C2" w:rsidP="00E8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1130" w:rsidRPr="002955B7">
        <w:rPr>
          <w:rFonts w:ascii="Times New Roman" w:hAnsi="Times New Roman" w:cs="Times New Roman"/>
          <w:sz w:val="28"/>
          <w:szCs w:val="28"/>
        </w:rPr>
        <w:t>.5. Ключи от служебных помещений (служебных кабинетов) выдаются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130" w:rsidRPr="002955B7">
        <w:rPr>
          <w:rFonts w:ascii="Times New Roman" w:hAnsi="Times New Roman" w:cs="Times New Roman"/>
          <w:sz w:val="28"/>
          <w:szCs w:val="28"/>
        </w:rPr>
        <w:t xml:space="preserve">работникам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A11130" w:rsidRPr="002955B7">
        <w:rPr>
          <w:rFonts w:ascii="Times New Roman" w:hAnsi="Times New Roman" w:cs="Times New Roman"/>
          <w:sz w:val="28"/>
          <w:szCs w:val="28"/>
        </w:rPr>
        <w:t xml:space="preserve"> на КПП</w:t>
      </w:r>
      <w:r>
        <w:rPr>
          <w:rFonts w:ascii="Times New Roman" w:hAnsi="Times New Roman" w:cs="Times New Roman"/>
          <w:sz w:val="28"/>
          <w:szCs w:val="28"/>
        </w:rPr>
        <w:t xml:space="preserve"> №___</w:t>
      </w:r>
      <w:r w:rsidR="00A11130" w:rsidRPr="002955B7">
        <w:rPr>
          <w:rFonts w:ascii="Times New Roman" w:hAnsi="Times New Roman" w:cs="Times New Roman"/>
          <w:sz w:val="28"/>
          <w:szCs w:val="28"/>
        </w:rPr>
        <w:t xml:space="preserve"> при предъявлении служебного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130" w:rsidRPr="002955B7">
        <w:rPr>
          <w:rFonts w:ascii="Times New Roman" w:hAnsi="Times New Roman" w:cs="Times New Roman"/>
          <w:sz w:val="28"/>
          <w:szCs w:val="28"/>
        </w:rPr>
        <w:t>удостоверения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A11130" w:rsidRPr="002955B7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личность.</w:t>
      </w:r>
    </w:p>
    <w:p w:rsidR="00A11130" w:rsidRDefault="00E837C2" w:rsidP="00E8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A11130" w:rsidRPr="002955B7">
        <w:rPr>
          <w:rFonts w:ascii="Times New Roman" w:hAnsi="Times New Roman" w:cs="Times New Roman"/>
          <w:sz w:val="28"/>
          <w:szCs w:val="28"/>
        </w:rPr>
        <w:t xml:space="preserve">По окончании работы работники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A11130" w:rsidRPr="002955B7">
        <w:rPr>
          <w:rFonts w:ascii="Times New Roman" w:hAnsi="Times New Roman" w:cs="Times New Roman"/>
          <w:sz w:val="28"/>
          <w:szCs w:val="28"/>
        </w:rPr>
        <w:t xml:space="preserve"> обязаны сдать ключи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130" w:rsidRPr="002955B7">
        <w:rPr>
          <w:rFonts w:ascii="Times New Roman" w:hAnsi="Times New Roman" w:cs="Times New Roman"/>
          <w:sz w:val="28"/>
          <w:szCs w:val="28"/>
        </w:rPr>
        <w:t>от помещений сотруднику охраны на КПП</w:t>
      </w:r>
      <w:r>
        <w:rPr>
          <w:rFonts w:ascii="Times New Roman" w:hAnsi="Times New Roman" w:cs="Times New Roman"/>
          <w:sz w:val="28"/>
          <w:szCs w:val="28"/>
        </w:rPr>
        <w:t xml:space="preserve"> №____</w:t>
      </w:r>
      <w:r w:rsidR="00A11130" w:rsidRPr="002955B7">
        <w:rPr>
          <w:rFonts w:ascii="Times New Roman" w:hAnsi="Times New Roman" w:cs="Times New Roman"/>
          <w:sz w:val="28"/>
          <w:szCs w:val="28"/>
        </w:rPr>
        <w:t>.</w:t>
      </w:r>
    </w:p>
    <w:p w:rsidR="007B0E00" w:rsidRDefault="007B0E00" w:rsidP="00E83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E00" w:rsidRDefault="007B0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B0E00" w:rsidRDefault="007B0E00" w:rsidP="007B0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:rsidR="007B0E00" w:rsidRDefault="007B0E00" w:rsidP="007B0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Инструкции по организации </w:t>
      </w:r>
    </w:p>
    <w:p w:rsidR="007B0E00" w:rsidRDefault="007B0E00" w:rsidP="007B0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пропускного режима </w:t>
      </w:r>
    </w:p>
    <w:p w:rsidR="007B0E00" w:rsidRDefault="007B0E00" w:rsidP="007B0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__________________________</w:t>
      </w:r>
    </w:p>
    <w:p w:rsidR="007B0E00" w:rsidRDefault="007B0E00" w:rsidP="007B0E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51523" w:rsidRDefault="00251523" w:rsidP="007B0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E00" w:rsidRDefault="007B0E00" w:rsidP="007B0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Разрешаю</w:t>
      </w:r>
    </w:p>
    <w:p w:rsidR="007B0E00" w:rsidRDefault="007B0E00" w:rsidP="007B0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7B0E00" w:rsidRDefault="00F5578B" w:rsidP="007B0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Фамилия И.О.</w:t>
      </w:r>
    </w:p>
    <w:p w:rsidR="00F5578B" w:rsidRDefault="00F5578B" w:rsidP="007B0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____ » _________ 201_ г.</w:t>
      </w:r>
    </w:p>
    <w:p w:rsidR="007B0E00" w:rsidRDefault="007B0E00" w:rsidP="007B0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523" w:rsidRDefault="00251523" w:rsidP="007B0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523" w:rsidRDefault="00251523" w:rsidP="007B0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523" w:rsidRDefault="00251523" w:rsidP="007B0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E00" w:rsidRDefault="007B0E00" w:rsidP="007B0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E00" w:rsidRPr="00F5578B" w:rsidRDefault="007B0E00" w:rsidP="00F55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78B">
        <w:rPr>
          <w:rFonts w:ascii="Times New Roman" w:hAnsi="Times New Roman" w:cs="Times New Roman"/>
          <w:b/>
          <w:sz w:val="28"/>
          <w:szCs w:val="28"/>
        </w:rPr>
        <w:t>СПИСОК РАБОТНИКОВ</w:t>
      </w:r>
    </w:p>
    <w:p w:rsidR="007B0E00" w:rsidRPr="00F5578B" w:rsidRDefault="007B0E00" w:rsidP="00F55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578B">
        <w:rPr>
          <w:rFonts w:ascii="Times New Roman" w:hAnsi="Times New Roman" w:cs="Times New Roman"/>
          <w:b/>
          <w:bCs/>
          <w:sz w:val="26"/>
          <w:szCs w:val="26"/>
        </w:rPr>
        <w:t xml:space="preserve">для прохода в здание </w:t>
      </w:r>
      <w:r w:rsidR="00F5578B" w:rsidRPr="00F5578B">
        <w:rPr>
          <w:rFonts w:ascii="Times New Roman" w:hAnsi="Times New Roman" w:cs="Times New Roman"/>
          <w:b/>
          <w:bCs/>
          <w:sz w:val="26"/>
          <w:szCs w:val="26"/>
        </w:rPr>
        <w:t>______________________ (наименование организации)</w:t>
      </w:r>
    </w:p>
    <w:p w:rsidR="00F5578B" w:rsidRDefault="00F5578B" w:rsidP="00F55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578B">
        <w:rPr>
          <w:rFonts w:ascii="Times New Roman" w:hAnsi="Times New Roman" w:cs="Times New Roman"/>
          <w:b/>
          <w:bCs/>
          <w:sz w:val="26"/>
          <w:szCs w:val="26"/>
        </w:rPr>
        <w:t>в выходные и праздничные дни</w:t>
      </w:r>
    </w:p>
    <w:p w:rsidR="00F5578B" w:rsidRPr="00F5578B" w:rsidRDefault="00F5578B" w:rsidP="00F55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_____________________________________</w:t>
      </w:r>
    </w:p>
    <w:p w:rsidR="00F5578B" w:rsidRDefault="00F5578B" w:rsidP="00F55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B0E00" w:rsidRDefault="007B0E00" w:rsidP="00F55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(указ</w:t>
      </w:r>
      <w:r w:rsidR="00F5578B">
        <w:rPr>
          <w:rFonts w:ascii="Times New Roman" w:hAnsi="Times New Roman" w:cs="Times New Roman"/>
          <w:b/>
          <w:bCs/>
          <w:sz w:val="18"/>
          <w:szCs w:val="18"/>
        </w:rPr>
        <w:t>ыв</w:t>
      </w:r>
      <w:r>
        <w:rPr>
          <w:rFonts w:ascii="Times New Roman" w:hAnsi="Times New Roman" w:cs="Times New Roman"/>
          <w:b/>
          <w:bCs/>
          <w:sz w:val="18"/>
          <w:szCs w:val="18"/>
        </w:rPr>
        <w:t>аются конкретные даты)</w:t>
      </w:r>
    </w:p>
    <w:p w:rsidR="00F5578B" w:rsidRDefault="00F5578B" w:rsidP="00F55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251523" w:rsidRPr="00251523" w:rsidTr="00251523">
        <w:tc>
          <w:tcPr>
            <w:tcW w:w="959" w:type="dxa"/>
          </w:tcPr>
          <w:p w:rsidR="00251523" w:rsidRPr="00251523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523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869" w:type="dxa"/>
          </w:tcPr>
          <w:p w:rsidR="00251523" w:rsidRPr="00251523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523">
              <w:rPr>
                <w:rFonts w:ascii="Times New Roman" w:hAnsi="Times New Roman" w:cs="Times New Roman"/>
                <w:bCs/>
                <w:sz w:val="28"/>
                <w:szCs w:val="28"/>
              </w:rPr>
              <w:t>Ф.И.О.</w:t>
            </w:r>
          </w:p>
        </w:tc>
        <w:tc>
          <w:tcPr>
            <w:tcW w:w="1914" w:type="dxa"/>
          </w:tcPr>
          <w:p w:rsidR="00251523" w:rsidRPr="00251523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523">
              <w:rPr>
                <w:rFonts w:ascii="Times New Roman" w:hAnsi="Times New Roman" w:cs="Times New Roman"/>
                <w:bCs/>
                <w:sz w:val="28"/>
                <w:szCs w:val="28"/>
              </w:rPr>
              <w:t>Номера служебных помещений</w:t>
            </w:r>
          </w:p>
        </w:tc>
        <w:tc>
          <w:tcPr>
            <w:tcW w:w="1914" w:type="dxa"/>
          </w:tcPr>
          <w:p w:rsidR="00251523" w:rsidRPr="00251523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523">
              <w:rPr>
                <w:rFonts w:ascii="Times New Roman" w:hAnsi="Times New Roman" w:cs="Times New Roman"/>
                <w:bCs/>
                <w:sz w:val="28"/>
                <w:szCs w:val="28"/>
              </w:rPr>
              <w:t>Дата и время входа</w:t>
            </w:r>
          </w:p>
        </w:tc>
        <w:tc>
          <w:tcPr>
            <w:tcW w:w="1915" w:type="dxa"/>
          </w:tcPr>
          <w:p w:rsidR="00251523" w:rsidRPr="00251523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523">
              <w:rPr>
                <w:rFonts w:ascii="Times New Roman" w:hAnsi="Times New Roman" w:cs="Times New Roman"/>
                <w:bCs/>
                <w:sz w:val="28"/>
                <w:szCs w:val="28"/>
              </w:rPr>
              <w:t>Дата и время выхода</w:t>
            </w:r>
          </w:p>
        </w:tc>
      </w:tr>
      <w:tr w:rsidR="00251523" w:rsidRPr="00251523" w:rsidTr="00251523">
        <w:tc>
          <w:tcPr>
            <w:tcW w:w="959" w:type="dxa"/>
          </w:tcPr>
          <w:p w:rsidR="00251523" w:rsidRPr="00251523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69" w:type="dxa"/>
          </w:tcPr>
          <w:p w:rsidR="00251523" w:rsidRPr="00251523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251523" w:rsidRPr="00251523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251523" w:rsidRPr="00251523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251523" w:rsidRPr="00251523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1523" w:rsidRPr="00251523" w:rsidTr="00251523">
        <w:tc>
          <w:tcPr>
            <w:tcW w:w="959" w:type="dxa"/>
          </w:tcPr>
          <w:p w:rsidR="00251523" w:rsidRPr="00251523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69" w:type="dxa"/>
          </w:tcPr>
          <w:p w:rsidR="00251523" w:rsidRPr="00251523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251523" w:rsidRPr="00251523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251523" w:rsidRPr="00251523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251523" w:rsidRPr="00251523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1523" w:rsidRPr="00251523" w:rsidTr="00251523">
        <w:tc>
          <w:tcPr>
            <w:tcW w:w="959" w:type="dxa"/>
          </w:tcPr>
          <w:p w:rsidR="00251523" w:rsidRPr="00251523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69" w:type="dxa"/>
          </w:tcPr>
          <w:p w:rsidR="00251523" w:rsidRPr="00251523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251523" w:rsidRPr="00251523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251523" w:rsidRPr="00251523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251523" w:rsidRPr="00251523" w:rsidRDefault="00251523" w:rsidP="00F5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5578B" w:rsidRDefault="00F5578B" w:rsidP="00F55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1523" w:rsidRDefault="00251523" w:rsidP="00F55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1523" w:rsidRDefault="00251523" w:rsidP="00F55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1523" w:rsidRDefault="00251523" w:rsidP="0025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51523">
        <w:rPr>
          <w:rFonts w:ascii="Times New Roman" w:hAnsi="Times New Roman" w:cs="Times New Roman"/>
          <w:bCs/>
          <w:sz w:val="28"/>
          <w:szCs w:val="28"/>
        </w:rPr>
        <w:t xml:space="preserve">Должность </w:t>
      </w:r>
      <w:r w:rsidRPr="00251523">
        <w:rPr>
          <w:rFonts w:ascii="Times New Roman" w:hAnsi="Times New Roman" w:cs="Times New Roman"/>
          <w:bCs/>
          <w:sz w:val="28"/>
          <w:szCs w:val="28"/>
        </w:rPr>
        <w:tab/>
      </w:r>
      <w:r w:rsidRPr="00251523">
        <w:rPr>
          <w:rFonts w:ascii="Times New Roman" w:hAnsi="Times New Roman" w:cs="Times New Roman"/>
          <w:bCs/>
          <w:sz w:val="28"/>
          <w:szCs w:val="28"/>
        </w:rPr>
        <w:tab/>
      </w:r>
      <w:r w:rsidRPr="00251523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251523">
        <w:rPr>
          <w:rFonts w:ascii="Times New Roman" w:hAnsi="Times New Roman" w:cs="Times New Roman"/>
          <w:bCs/>
          <w:sz w:val="28"/>
          <w:szCs w:val="28"/>
        </w:rPr>
        <w:t>Подпись</w:t>
      </w:r>
      <w:r w:rsidRPr="00251523">
        <w:rPr>
          <w:rFonts w:ascii="Times New Roman" w:hAnsi="Times New Roman" w:cs="Times New Roman"/>
          <w:bCs/>
          <w:sz w:val="28"/>
          <w:szCs w:val="28"/>
        </w:rPr>
        <w:tab/>
      </w:r>
      <w:r w:rsidRPr="00251523">
        <w:rPr>
          <w:rFonts w:ascii="Times New Roman" w:hAnsi="Times New Roman" w:cs="Times New Roman"/>
          <w:bCs/>
          <w:sz w:val="28"/>
          <w:szCs w:val="28"/>
        </w:rPr>
        <w:tab/>
      </w:r>
      <w:r w:rsidRPr="00251523">
        <w:rPr>
          <w:rFonts w:ascii="Times New Roman" w:hAnsi="Times New Roman" w:cs="Times New Roman"/>
          <w:bCs/>
          <w:sz w:val="28"/>
          <w:szCs w:val="28"/>
        </w:rPr>
        <w:tab/>
      </w:r>
      <w:r w:rsidRPr="00251523">
        <w:rPr>
          <w:rFonts w:ascii="Times New Roman" w:hAnsi="Times New Roman" w:cs="Times New Roman"/>
          <w:bCs/>
          <w:sz w:val="28"/>
          <w:szCs w:val="28"/>
        </w:rPr>
        <w:tab/>
        <w:t>И.О. Фамилия</w:t>
      </w:r>
    </w:p>
    <w:p w:rsidR="00724F17" w:rsidRDefault="00724F17" w:rsidP="0025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4F17" w:rsidRDefault="00724F17" w:rsidP="0025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4F17" w:rsidRDefault="00724F1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724F17" w:rsidRDefault="00724F17" w:rsidP="00724F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№2</w:t>
      </w:r>
    </w:p>
    <w:p w:rsidR="00724F17" w:rsidRDefault="00724F17" w:rsidP="00724F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Инструкции по организации </w:t>
      </w:r>
    </w:p>
    <w:p w:rsidR="00724F17" w:rsidRDefault="00724F17" w:rsidP="00724F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пропускного режима </w:t>
      </w:r>
    </w:p>
    <w:p w:rsidR="00724F17" w:rsidRDefault="00724F17" w:rsidP="00724F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__________________________</w:t>
      </w:r>
    </w:p>
    <w:p w:rsidR="00724F17" w:rsidRDefault="00724F17" w:rsidP="0025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4F17" w:rsidRDefault="00724F17" w:rsidP="0025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4F17" w:rsidRDefault="00724F17" w:rsidP="00724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Разрешаю</w:t>
      </w:r>
      <w:r w:rsidR="00EC4375">
        <w:rPr>
          <w:rFonts w:ascii="Times New Roman" w:hAnsi="Times New Roman" w:cs="Times New Roman"/>
          <w:sz w:val="28"/>
          <w:szCs w:val="28"/>
        </w:rPr>
        <w:tab/>
      </w:r>
      <w:r w:rsidR="00EC4375">
        <w:rPr>
          <w:rFonts w:ascii="Times New Roman" w:hAnsi="Times New Roman" w:cs="Times New Roman"/>
          <w:sz w:val="28"/>
          <w:szCs w:val="28"/>
        </w:rPr>
        <w:tab/>
      </w:r>
      <w:r w:rsidR="00EC4375">
        <w:rPr>
          <w:rFonts w:ascii="Times New Roman" w:hAnsi="Times New Roman" w:cs="Times New Roman"/>
          <w:sz w:val="28"/>
          <w:szCs w:val="28"/>
        </w:rPr>
        <w:tab/>
      </w:r>
      <w:r w:rsidR="00EC4375">
        <w:rPr>
          <w:rFonts w:ascii="Times New Roman" w:hAnsi="Times New Roman" w:cs="Times New Roman"/>
          <w:sz w:val="28"/>
          <w:szCs w:val="28"/>
        </w:rPr>
        <w:tab/>
      </w:r>
      <w:r w:rsidR="00EC4375">
        <w:rPr>
          <w:rFonts w:ascii="Times New Roman" w:hAnsi="Times New Roman" w:cs="Times New Roman"/>
          <w:sz w:val="28"/>
          <w:szCs w:val="28"/>
        </w:rPr>
        <w:tab/>
      </w:r>
      <w:r w:rsidR="00EC4375">
        <w:rPr>
          <w:rFonts w:ascii="Times New Roman" w:hAnsi="Times New Roman" w:cs="Times New Roman"/>
          <w:sz w:val="28"/>
          <w:szCs w:val="28"/>
        </w:rPr>
        <w:tab/>
      </w:r>
      <w:r w:rsidR="00EC4375">
        <w:rPr>
          <w:rFonts w:ascii="Times New Roman" w:hAnsi="Times New Roman" w:cs="Times New Roman"/>
          <w:sz w:val="28"/>
          <w:szCs w:val="28"/>
        </w:rPr>
        <w:tab/>
      </w:r>
      <w:r w:rsidR="00EC4375">
        <w:rPr>
          <w:rFonts w:ascii="Times New Roman" w:hAnsi="Times New Roman" w:cs="Times New Roman"/>
          <w:sz w:val="28"/>
          <w:szCs w:val="28"/>
        </w:rPr>
        <w:tab/>
      </w:r>
      <w:r w:rsidR="00EC4375">
        <w:rPr>
          <w:rFonts w:ascii="Times New Roman" w:hAnsi="Times New Roman" w:cs="Times New Roman"/>
          <w:sz w:val="28"/>
          <w:szCs w:val="28"/>
        </w:rPr>
        <w:tab/>
        <w:t>Согласовано</w:t>
      </w:r>
    </w:p>
    <w:p w:rsidR="00EC4375" w:rsidRDefault="00724F17" w:rsidP="00724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="00EC4375">
        <w:rPr>
          <w:rFonts w:ascii="Times New Roman" w:hAnsi="Times New Roman" w:cs="Times New Roman"/>
          <w:sz w:val="28"/>
          <w:szCs w:val="28"/>
        </w:rPr>
        <w:tab/>
      </w:r>
      <w:r w:rsidR="00EC4375">
        <w:rPr>
          <w:rFonts w:ascii="Times New Roman" w:hAnsi="Times New Roman" w:cs="Times New Roman"/>
          <w:sz w:val="28"/>
          <w:szCs w:val="28"/>
        </w:rPr>
        <w:tab/>
      </w:r>
      <w:r w:rsidR="00EC4375">
        <w:rPr>
          <w:rFonts w:ascii="Times New Roman" w:hAnsi="Times New Roman" w:cs="Times New Roman"/>
          <w:sz w:val="28"/>
          <w:szCs w:val="28"/>
        </w:rPr>
        <w:tab/>
      </w:r>
      <w:r w:rsidR="00EC4375">
        <w:rPr>
          <w:rFonts w:ascii="Times New Roman" w:hAnsi="Times New Roman" w:cs="Times New Roman"/>
          <w:sz w:val="28"/>
          <w:szCs w:val="28"/>
        </w:rPr>
        <w:tab/>
        <w:t xml:space="preserve">Сотрудник </w:t>
      </w:r>
      <w:proofErr w:type="gramStart"/>
      <w:r w:rsidR="00EC4375">
        <w:rPr>
          <w:rFonts w:ascii="Times New Roman" w:hAnsi="Times New Roman" w:cs="Times New Roman"/>
          <w:sz w:val="28"/>
          <w:szCs w:val="28"/>
        </w:rPr>
        <w:t>территориального</w:t>
      </w:r>
      <w:proofErr w:type="gramEnd"/>
      <w:r w:rsidR="00EC4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F17" w:rsidRDefault="00EC4375" w:rsidP="00724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органа внутренних дел</w:t>
      </w:r>
    </w:p>
    <w:p w:rsidR="00724F17" w:rsidRDefault="00724F17" w:rsidP="00724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Фамилия И.О.</w:t>
      </w:r>
      <w:r w:rsidR="00EC4375">
        <w:rPr>
          <w:rFonts w:ascii="Times New Roman" w:hAnsi="Times New Roman" w:cs="Times New Roman"/>
          <w:sz w:val="28"/>
          <w:szCs w:val="28"/>
        </w:rPr>
        <w:tab/>
      </w:r>
      <w:r w:rsidR="00EC4375">
        <w:rPr>
          <w:rFonts w:ascii="Times New Roman" w:hAnsi="Times New Roman" w:cs="Times New Roman"/>
          <w:sz w:val="28"/>
          <w:szCs w:val="28"/>
        </w:rPr>
        <w:tab/>
      </w:r>
      <w:r w:rsidR="00EC4375">
        <w:rPr>
          <w:rFonts w:ascii="Times New Roman" w:hAnsi="Times New Roman" w:cs="Times New Roman"/>
          <w:sz w:val="28"/>
          <w:szCs w:val="28"/>
        </w:rPr>
        <w:tab/>
        <w:t>___________ Фамилия И.О.</w:t>
      </w:r>
    </w:p>
    <w:p w:rsidR="00724F17" w:rsidRDefault="00724F17" w:rsidP="00724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____ » _________ 201_ г.</w:t>
      </w:r>
      <w:r w:rsidR="00EC4375">
        <w:rPr>
          <w:rFonts w:ascii="Times New Roman" w:hAnsi="Times New Roman" w:cs="Times New Roman"/>
          <w:sz w:val="28"/>
          <w:szCs w:val="28"/>
        </w:rPr>
        <w:tab/>
      </w:r>
      <w:r w:rsidR="00EC4375">
        <w:rPr>
          <w:rFonts w:ascii="Times New Roman" w:hAnsi="Times New Roman" w:cs="Times New Roman"/>
          <w:sz w:val="28"/>
          <w:szCs w:val="28"/>
        </w:rPr>
        <w:tab/>
      </w:r>
      <w:r w:rsidR="00EC4375">
        <w:rPr>
          <w:rFonts w:ascii="Times New Roman" w:hAnsi="Times New Roman" w:cs="Times New Roman"/>
          <w:sz w:val="28"/>
          <w:szCs w:val="28"/>
        </w:rPr>
        <w:tab/>
      </w:r>
      <w:r w:rsidR="00EC4375">
        <w:rPr>
          <w:rFonts w:ascii="Times New Roman" w:hAnsi="Times New Roman" w:cs="Times New Roman"/>
          <w:sz w:val="28"/>
          <w:szCs w:val="28"/>
        </w:rPr>
        <w:tab/>
        <w:t>« ____ » _______ 201_ г.</w:t>
      </w:r>
    </w:p>
    <w:p w:rsidR="00724F17" w:rsidRDefault="00724F17" w:rsidP="00724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F17" w:rsidRDefault="00724F17" w:rsidP="0025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4F17" w:rsidRDefault="00724F17" w:rsidP="0025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4F17" w:rsidRDefault="00724F17" w:rsidP="0025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4F17" w:rsidRPr="00F5578B" w:rsidRDefault="00724F17" w:rsidP="00724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78B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724F17" w:rsidRPr="00F5578B" w:rsidRDefault="00724F17" w:rsidP="00724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лиц сторонних организаций </w:t>
      </w:r>
      <w:r w:rsidRPr="00F5578B">
        <w:rPr>
          <w:rFonts w:ascii="Times New Roman" w:hAnsi="Times New Roman" w:cs="Times New Roman"/>
          <w:b/>
          <w:bCs/>
          <w:sz w:val="26"/>
          <w:szCs w:val="26"/>
        </w:rPr>
        <w:t>для прохода в здание ______________________ (наименование организации)</w:t>
      </w:r>
    </w:p>
    <w:p w:rsidR="00724F17" w:rsidRDefault="00446183" w:rsidP="00724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для проведения работ </w:t>
      </w:r>
      <w:r w:rsidR="00724F17" w:rsidRPr="00F5578B">
        <w:rPr>
          <w:rFonts w:ascii="Times New Roman" w:hAnsi="Times New Roman" w:cs="Times New Roman"/>
          <w:b/>
          <w:bCs/>
          <w:sz w:val="26"/>
          <w:szCs w:val="26"/>
        </w:rPr>
        <w:t>в выходные и праздничные дни</w:t>
      </w:r>
      <w:r>
        <w:rPr>
          <w:rFonts w:ascii="Times New Roman" w:hAnsi="Times New Roman" w:cs="Times New Roman"/>
          <w:b/>
          <w:bCs/>
          <w:sz w:val="26"/>
          <w:szCs w:val="26"/>
        </w:rPr>
        <w:t>, а также во внерабочее или ночное</w:t>
      </w:r>
      <w:r w:rsidR="008B493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время</w:t>
      </w:r>
    </w:p>
    <w:p w:rsidR="00724F17" w:rsidRPr="00F5578B" w:rsidRDefault="00724F17" w:rsidP="00724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_____________________________________</w:t>
      </w:r>
    </w:p>
    <w:p w:rsidR="00724F17" w:rsidRDefault="00724F17" w:rsidP="00724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24F17" w:rsidRDefault="00724F17" w:rsidP="00724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(указываются конкретные даты)</w:t>
      </w:r>
    </w:p>
    <w:p w:rsidR="00724F17" w:rsidRDefault="00724F17" w:rsidP="00724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8"/>
        <w:gridCol w:w="1711"/>
        <w:gridCol w:w="1965"/>
        <w:gridCol w:w="1699"/>
        <w:gridCol w:w="1713"/>
        <w:gridCol w:w="1585"/>
      </w:tblGrid>
      <w:tr w:rsidR="00446183" w:rsidRPr="00251523" w:rsidTr="00446183">
        <w:tc>
          <w:tcPr>
            <w:tcW w:w="903" w:type="dxa"/>
          </w:tcPr>
          <w:p w:rsidR="00446183" w:rsidRPr="00251523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523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722" w:type="dxa"/>
          </w:tcPr>
          <w:p w:rsidR="00446183" w:rsidRPr="00251523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523">
              <w:rPr>
                <w:rFonts w:ascii="Times New Roman" w:hAnsi="Times New Roman" w:cs="Times New Roman"/>
                <w:bCs/>
                <w:sz w:val="28"/>
                <w:szCs w:val="28"/>
              </w:rPr>
              <w:t>Ф.И.О.</w:t>
            </w:r>
          </w:p>
        </w:tc>
        <w:tc>
          <w:tcPr>
            <w:tcW w:w="1925" w:type="dxa"/>
          </w:tcPr>
          <w:p w:rsidR="00446183" w:rsidRPr="00251523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01" w:type="dxa"/>
          </w:tcPr>
          <w:p w:rsidR="00446183" w:rsidRPr="00251523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523">
              <w:rPr>
                <w:rFonts w:ascii="Times New Roman" w:hAnsi="Times New Roman" w:cs="Times New Roman"/>
                <w:bCs/>
                <w:sz w:val="28"/>
                <w:szCs w:val="28"/>
              </w:rPr>
              <w:t>Номера служебных помещений</w:t>
            </w:r>
          </w:p>
        </w:tc>
        <w:tc>
          <w:tcPr>
            <w:tcW w:w="1726" w:type="dxa"/>
          </w:tcPr>
          <w:p w:rsidR="00446183" w:rsidRPr="00251523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523">
              <w:rPr>
                <w:rFonts w:ascii="Times New Roman" w:hAnsi="Times New Roman" w:cs="Times New Roman"/>
                <w:bCs/>
                <w:sz w:val="28"/>
                <w:szCs w:val="28"/>
              </w:rPr>
              <w:t>Дата и время входа</w:t>
            </w:r>
          </w:p>
        </w:tc>
        <w:tc>
          <w:tcPr>
            <w:tcW w:w="1594" w:type="dxa"/>
          </w:tcPr>
          <w:p w:rsidR="00446183" w:rsidRPr="00251523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523">
              <w:rPr>
                <w:rFonts w:ascii="Times New Roman" w:hAnsi="Times New Roman" w:cs="Times New Roman"/>
                <w:bCs/>
                <w:sz w:val="28"/>
                <w:szCs w:val="28"/>
              </w:rPr>
              <w:t>Дата и время выхода</w:t>
            </w:r>
          </w:p>
        </w:tc>
      </w:tr>
      <w:tr w:rsidR="00446183" w:rsidRPr="00251523" w:rsidTr="00446183">
        <w:tc>
          <w:tcPr>
            <w:tcW w:w="903" w:type="dxa"/>
          </w:tcPr>
          <w:p w:rsidR="00446183" w:rsidRPr="00251523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2" w:type="dxa"/>
          </w:tcPr>
          <w:p w:rsidR="00446183" w:rsidRPr="00251523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5" w:type="dxa"/>
          </w:tcPr>
          <w:p w:rsidR="00446183" w:rsidRPr="00251523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46183" w:rsidRPr="00251523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:rsidR="00446183" w:rsidRPr="00251523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446183" w:rsidRPr="00251523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6183" w:rsidRPr="00251523" w:rsidTr="00446183">
        <w:tc>
          <w:tcPr>
            <w:tcW w:w="903" w:type="dxa"/>
          </w:tcPr>
          <w:p w:rsidR="00446183" w:rsidRPr="00251523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2" w:type="dxa"/>
          </w:tcPr>
          <w:p w:rsidR="00446183" w:rsidRPr="00251523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5" w:type="dxa"/>
          </w:tcPr>
          <w:p w:rsidR="00446183" w:rsidRPr="00251523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46183" w:rsidRPr="00251523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:rsidR="00446183" w:rsidRPr="00251523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446183" w:rsidRPr="00251523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46183" w:rsidRPr="00251523" w:rsidTr="00446183">
        <w:tc>
          <w:tcPr>
            <w:tcW w:w="903" w:type="dxa"/>
          </w:tcPr>
          <w:p w:rsidR="00446183" w:rsidRPr="00251523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2" w:type="dxa"/>
          </w:tcPr>
          <w:p w:rsidR="00446183" w:rsidRPr="00251523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5" w:type="dxa"/>
          </w:tcPr>
          <w:p w:rsidR="00446183" w:rsidRPr="00251523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46183" w:rsidRPr="00251523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:rsidR="00446183" w:rsidRPr="00251523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446183" w:rsidRPr="00251523" w:rsidRDefault="00446183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24F17" w:rsidRDefault="00724F17" w:rsidP="00724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4F17" w:rsidRDefault="00724F17" w:rsidP="00724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4F17" w:rsidRDefault="00724F17" w:rsidP="00724F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4F17" w:rsidRDefault="00724F17" w:rsidP="00724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51523">
        <w:rPr>
          <w:rFonts w:ascii="Times New Roman" w:hAnsi="Times New Roman" w:cs="Times New Roman"/>
          <w:bCs/>
          <w:sz w:val="28"/>
          <w:szCs w:val="28"/>
        </w:rPr>
        <w:t xml:space="preserve">Должность </w:t>
      </w:r>
      <w:r w:rsidRPr="00251523">
        <w:rPr>
          <w:rFonts w:ascii="Times New Roman" w:hAnsi="Times New Roman" w:cs="Times New Roman"/>
          <w:bCs/>
          <w:sz w:val="28"/>
          <w:szCs w:val="28"/>
        </w:rPr>
        <w:tab/>
      </w:r>
      <w:r w:rsidRPr="00251523">
        <w:rPr>
          <w:rFonts w:ascii="Times New Roman" w:hAnsi="Times New Roman" w:cs="Times New Roman"/>
          <w:bCs/>
          <w:sz w:val="28"/>
          <w:szCs w:val="28"/>
        </w:rPr>
        <w:tab/>
      </w:r>
      <w:r w:rsidRPr="00251523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251523">
        <w:rPr>
          <w:rFonts w:ascii="Times New Roman" w:hAnsi="Times New Roman" w:cs="Times New Roman"/>
          <w:bCs/>
          <w:sz w:val="28"/>
          <w:szCs w:val="28"/>
        </w:rPr>
        <w:t>Подпись</w:t>
      </w:r>
      <w:r w:rsidRPr="00251523">
        <w:rPr>
          <w:rFonts w:ascii="Times New Roman" w:hAnsi="Times New Roman" w:cs="Times New Roman"/>
          <w:bCs/>
          <w:sz w:val="28"/>
          <w:szCs w:val="28"/>
        </w:rPr>
        <w:tab/>
      </w:r>
      <w:r w:rsidRPr="00251523">
        <w:rPr>
          <w:rFonts w:ascii="Times New Roman" w:hAnsi="Times New Roman" w:cs="Times New Roman"/>
          <w:bCs/>
          <w:sz w:val="28"/>
          <w:szCs w:val="28"/>
        </w:rPr>
        <w:tab/>
      </w:r>
      <w:r w:rsidRPr="00251523">
        <w:rPr>
          <w:rFonts w:ascii="Times New Roman" w:hAnsi="Times New Roman" w:cs="Times New Roman"/>
          <w:bCs/>
          <w:sz w:val="28"/>
          <w:szCs w:val="28"/>
        </w:rPr>
        <w:tab/>
      </w:r>
      <w:r w:rsidRPr="00251523">
        <w:rPr>
          <w:rFonts w:ascii="Times New Roman" w:hAnsi="Times New Roman" w:cs="Times New Roman"/>
          <w:bCs/>
          <w:sz w:val="28"/>
          <w:szCs w:val="28"/>
        </w:rPr>
        <w:tab/>
        <w:t>И.О. Фамилия</w:t>
      </w:r>
    </w:p>
    <w:p w:rsidR="00724F17" w:rsidRDefault="00724F17" w:rsidP="00724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4F17" w:rsidRDefault="00724F17" w:rsidP="00724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46183" w:rsidRDefault="0044618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52346C" w:rsidRDefault="0052346C" w:rsidP="005234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№3</w:t>
      </w:r>
    </w:p>
    <w:p w:rsidR="0052346C" w:rsidRDefault="0052346C" w:rsidP="005234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Инструкции по организации </w:t>
      </w:r>
    </w:p>
    <w:p w:rsidR="0052346C" w:rsidRDefault="0052346C" w:rsidP="005234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пропускного режима </w:t>
      </w:r>
    </w:p>
    <w:p w:rsidR="0052346C" w:rsidRDefault="0052346C" w:rsidP="005234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__________________________</w:t>
      </w:r>
    </w:p>
    <w:p w:rsidR="00724F17" w:rsidRDefault="00724F17" w:rsidP="0025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C4E82" w:rsidRDefault="007C4E82" w:rsidP="0025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C4E82" w:rsidRDefault="007C4E82" w:rsidP="00251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346C" w:rsidRPr="00EC5610" w:rsidRDefault="0052346C" w:rsidP="00523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610">
        <w:rPr>
          <w:rFonts w:ascii="Times New Roman" w:hAnsi="Times New Roman" w:cs="Times New Roman"/>
          <w:b/>
          <w:sz w:val="28"/>
          <w:szCs w:val="28"/>
        </w:rPr>
        <w:t>Журнал регистрации посещений</w:t>
      </w:r>
    </w:p>
    <w:p w:rsidR="0052346C" w:rsidRDefault="0052346C" w:rsidP="00523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3"/>
        <w:gridCol w:w="1625"/>
        <w:gridCol w:w="1919"/>
        <w:gridCol w:w="2355"/>
        <w:gridCol w:w="1627"/>
        <w:gridCol w:w="1292"/>
      </w:tblGrid>
      <w:tr w:rsidR="007C4E82" w:rsidRPr="00251523" w:rsidTr="00017E5F">
        <w:tc>
          <w:tcPr>
            <w:tcW w:w="903" w:type="dxa"/>
          </w:tcPr>
          <w:p w:rsidR="007C4E82" w:rsidRPr="00251523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523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722" w:type="dxa"/>
          </w:tcPr>
          <w:p w:rsidR="007C4E82" w:rsidRPr="00251523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Дата посещения</w:t>
            </w:r>
          </w:p>
        </w:tc>
        <w:tc>
          <w:tcPr>
            <w:tcW w:w="1925" w:type="dxa"/>
          </w:tcPr>
          <w:p w:rsidR="007C4E82" w:rsidRPr="00251523" w:rsidRDefault="007C4E82" w:rsidP="007C4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Ф.И.О. посетителя, наименование организации</w:t>
            </w:r>
          </w:p>
        </w:tc>
        <w:tc>
          <w:tcPr>
            <w:tcW w:w="1701" w:type="dxa"/>
          </w:tcPr>
          <w:p w:rsidR="007C4E82" w:rsidRPr="00251523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Данные документа, удостоверяющего личность</w:t>
            </w:r>
          </w:p>
        </w:tc>
        <w:tc>
          <w:tcPr>
            <w:tcW w:w="1726" w:type="dxa"/>
          </w:tcPr>
          <w:p w:rsidR="007C4E82" w:rsidRPr="00251523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Время посещения</w:t>
            </w:r>
          </w:p>
        </w:tc>
        <w:tc>
          <w:tcPr>
            <w:tcW w:w="1594" w:type="dxa"/>
          </w:tcPr>
          <w:p w:rsidR="007C4E82" w:rsidRPr="00251523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Время ухода</w:t>
            </w:r>
          </w:p>
        </w:tc>
      </w:tr>
      <w:tr w:rsidR="007C4E82" w:rsidRPr="00251523" w:rsidTr="00017E5F">
        <w:tc>
          <w:tcPr>
            <w:tcW w:w="903" w:type="dxa"/>
          </w:tcPr>
          <w:p w:rsidR="007C4E82" w:rsidRPr="00251523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2" w:type="dxa"/>
          </w:tcPr>
          <w:p w:rsidR="007C4E82" w:rsidRPr="00251523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5" w:type="dxa"/>
          </w:tcPr>
          <w:p w:rsidR="007C4E82" w:rsidRPr="00251523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C4E82" w:rsidRPr="00251523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:rsidR="007C4E82" w:rsidRPr="00251523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7C4E82" w:rsidRPr="00251523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C4E82" w:rsidRPr="00251523" w:rsidTr="00017E5F">
        <w:tc>
          <w:tcPr>
            <w:tcW w:w="903" w:type="dxa"/>
          </w:tcPr>
          <w:p w:rsidR="007C4E82" w:rsidRPr="00251523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2" w:type="dxa"/>
          </w:tcPr>
          <w:p w:rsidR="007C4E82" w:rsidRPr="00251523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5" w:type="dxa"/>
          </w:tcPr>
          <w:p w:rsidR="007C4E82" w:rsidRPr="00251523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C4E82" w:rsidRPr="00251523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:rsidR="007C4E82" w:rsidRPr="00251523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7C4E82" w:rsidRPr="00251523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C4E82" w:rsidRPr="00251523" w:rsidTr="00017E5F">
        <w:tc>
          <w:tcPr>
            <w:tcW w:w="903" w:type="dxa"/>
          </w:tcPr>
          <w:p w:rsidR="007C4E82" w:rsidRPr="00251523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2" w:type="dxa"/>
          </w:tcPr>
          <w:p w:rsidR="007C4E82" w:rsidRPr="00251523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5" w:type="dxa"/>
          </w:tcPr>
          <w:p w:rsidR="007C4E82" w:rsidRPr="00251523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C4E82" w:rsidRPr="00251523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6" w:type="dxa"/>
          </w:tcPr>
          <w:p w:rsidR="007C4E82" w:rsidRPr="00251523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7C4E82" w:rsidRPr="00251523" w:rsidRDefault="007C4E82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2346C" w:rsidRDefault="0052346C" w:rsidP="00523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4E82" w:rsidRDefault="007C4E82" w:rsidP="00523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4E82" w:rsidRDefault="007C4E82" w:rsidP="00523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4E82" w:rsidRDefault="007C4E8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EC5610" w:rsidRDefault="00EC5610" w:rsidP="00EC56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№4</w:t>
      </w:r>
    </w:p>
    <w:p w:rsidR="00EC5610" w:rsidRDefault="00EC5610" w:rsidP="00EC56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Инструкции по организации </w:t>
      </w:r>
    </w:p>
    <w:p w:rsidR="00EC5610" w:rsidRDefault="00EC5610" w:rsidP="00EC56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пропускного режима </w:t>
      </w:r>
    </w:p>
    <w:p w:rsidR="00EC5610" w:rsidRDefault="00EC5610" w:rsidP="00EC56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__________________________</w:t>
      </w:r>
    </w:p>
    <w:p w:rsidR="007C4E82" w:rsidRDefault="007C4E82" w:rsidP="00523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5610" w:rsidRDefault="00EC5610" w:rsidP="00523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5610" w:rsidRDefault="00EC5610" w:rsidP="00EC5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610" w:rsidRDefault="00EC5610" w:rsidP="00EC5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Разрешаю</w:t>
      </w:r>
    </w:p>
    <w:p w:rsidR="00EC5610" w:rsidRDefault="00EC5610" w:rsidP="00EC5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EC5610" w:rsidRDefault="00EC5610" w:rsidP="00EC5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Фамилия И.О.</w:t>
      </w:r>
    </w:p>
    <w:p w:rsidR="00EC5610" w:rsidRDefault="00EC5610" w:rsidP="00EC5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____ » _________ 201_ г.</w:t>
      </w:r>
    </w:p>
    <w:p w:rsidR="00EC5610" w:rsidRDefault="00EC5610" w:rsidP="00EC5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610" w:rsidRDefault="00EC5610" w:rsidP="00EC5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610" w:rsidRDefault="00EC5610" w:rsidP="00EC5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610" w:rsidRDefault="00EC5610" w:rsidP="00EC5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610" w:rsidRDefault="00EC5610" w:rsidP="00EC5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610" w:rsidRPr="00F5578B" w:rsidRDefault="00EC5610" w:rsidP="00EC5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78B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b/>
          <w:sz w:val="28"/>
          <w:szCs w:val="28"/>
        </w:rPr>
        <w:t>АВТОТРАНСПОРТА</w:t>
      </w:r>
    </w:p>
    <w:p w:rsidR="0068016D" w:rsidRDefault="00EC5610" w:rsidP="00EC5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578B">
        <w:rPr>
          <w:rFonts w:ascii="Times New Roman" w:hAnsi="Times New Roman" w:cs="Times New Roman"/>
          <w:b/>
          <w:bCs/>
          <w:sz w:val="26"/>
          <w:szCs w:val="26"/>
        </w:rPr>
        <w:t>для про</w:t>
      </w:r>
      <w:r>
        <w:rPr>
          <w:rFonts w:ascii="Times New Roman" w:hAnsi="Times New Roman" w:cs="Times New Roman"/>
          <w:b/>
          <w:bCs/>
          <w:sz w:val="26"/>
          <w:szCs w:val="26"/>
        </w:rPr>
        <w:t>езда на территорию</w:t>
      </w:r>
    </w:p>
    <w:p w:rsidR="00EC5610" w:rsidRPr="00F5578B" w:rsidRDefault="00EC5610" w:rsidP="00EC5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578B">
        <w:rPr>
          <w:rFonts w:ascii="Times New Roman" w:hAnsi="Times New Roman" w:cs="Times New Roman"/>
          <w:b/>
          <w:bCs/>
          <w:sz w:val="26"/>
          <w:szCs w:val="26"/>
        </w:rPr>
        <w:t xml:space="preserve"> ______________________ (наименование организации)</w:t>
      </w:r>
    </w:p>
    <w:p w:rsidR="00EC5610" w:rsidRPr="00F5578B" w:rsidRDefault="0068016D" w:rsidP="00EC5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 период </w:t>
      </w:r>
      <w:r w:rsidR="00EC5610">
        <w:rPr>
          <w:rFonts w:ascii="Times New Roman" w:hAnsi="Times New Roman" w:cs="Times New Roman"/>
          <w:b/>
          <w:bCs/>
          <w:sz w:val="26"/>
          <w:szCs w:val="26"/>
        </w:rPr>
        <w:t>_____________________________________</w:t>
      </w:r>
    </w:p>
    <w:p w:rsidR="00EC5610" w:rsidRDefault="00EC5610" w:rsidP="00EC5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C5610" w:rsidRDefault="00EC5610" w:rsidP="00EC5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(указываются конкретные даты)</w:t>
      </w:r>
    </w:p>
    <w:p w:rsidR="00EC5610" w:rsidRDefault="00EC5610" w:rsidP="00EC5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0"/>
        <w:gridCol w:w="2822"/>
        <w:gridCol w:w="2073"/>
        <w:gridCol w:w="1866"/>
        <w:gridCol w:w="1870"/>
      </w:tblGrid>
      <w:tr w:rsidR="0068016D" w:rsidRPr="00251523" w:rsidTr="00017E5F">
        <w:tc>
          <w:tcPr>
            <w:tcW w:w="959" w:type="dxa"/>
          </w:tcPr>
          <w:p w:rsidR="00EC5610" w:rsidRPr="00251523" w:rsidRDefault="00EC5610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523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869" w:type="dxa"/>
          </w:tcPr>
          <w:p w:rsidR="00EC5610" w:rsidRPr="00251523" w:rsidRDefault="0068016D" w:rsidP="006801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914" w:type="dxa"/>
          </w:tcPr>
          <w:p w:rsidR="00EC5610" w:rsidRPr="00251523" w:rsidRDefault="0068016D" w:rsidP="006801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Марка 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госн</w:t>
            </w:r>
            <w:r w:rsidR="00EC5610" w:rsidRPr="00251523">
              <w:rPr>
                <w:rFonts w:ascii="Times New Roman" w:hAnsi="Times New Roman" w:cs="Times New Roman"/>
                <w:bCs/>
                <w:sz w:val="28"/>
                <w:szCs w:val="28"/>
              </w:rPr>
              <w:t>омер</w:t>
            </w:r>
            <w:proofErr w:type="spellEnd"/>
            <w:r w:rsidR="00EC5610" w:rsidRPr="00251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автотранспорта</w:t>
            </w:r>
          </w:p>
        </w:tc>
        <w:tc>
          <w:tcPr>
            <w:tcW w:w="1914" w:type="dxa"/>
          </w:tcPr>
          <w:p w:rsidR="00EC5610" w:rsidRPr="00251523" w:rsidRDefault="00EC5610" w:rsidP="006801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523">
              <w:rPr>
                <w:rFonts w:ascii="Times New Roman" w:hAnsi="Times New Roman" w:cs="Times New Roman"/>
                <w:bCs/>
                <w:sz w:val="28"/>
                <w:szCs w:val="28"/>
              </w:rPr>
              <w:t>Дата и время в</w:t>
            </w:r>
            <w:r w:rsidR="0068016D">
              <w:rPr>
                <w:rFonts w:ascii="Times New Roman" w:hAnsi="Times New Roman" w:cs="Times New Roman"/>
                <w:bCs/>
                <w:sz w:val="28"/>
                <w:szCs w:val="28"/>
              </w:rPr>
              <w:t>ъезда</w:t>
            </w:r>
          </w:p>
        </w:tc>
        <w:tc>
          <w:tcPr>
            <w:tcW w:w="1915" w:type="dxa"/>
          </w:tcPr>
          <w:p w:rsidR="00EC5610" w:rsidRPr="00251523" w:rsidRDefault="00EC5610" w:rsidP="006801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1523">
              <w:rPr>
                <w:rFonts w:ascii="Times New Roman" w:hAnsi="Times New Roman" w:cs="Times New Roman"/>
                <w:bCs/>
                <w:sz w:val="28"/>
                <w:szCs w:val="28"/>
              </w:rPr>
              <w:t>Дата и время вы</w:t>
            </w:r>
            <w:r w:rsidR="0068016D">
              <w:rPr>
                <w:rFonts w:ascii="Times New Roman" w:hAnsi="Times New Roman" w:cs="Times New Roman"/>
                <w:bCs/>
                <w:sz w:val="28"/>
                <w:szCs w:val="28"/>
              </w:rPr>
              <w:t>езда</w:t>
            </w:r>
          </w:p>
        </w:tc>
      </w:tr>
      <w:tr w:rsidR="0068016D" w:rsidRPr="00251523" w:rsidTr="00017E5F">
        <w:tc>
          <w:tcPr>
            <w:tcW w:w="959" w:type="dxa"/>
          </w:tcPr>
          <w:p w:rsidR="00EC5610" w:rsidRPr="00251523" w:rsidRDefault="00EC5610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69" w:type="dxa"/>
          </w:tcPr>
          <w:p w:rsidR="00EC5610" w:rsidRPr="00251523" w:rsidRDefault="00EC5610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EC5610" w:rsidRPr="00251523" w:rsidRDefault="00EC5610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EC5610" w:rsidRPr="00251523" w:rsidRDefault="00EC5610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EC5610" w:rsidRPr="00251523" w:rsidRDefault="00EC5610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8016D" w:rsidRPr="00251523" w:rsidTr="00017E5F">
        <w:tc>
          <w:tcPr>
            <w:tcW w:w="959" w:type="dxa"/>
          </w:tcPr>
          <w:p w:rsidR="00EC5610" w:rsidRPr="00251523" w:rsidRDefault="00EC5610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69" w:type="dxa"/>
          </w:tcPr>
          <w:p w:rsidR="00EC5610" w:rsidRPr="00251523" w:rsidRDefault="00EC5610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EC5610" w:rsidRPr="00251523" w:rsidRDefault="00EC5610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EC5610" w:rsidRPr="00251523" w:rsidRDefault="00EC5610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EC5610" w:rsidRPr="00251523" w:rsidRDefault="00EC5610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8016D" w:rsidRPr="00251523" w:rsidTr="00017E5F">
        <w:tc>
          <w:tcPr>
            <w:tcW w:w="959" w:type="dxa"/>
          </w:tcPr>
          <w:p w:rsidR="00EC5610" w:rsidRPr="00251523" w:rsidRDefault="00EC5610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69" w:type="dxa"/>
          </w:tcPr>
          <w:p w:rsidR="00EC5610" w:rsidRPr="00251523" w:rsidRDefault="00EC5610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EC5610" w:rsidRPr="00251523" w:rsidRDefault="00EC5610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EC5610" w:rsidRPr="00251523" w:rsidRDefault="00EC5610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EC5610" w:rsidRPr="00251523" w:rsidRDefault="00EC5610" w:rsidP="00017E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C5610" w:rsidRDefault="00EC5610" w:rsidP="00EC5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5610" w:rsidRDefault="00EC5610" w:rsidP="00EC5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5610" w:rsidRDefault="00EC5610" w:rsidP="00EC56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5610" w:rsidRDefault="00EC5610" w:rsidP="00EC5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51523">
        <w:rPr>
          <w:rFonts w:ascii="Times New Roman" w:hAnsi="Times New Roman" w:cs="Times New Roman"/>
          <w:bCs/>
          <w:sz w:val="28"/>
          <w:szCs w:val="28"/>
        </w:rPr>
        <w:t xml:space="preserve">Должность </w:t>
      </w:r>
      <w:r w:rsidRPr="00251523">
        <w:rPr>
          <w:rFonts w:ascii="Times New Roman" w:hAnsi="Times New Roman" w:cs="Times New Roman"/>
          <w:bCs/>
          <w:sz w:val="28"/>
          <w:szCs w:val="28"/>
        </w:rPr>
        <w:tab/>
      </w:r>
      <w:r w:rsidRPr="00251523">
        <w:rPr>
          <w:rFonts w:ascii="Times New Roman" w:hAnsi="Times New Roman" w:cs="Times New Roman"/>
          <w:bCs/>
          <w:sz w:val="28"/>
          <w:szCs w:val="28"/>
        </w:rPr>
        <w:tab/>
      </w:r>
      <w:r w:rsidRPr="00251523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251523">
        <w:rPr>
          <w:rFonts w:ascii="Times New Roman" w:hAnsi="Times New Roman" w:cs="Times New Roman"/>
          <w:bCs/>
          <w:sz w:val="28"/>
          <w:szCs w:val="28"/>
        </w:rPr>
        <w:t>Подпись</w:t>
      </w:r>
      <w:r w:rsidRPr="00251523">
        <w:rPr>
          <w:rFonts w:ascii="Times New Roman" w:hAnsi="Times New Roman" w:cs="Times New Roman"/>
          <w:bCs/>
          <w:sz w:val="28"/>
          <w:szCs w:val="28"/>
        </w:rPr>
        <w:tab/>
      </w:r>
      <w:r w:rsidRPr="00251523">
        <w:rPr>
          <w:rFonts w:ascii="Times New Roman" w:hAnsi="Times New Roman" w:cs="Times New Roman"/>
          <w:bCs/>
          <w:sz w:val="28"/>
          <w:szCs w:val="28"/>
        </w:rPr>
        <w:tab/>
      </w:r>
      <w:r w:rsidRPr="00251523">
        <w:rPr>
          <w:rFonts w:ascii="Times New Roman" w:hAnsi="Times New Roman" w:cs="Times New Roman"/>
          <w:bCs/>
          <w:sz w:val="28"/>
          <w:szCs w:val="28"/>
        </w:rPr>
        <w:tab/>
      </w:r>
      <w:r w:rsidRPr="00251523">
        <w:rPr>
          <w:rFonts w:ascii="Times New Roman" w:hAnsi="Times New Roman" w:cs="Times New Roman"/>
          <w:bCs/>
          <w:sz w:val="28"/>
          <w:szCs w:val="28"/>
        </w:rPr>
        <w:tab/>
        <w:t>И.О. Фамилия</w:t>
      </w:r>
    </w:p>
    <w:p w:rsidR="00EC5610" w:rsidRDefault="00EC5610" w:rsidP="00EC5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C5610" w:rsidRDefault="00EC5610" w:rsidP="00EC5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8016D" w:rsidRDefault="0068016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C403F6" w:rsidRDefault="00C403F6" w:rsidP="00C403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№5</w:t>
      </w:r>
    </w:p>
    <w:p w:rsidR="00C403F6" w:rsidRDefault="00C403F6" w:rsidP="00C403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Инструкции по организации </w:t>
      </w:r>
    </w:p>
    <w:p w:rsidR="00C403F6" w:rsidRDefault="00C403F6" w:rsidP="00C403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пропускного режима </w:t>
      </w:r>
    </w:p>
    <w:p w:rsidR="00C403F6" w:rsidRDefault="00C403F6" w:rsidP="00C403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__________________________</w:t>
      </w:r>
    </w:p>
    <w:p w:rsidR="00EC5610" w:rsidRDefault="00EC5610" w:rsidP="00523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03F6" w:rsidRPr="00C403F6" w:rsidRDefault="00C403F6" w:rsidP="00C40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03F6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:rsidR="00C403F6" w:rsidRDefault="00C403F6" w:rsidP="00C40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03F6">
        <w:rPr>
          <w:rFonts w:ascii="Times New Roman" w:hAnsi="Times New Roman" w:cs="Times New Roman"/>
          <w:b/>
          <w:bCs/>
          <w:sz w:val="28"/>
          <w:szCs w:val="28"/>
        </w:rPr>
        <w:t>учета персональных пропусков</w:t>
      </w:r>
    </w:p>
    <w:p w:rsidR="00C403F6" w:rsidRDefault="00C403F6" w:rsidP="00C40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C403F6" w:rsidRPr="00C403F6" w:rsidTr="00C403F6">
        <w:tc>
          <w:tcPr>
            <w:tcW w:w="1101" w:type="dxa"/>
            <w:vAlign w:val="center"/>
          </w:tcPr>
          <w:p w:rsidR="00C403F6" w:rsidRPr="00C403F6" w:rsidRDefault="00C403F6" w:rsidP="00C40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3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4" w:type="dxa"/>
            <w:vAlign w:val="center"/>
          </w:tcPr>
          <w:p w:rsidR="00C403F6" w:rsidRPr="00C403F6" w:rsidRDefault="00C403F6" w:rsidP="00C40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3F6">
              <w:rPr>
                <w:rFonts w:ascii="Times New Roman" w:hAnsi="Times New Roman" w:cs="Times New Roman"/>
                <w:bCs/>
                <w:sz w:val="24"/>
                <w:szCs w:val="24"/>
              </w:rPr>
              <w:t>Ф.И.О.</w:t>
            </w:r>
          </w:p>
        </w:tc>
        <w:tc>
          <w:tcPr>
            <w:tcW w:w="2393" w:type="dxa"/>
            <w:vAlign w:val="center"/>
          </w:tcPr>
          <w:p w:rsidR="00C403F6" w:rsidRPr="00C403F6" w:rsidRDefault="00C403F6" w:rsidP="00C40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3F6">
              <w:rPr>
                <w:rFonts w:ascii="Times New Roman" w:hAnsi="Times New Roman" w:cs="Times New Roman"/>
                <w:sz w:val="24"/>
                <w:szCs w:val="24"/>
              </w:rPr>
              <w:t>Подразделение, должность</w:t>
            </w:r>
          </w:p>
        </w:tc>
        <w:tc>
          <w:tcPr>
            <w:tcW w:w="2393" w:type="dxa"/>
            <w:vAlign w:val="center"/>
          </w:tcPr>
          <w:p w:rsidR="00C403F6" w:rsidRPr="00C403F6" w:rsidRDefault="00C40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3F6">
              <w:rPr>
                <w:rFonts w:ascii="Times New Roman" w:hAnsi="Times New Roman" w:cs="Times New Roman"/>
                <w:sz w:val="24"/>
                <w:szCs w:val="24"/>
              </w:rPr>
              <w:t>Номер пропуска</w:t>
            </w:r>
          </w:p>
        </w:tc>
      </w:tr>
      <w:tr w:rsidR="00C403F6" w:rsidRPr="00C403F6" w:rsidTr="00C403F6">
        <w:tc>
          <w:tcPr>
            <w:tcW w:w="1101" w:type="dxa"/>
          </w:tcPr>
          <w:p w:rsidR="00C403F6" w:rsidRPr="00C403F6" w:rsidRDefault="00C403F6" w:rsidP="00C40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C403F6" w:rsidRPr="00C403F6" w:rsidRDefault="00C403F6" w:rsidP="00C40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C403F6" w:rsidRPr="00C403F6" w:rsidRDefault="00C403F6" w:rsidP="00C40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C403F6" w:rsidRPr="00C403F6" w:rsidRDefault="00C403F6" w:rsidP="00C40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403F6" w:rsidRPr="00C403F6" w:rsidTr="00C403F6">
        <w:tc>
          <w:tcPr>
            <w:tcW w:w="1101" w:type="dxa"/>
          </w:tcPr>
          <w:p w:rsidR="00C403F6" w:rsidRPr="00C403F6" w:rsidRDefault="00C403F6" w:rsidP="00C40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:rsidR="00C403F6" w:rsidRPr="00C403F6" w:rsidRDefault="00C403F6" w:rsidP="00C40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C403F6" w:rsidRPr="00C403F6" w:rsidRDefault="00C403F6" w:rsidP="00C40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C403F6" w:rsidRPr="00C403F6" w:rsidRDefault="00C403F6" w:rsidP="00C40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403F6" w:rsidRPr="00C403F6" w:rsidRDefault="00C403F6" w:rsidP="00C40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C403F6" w:rsidRPr="00C403F6" w:rsidTr="00C403F6">
        <w:tc>
          <w:tcPr>
            <w:tcW w:w="1914" w:type="dxa"/>
            <w:vAlign w:val="center"/>
          </w:tcPr>
          <w:p w:rsidR="00C403F6" w:rsidRPr="00C403F6" w:rsidRDefault="00C403F6" w:rsidP="00C40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3F6">
              <w:rPr>
                <w:rFonts w:ascii="Times New Roman" w:hAnsi="Times New Roman" w:cs="Times New Roman"/>
                <w:sz w:val="24"/>
                <w:szCs w:val="24"/>
              </w:rPr>
              <w:t>Основание для выдачи</w:t>
            </w:r>
          </w:p>
        </w:tc>
        <w:tc>
          <w:tcPr>
            <w:tcW w:w="1914" w:type="dxa"/>
            <w:vAlign w:val="center"/>
          </w:tcPr>
          <w:p w:rsidR="00C403F6" w:rsidRPr="00C403F6" w:rsidRDefault="00C403F6" w:rsidP="00C40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3F6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914" w:type="dxa"/>
            <w:vAlign w:val="center"/>
          </w:tcPr>
          <w:p w:rsidR="00C403F6" w:rsidRPr="00C403F6" w:rsidRDefault="00C403F6" w:rsidP="00C40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3F6">
              <w:rPr>
                <w:rFonts w:ascii="Times New Roman" w:hAnsi="Times New Roman" w:cs="Times New Roman"/>
                <w:sz w:val="24"/>
                <w:szCs w:val="24"/>
              </w:rPr>
              <w:t>Отметка о получении</w:t>
            </w:r>
          </w:p>
        </w:tc>
        <w:tc>
          <w:tcPr>
            <w:tcW w:w="1914" w:type="dxa"/>
            <w:vAlign w:val="center"/>
          </w:tcPr>
          <w:p w:rsidR="00C403F6" w:rsidRPr="00C403F6" w:rsidRDefault="00C403F6" w:rsidP="00C40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3F6">
              <w:rPr>
                <w:rFonts w:ascii="Times New Roman" w:hAnsi="Times New Roman" w:cs="Times New Roman"/>
                <w:bCs/>
                <w:sz w:val="24"/>
                <w:szCs w:val="24"/>
              </w:rPr>
              <w:t>Дата сдачи</w:t>
            </w:r>
          </w:p>
        </w:tc>
        <w:tc>
          <w:tcPr>
            <w:tcW w:w="1915" w:type="dxa"/>
            <w:vAlign w:val="center"/>
          </w:tcPr>
          <w:p w:rsidR="00C403F6" w:rsidRPr="00C403F6" w:rsidRDefault="00C403F6" w:rsidP="00C40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3F6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C403F6" w:rsidRPr="00C403F6" w:rsidTr="00C403F6">
        <w:tc>
          <w:tcPr>
            <w:tcW w:w="1914" w:type="dxa"/>
          </w:tcPr>
          <w:p w:rsidR="00C403F6" w:rsidRPr="00C403F6" w:rsidRDefault="00C403F6" w:rsidP="00C40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C403F6" w:rsidRPr="00C403F6" w:rsidRDefault="00C403F6" w:rsidP="00C40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C403F6" w:rsidRPr="00C403F6" w:rsidRDefault="00C403F6" w:rsidP="00C40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C403F6" w:rsidRPr="00C403F6" w:rsidRDefault="00C403F6" w:rsidP="00C40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C403F6" w:rsidRPr="00C403F6" w:rsidRDefault="00C403F6" w:rsidP="00C40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C403F6" w:rsidRPr="00C403F6" w:rsidTr="00C403F6">
        <w:tc>
          <w:tcPr>
            <w:tcW w:w="1914" w:type="dxa"/>
          </w:tcPr>
          <w:p w:rsidR="00C403F6" w:rsidRPr="00C403F6" w:rsidRDefault="00C403F6" w:rsidP="00C40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C403F6" w:rsidRPr="00C403F6" w:rsidRDefault="00C403F6" w:rsidP="00C40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C403F6" w:rsidRPr="00C403F6" w:rsidRDefault="00C403F6" w:rsidP="00C40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C403F6" w:rsidRPr="00C403F6" w:rsidRDefault="00C403F6" w:rsidP="00C40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C403F6" w:rsidRPr="00C403F6" w:rsidRDefault="00C403F6" w:rsidP="00C403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403F6" w:rsidRPr="00C403F6" w:rsidRDefault="00C403F6" w:rsidP="00075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C403F6" w:rsidRPr="00C40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24186"/>
    <w:multiLevelType w:val="hybridMultilevel"/>
    <w:tmpl w:val="EFBA4FFC"/>
    <w:lvl w:ilvl="0" w:tplc="9A4CD83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64"/>
    <w:rsid w:val="00017E5F"/>
    <w:rsid w:val="00043C5A"/>
    <w:rsid w:val="000752B0"/>
    <w:rsid w:val="00212E45"/>
    <w:rsid w:val="00251523"/>
    <w:rsid w:val="0028384B"/>
    <w:rsid w:val="002955B7"/>
    <w:rsid w:val="002D02A2"/>
    <w:rsid w:val="002F3FE0"/>
    <w:rsid w:val="00361924"/>
    <w:rsid w:val="0039210B"/>
    <w:rsid w:val="00446183"/>
    <w:rsid w:val="00465887"/>
    <w:rsid w:val="004E3C62"/>
    <w:rsid w:val="00511A7E"/>
    <w:rsid w:val="0052346C"/>
    <w:rsid w:val="00555A49"/>
    <w:rsid w:val="005C62EE"/>
    <w:rsid w:val="00601081"/>
    <w:rsid w:val="00641F2D"/>
    <w:rsid w:val="006463E9"/>
    <w:rsid w:val="0068016D"/>
    <w:rsid w:val="00700C24"/>
    <w:rsid w:val="00723473"/>
    <w:rsid w:val="00724F17"/>
    <w:rsid w:val="0078096F"/>
    <w:rsid w:val="007B0E00"/>
    <w:rsid w:val="007C4E82"/>
    <w:rsid w:val="007D3F1B"/>
    <w:rsid w:val="00885000"/>
    <w:rsid w:val="008B493D"/>
    <w:rsid w:val="008D33E3"/>
    <w:rsid w:val="009D52D6"/>
    <w:rsid w:val="00A01077"/>
    <w:rsid w:val="00A11130"/>
    <w:rsid w:val="00A4401B"/>
    <w:rsid w:val="00AB2EEF"/>
    <w:rsid w:val="00B44C32"/>
    <w:rsid w:val="00B62964"/>
    <w:rsid w:val="00B8674E"/>
    <w:rsid w:val="00C403F6"/>
    <w:rsid w:val="00D71600"/>
    <w:rsid w:val="00E837C2"/>
    <w:rsid w:val="00EC4375"/>
    <w:rsid w:val="00EC5610"/>
    <w:rsid w:val="00EC63F4"/>
    <w:rsid w:val="00EF4AC0"/>
    <w:rsid w:val="00F21D32"/>
    <w:rsid w:val="00F5578B"/>
    <w:rsid w:val="00F83C80"/>
    <w:rsid w:val="00FF0386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9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21D32"/>
    <w:pPr>
      <w:ind w:left="720"/>
      <w:contextualSpacing/>
    </w:pPr>
  </w:style>
  <w:style w:type="table" w:styleId="a4">
    <w:name w:val="Table Grid"/>
    <w:basedOn w:val="a1"/>
    <w:uiPriority w:val="59"/>
    <w:rsid w:val="00251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6010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10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108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10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108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1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1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9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21D32"/>
    <w:pPr>
      <w:ind w:left="720"/>
      <w:contextualSpacing/>
    </w:pPr>
  </w:style>
  <w:style w:type="table" w:styleId="a4">
    <w:name w:val="Table Grid"/>
    <w:basedOn w:val="a1"/>
    <w:uiPriority w:val="59"/>
    <w:rsid w:val="00251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6010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10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108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10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108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1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1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11</Pages>
  <Words>2192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14664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 Андрей Михайлович</dc:creator>
  <cp:keywords/>
  <dc:description/>
  <cp:lastModifiedBy>Быстрова Виктория Александровна</cp:lastModifiedBy>
  <cp:revision>26</cp:revision>
  <cp:lastPrinted>2014-10-28T06:36:00Z</cp:lastPrinted>
  <dcterms:created xsi:type="dcterms:W3CDTF">2014-07-25T07:01:00Z</dcterms:created>
  <dcterms:modified xsi:type="dcterms:W3CDTF">2014-10-28T06:36:00Z</dcterms:modified>
</cp:coreProperties>
</file>