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836"/>
        <w:gridCol w:w="4016"/>
        <w:gridCol w:w="1669"/>
        <w:gridCol w:w="2551"/>
        <w:gridCol w:w="2183"/>
      </w:tblGrid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6D3E19" w:rsidRDefault="00CD6661" w:rsidP="00D95E15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6661">
              <w:rPr>
                <w:rFonts w:ascii="Times New Roman" w:hAnsi="Times New Roman"/>
                <w:b/>
                <w:sz w:val="24"/>
                <w:szCs w:val="24"/>
              </w:rPr>
              <w:t xml:space="preserve">СЕМИНАРЫ, МАСТЕР-КЛАССЫ, КРУГЛЫЕ СТОЛЫ 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Семинар на тему «</w:t>
            </w:r>
            <w:proofErr w:type="spellStart"/>
            <w:r w:rsidRPr="00CD6661">
              <w:rPr>
                <w:rFonts w:ascii="Times New Roman" w:hAnsi="Times New Roman"/>
                <w:sz w:val="24"/>
                <w:szCs w:val="24"/>
              </w:rPr>
              <w:t>Профста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н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дарт</w:t>
            </w:r>
            <w:proofErr w:type="spellEnd"/>
            <w:r w:rsidRPr="00CD6661">
              <w:rPr>
                <w:rFonts w:ascii="Times New Roman" w:hAnsi="Times New Roman"/>
                <w:sz w:val="24"/>
                <w:szCs w:val="24"/>
              </w:rPr>
              <w:t xml:space="preserve"> педагогов дополнител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ь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ного образования. Формир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вание портфолио педагога д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Шевцова Т.Н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Педагоги дополн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и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вания МОО </w:t>
            </w:r>
            <w:proofErr w:type="gramStart"/>
            <w:r w:rsidRPr="00CD66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Семинар «Формирование экологической культуры личн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сти (Концепция экологическ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го образования и просвещение населения Республики Коми до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D6661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CD6661">
              <w:rPr>
                <w:rFonts w:ascii="Times New Roman" w:hAnsi="Times New Roman"/>
                <w:sz w:val="24"/>
                <w:szCs w:val="24"/>
              </w:rPr>
              <w:t>.)»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Шевцова Т.Н.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педагоги дополн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и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вания МОО </w:t>
            </w:r>
            <w:proofErr w:type="gramStart"/>
            <w:r w:rsidRPr="00CD66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Семинар-практикум «</w:t>
            </w:r>
            <w:proofErr w:type="spellStart"/>
            <w:r w:rsidRPr="00CD6661">
              <w:rPr>
                <w:rFonts w:ascii="Times New Roman" w:hAnsi="Times New Roman"/>
                <w:sz w:val="24"/>
                <w:szCs w:val="24"/>
              </w:rPr>
              <w:t>Здор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вьесберегающие</w:t>
            </w:r>
            <w:proofErr w:type="spellEnd"/>
            <w:r w:rsidRPr="00CD6661">
              <w:rPr>
                <w:rFonts w:ascii="Times New Roman" w:hAnsi="Times New Roman"/>
                <w:sz w:val="24"/>
                <w:szCs w:val="24"/>
              </w:rPr>
              <w:t xml:space="preserve"> технологии в системе дополнительного образования детей  худож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е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ственной направленности» (Из опыта работы МУДО «ЦДОД № 18», МАУДО «</w:t>
            </w:r>
            <w:proofErr w:type="spellStart"/>
            <w:r w:rsidRPr="00CD6661">
              <w:rPr>
                <w:rFonts w:ascii="Times New Roman" w:hAnsi="Times New Roman"/>
                <w:sz w:val="24"/>
                <w:szCs w:val="24"/>
              </w:rPr>
              <w:t>ДТДиУМ</w:t>
            </w:r>
            <w:proofErr w:type="spellEnd"/>
            <w:r w:rsidRPr="00CD6661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Шевцова Т.Н.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педагоги дополн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и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вания МОО </w:t>
            </w:r>
            <w:proofErr w:type="gramStart"/>
            <w:r w:rsidRPr="00CD66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Семинары по подготовке уч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а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 xml:space="preserve">щихся 11 классов к написанию сочинения по предложенному тексту (задание 27 ЕГЭ по русскому языку)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январь-март 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CD666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CD6661">
              <w:rPr>
                <w:rFonts w:ascii="Times New Roman" w:hAnsi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Политова Т.Н.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учителя ру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с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 xml:space="preserve">ского языка и литературы 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Мастер-классы для классных руководителей основного 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б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классные рук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водител</w:t>
            </w:r>
            <w:proofErr w:type="gramStart"/>
            <w:r w:rsidRPr="00CD6661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Семинары по вопросам проведения итогового собеседования для экзаменат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ров – собеседников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январь, фе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в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раль октябрь, ноябрь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Политова Т.Н.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педагогические работники МОО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Семинары по вопросам оценивания ответов учас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т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ников  итогового собесед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вания для экзаменаторов – экспертов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январь, февраль октябрь ноябрь 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Политова Т.Н.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педагогические работники МОО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Семинар «Методические пр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и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ёмы формирования УУД у учащихся: личные, метапре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д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метные»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pStyle w:val="a3"/>
              <w:jc w:val="center"/>
              <w:rPr>
                <w:sz w:val="24"/>
                <w:szCs w:val="24"/>
              </w:rPr>
            </w:pPr>
            <w:r w:rsidRPr="00CD6661">
              <w:rPr>
                <w:sz w:val="24"/>
                <w:szCs w:val="24"/>
              </w:rPr>
              <w:t>апрель</w:t>
            </w:r>
          </w:p>
          <w:p w:rsidR="00CD6661" w:rsidRPr="00CD6661" w:rsidRDefault="00CD6661" w:rsidP="00D95E1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pStyle w:val="a3"/>
              <w:jc w:val="center"/>
              <w:rPr>
                <w:sz w:val="24"/>
                <w:szCs w:val="24"/>
              </w:rPr>
            </w:pPr>
            <w:r w:rsidRPr="00CD6661">
              <w:rPr>
                <w:sz w:val="24"/>
                <w:szCs w:val="24"/>
              </w:rPr>
              <w:t xml:space="preserve">Шевцова Т.Н.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педагоги дополн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и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вания МОО </w:t>
            </w:r>
            <w:proofErr w:type="gramStart"/>
            <w:r w:rsidRPr="00CD66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Семинары для участников  муниципального конкурса «Педагогический дебют»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январь, 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Конов А.Б.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Политова Т.Н. 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педагогические работники МОО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Семинары для участников  муниципального этапа Вс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е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российского конкурса «Учитель года России»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январь 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Коренева Л.Б. 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Конов А.Б. 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Политова Т.Н.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педагогические работники МОО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Семинары для участников  муниципального фестиваля - конкурса «Мы все такие разные, но мы – вместе!»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январь-апрель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Каменева Н.Г.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Р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КСЭ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Семинары для участников  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 xml:space="preserve">муниципального конкурса «Самый классный </w:t>
            </w:r>
            <w:proofErr w:type="spellStart"/>
            <w:proofErr w:type="gramStart"/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клас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ный</w:t>
            </w:r>
            <w:proofErr w:type="spellEnd"/>
            <w:proofErr w:type="gramEnd"/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сентябрь-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 xml:space="preserve">октябрь 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lastRenderedPageBreak/>
              <w:t>Каменева Н.Г.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</w:t>
            </w:r>
            <w:r w:rsidRPr="00CD6661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н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Семинар для учителей би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логии по вопросам подг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товки аттестационных м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а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териалов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661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CD666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учителя биол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гии МОО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5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Семинар «Социально-педагогические основы профилактики прот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и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воправного поведения несовершенноле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т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них»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661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CD6661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Михеева Е.Е.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Социальные пед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а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гоги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Семинар для учителей биол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гии, географии, экологии «Экологическое образование и просвещение»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661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CD666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учителя биол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гии, географии, экол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гии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2"/>
              </w:numPr>
              <w:snapToGrid w:val="0"/>
              <w:spacing w:after="0" w:line="240" w:lineRule="auto"/>
              <w:ind w:left="33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Круглый стол с социальными педагогами по обмену опытом проведения открытых мер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приятий по профилактической направле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н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661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CD6661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Михеева Е.В.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социальные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а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гоги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Семинар для учителей би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логии «Анализ демоверсии КИМ ЕГЭ по биологии»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661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CD666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учителя биол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гии МОО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Семинары по вопросам подготовки к итоговому  сочинению, оцениванию итог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вого сочинения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сентябрь,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о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к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тябрь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Политова Т.Н.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учителя ру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с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 xml:space="preserve">ского языка и литературы 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Круглый стол с руководит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е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лями отрядов ЮИД муниц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и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пальных образовательных 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р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Ширяева А.Н.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педагогические работники МОО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Семинары по вопросам по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д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готовки к государственной итоговой аттестации по русскому языку в 9 классах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к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тябрь-ноябрь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Политова Т.Н.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педагогические работники МОО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Семинар для учителей би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логии «Анализ диагност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и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ческих работ по биологии»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661">
              <w:rPr>
                <w:rFonts w:ascii="Times New Roman" w:hAnsi="Times New Roman"/>
                <w:sz w:val="24"/>
                <w:szCs w:val="24"/>
              </w:rPr>
              <w:t>Гузь</w:t>
            </w:r>
            <w:proofErr w:type="spellEnd"/>
            <w:r w:rsidRPr="00CD6661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661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CD6661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учителя биол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гии МОО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Семинары по вопросам по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д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готовки к государственной итоговой аттестации по л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>и</w:t>
            </w: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тературе  в 9, 11  классах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Политова Т.Н.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педагогические работники МОО</w:t>
            </w:r>
          </w:p>
        </w:tc>
      </w:tr>
      <w:tr w:rsidR="00CD6661" w:rsidRPr="00CD6661" w:rsidTr="00CD666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CD6661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Семинары  по обмену опытом по организации проектной д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е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ятельности учащихся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Коренева Л.Б.</w:t>
            </w:r>
          </w:p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61" w:rsidRPr="00CD6661" w:rsidRDefault="00CD6661" w:rsidP="00D95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661">
              <w:rPr>
                <w:rFonts w:ascii="Times New Roman" w:hAnsi="Times New Roman"/>
                <w:sz w:val="24"/>
                <w:szCs w:val="24"/>
              </w:rPr>
              <w:t>Школьные кома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н</w:t>
            </w:r>
            <w:r w:rsidRPr="00CD6661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</w:tr>
    </w:tbl>
    <w:p w:rsidR="00AC4D00" w:rsidRDefault="00AC4D00">
      <w:bookmarkStart w:id="0" w:name="_GoBack"/>
      <w:bookmarkEnd w:id="0"/>
    </w:p>
    <w:sectPr w:rsidR="00AC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A1F"/>
    <w:multiLevelType w:val="hybridMultilevel"/>
    <w:tmpl w:val="67A209A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504F79"/>
    <w:multiLevelType w:val="hybridMultilevel"/>
    <w:tmpl w:val="076E77D8"/>
    <w:lvl w:ilvl="0" w:tplc="1780EE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6A"/>
    <w:rsid w:val="000A0D6A"/>
    <w:rsid w:val="00AC4D00"/>
    <w:rsid w:val="00C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D6661"/>
    <w:pPr>
      <w:ind w:left="720"/>
      <w:contextualSpacing/>
    </w:pPr>
  </w:style>
  <w:style w:type="paragraph" w:styleId="a3">
    <w:name w:val="No Spacing"/>
    <w:link w:val="a4"/>
    <w:uiPriority w:val="1"/>
    <w:qFormat/>
    <w:rsid w:val="00CD66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D66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D6661"/>
    <w:pPr>
      <w:ind w:left="720"/>
      <w:contextualSpacing/>
    </w:pPr>
  </w:style>
  <w:style w:type="paragraph" w:styleId="a3">
    <w:name w:val="No Spacing"/>
    <w:link w:val="a4"/>
    <w:uiPriority w:val="1"/>
    <w:qFormat/>
    <w:rsid w:val="00CD666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D66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Company>OEM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2019-05-19T14:04:00Z</dcterms:created>
  <dcterms:modified xsi:type="dcterms:W3CDTF">2019-05-19T14:05:00Z</dcterms:modified>
</cp:coreProperties>
</file>