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50" w:rsidRPr="000E3E50" w:rsidRDefault="000E3E50" w:rsidP="008C152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48"/>
          <w:lang w:eastAsia="ru-RU"/>
        </w:rPr>
      </w:pPr>
      <w:bookmarkStart w:id="0" w:name="_GoBack"/>
      <w:r w:rsidRPr="000E3E50">
        <w:rPr>
          <w:rFonts w:ascii="Times New Roman" w:hAnsi="Times New Roman"/>
          <w:b/>
          <w:bCs/>
          <w:kern w:val="36"/>
          <w:sz w:val="28"/>
          <w:szCs w:val="48"/>
          <w:lang w:eastAsia="ru-RU"/>
        </w:rPr>
        <w:t>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</w:r>
    </w:p>
    <w:bookmarkEnd w:id="0"/>
    <w:p w:rsidR="000E3E50" w:rsidRPr="000E3E50" w:rsidRDefault="000E3E50" w:rsidP="000E3E5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 xml:space="preserve">УКАЗ </w:t>
      </w:r>
    </w:p>
    <w:p w:rsidR="000E3E50" w:rsidRPr="000E3E50" w:rsidRDefault="000E3E50" w:rsidP="000E3E5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 xml:space="preserve">ПРЕЗИДЕНТА РОССИЙСКОЙ ФЕДЕРАЦИИ </w:t>
      </w:r>
    </w:p>
    <w:p w:rsidR="000E3E50" w:rsidRPr="000E3E50" w:rsidRDefault="000E3E50" w:rsidP="000E3E5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 xml:space="preserve">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hyperlink r:id="rId8" w:history="1">
        <w:r w:rsidRPr="000E3E5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Федеральным законом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0E3E5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>1. Утвердить прилагаемый перечень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(далее - перечень).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>2. Администрации Президента Российской Федерации: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>а) разработать и представить до 1 июня 2019 г. на утверждение Президента Российской Федерации методику расчета показателя, предусмотренного пунктом 1 перечня;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>б) ежегодно, до 1 марта, представлять Президенту Российской Федерации доклад о значениях показателя, предусмотренного пунктом 1 перечня, за отчетный период.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>3. Правительству Российской Федерации разработать совместно с рабочими группами Государственного совета Российской Федерации по соответствующим направлениям и утвердить: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>а) методики расчета показателей, предусмотренных пунктами 2-15 перечня, на период до 2024 года включительно, в том числе на отчетный период (текущий год) и на плановый период, составляющий два года, следующие за отчетным периодом, - до 1 июня 2019 г.;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E3E50">
        <w:rPr>
          <w:rFonts w:ascii="Times New Roman" w:hAnsi="Times New Roman"/>
          <w:sz w:val="24"/>
          <w:szCs w:val="24"/>
          <w:lang w:eastAsia="ru-RU"/>
        </w:rPr>
        <w:t>б) форму отчетности высших должностных лиц (руководителей высших исполнительных органов государственной власти) субъектов Российской Федерации о достигнутых за отчетный период (прошедший год) значениях (уровнях) показателей, предусмотренных перечнем, а также правила распределения между субъектами Российской Федерации грантов в форме межбюджетных трансфертов на основе достигнутых ими за отчетный период значений (уровней) таких показателей (с учетом особенностей распределения грантов в 2019 году) - до</w:t>
      </w:r>
      <w:proofErr w:type="gramEnd"/>
      <w:r w:rsidRPr="000E3E50">
        <w:rPr>
          <w:rFonts w:ascii="Times New Roman" w:hAnsi="Times New Roman"/>
          <w:sz w:val="24"/>
          <w:szCs w:val="24"/>
          <w:lang w:eastAsia="ru-RU"/>
        </w:rPr>
        <w:t xml:space="preserve"> 1 июля 2019 г.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>4. Правительству Российской Федерации совместно с Администрацией Президента Российской Федерации представить до 1 июня 2019 г. Президенту Российской Федерации предложения: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E3E50">
        <w:rPr>
          <w:rFonts w:ascii="Times New Roman" w:hAnsi="Times New Roman"/>
          <w:sz w:val="24"/>
          <w:szCs w:val="24"/>
          <w:lang w:eastAsia="ru-RU"/>
        </w:rPr>
        <w:t>а) по рассмотрению вопросов, связанных с обоснованием и при необходимости защитой планируемых на отчетный (текущий год) и плановый периоды и достигнутых субъектами Российской Федерации за отчетный период (прошедший год) значений (уровней) показателей, предусмотренных перечнем;</w:t>
      </w:r>
      <w:proofErr w:type="gramEnd"/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>б) по разработке правил распределения в 2019 году между субъектами Российской Федерации грантов в форме межбюджетных трансфертов.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lastRenderedPageBreak/>
        <w:t>5. Правительству Российской Федерации подготавливать при участии рабочих групп Государственного совета Российской Федерации и представлять Президенту Российской Федерации: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E3E50">
        <w:rPr>
          <w:rFonts w:ascii="Times New Roman" w:hAnsi="Times New Roman"/>
          <w:sz w:val="24"/>
          <w:szCs w:val="24"/>
          <w:lang w:eastAsia="ru-RU"/>
        </w:rPr>
        <w:t>а) доклад о планируемых значениях (уровнях) показателей, предусмотренных пунктами 2-15 перечня, на отчетный и плановый периоды, - до 1 июля 2019 г., далее - ежегодно, до 1 мая;</w:t>
      </w:r>
      <w:proofErr w:type="gramEnd"/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>б) доклад о достигнутых субъектами Российской Федерации за отчетный период значениях (уровнях) показателей, предусмотренных пунктами 2-15 перечня, - ежегодно, до 1 мая;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>в) предложения по распределению между субъектами Российской Федерации грантов на основе достигнутых за отчетный период значений (уровней) показателей, предусмотренных перечнем, - ежегодно, до 20 мая.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>6. Высшим должностным лицам (руководителям высших исполнительных органов государственной власти) субъектов Российской Федерации ежегодно, до 1 апреля, представлять в Правительство Российской Федерации доклады о достигнутых за отчетный период значениях (уровнях) показателей, предусмотренных перечнем.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>7. Правительству Российской Федерации в 3-месячный срок: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>а) представить предложения по внесению изменений в акты Президента Российской Федерации в соответствии с настоящим Указом;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>б) привести свои акты в соответствие с настоящим Указом.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 xml:space="preserve">8. Признать утратившим силу </w:t>
      </w:r>
      <w:hyperlink r:id="rId9" w:history="1">
        <w:r w:rsidRPr="000E3E5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Указ Президента Российской Федерации от 14 ноября 2017 г. N 548 "Об оценке </w:t>
        </w:r>
        <w:proofErr w:type="gramStart"/>
        <w:r w:rsidRPr="000E3E5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эффективности деятельности органов исполнительной власти субъектов Российской</w:t>
        </w:r>
        <w:proofErr w:type="gramEnd"/>
        <w:r w:rsidRPr="000E3E5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Федерации"</w:t>
        </w:r>
      </w:hyperlink>
      <w:r w:rsidRPr="000E3E50">
        <w:rPr>
          <w:rFonts w:ascii="Times New Roman" w:hAnsi="Times New Roman"/>
          <w:sz w:val="24"/>
          <w:szCs w:val="24"/>
          <w:lang w:eastAsia="ru-RU"/>
        </w:rPr>
        <w:t xml:space="preserve"> (Собрание законодательства Российской Федерации, 2017, N 47, ст.6963).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>9. Настоящий Указ вступает в силу со дня его подписания.</w:t>
      </w:r>
    </w:p>
    <w:p w:rsidR="000E3E50" w:rsidRPr="000E3E50" w:rsidRDefault="000E3E50" w:rsidP="000E3E50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 xml:space="preserve">Президент </w:t>
      </w:r>
    </w:p>
    <w:p w:rsidR="000E3E50" w:rsidRPr="000E3E50" w:rsidRDefault="000E3E50" w:rsidP="000E3E50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 xml:space="preserve">Российской Федерации </w:t>
      </w:r>
    </w:p>
    <w:p w:rsidR="000E3E50" w:rsidRPr="000E3E50" w:rsidRDefault="000E3E50" w:rsidP="000E3E50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E3E50">
        <w:rPr>
          <w:rFonts w:ascii="Times New Roman" w:hAnsi="Times New Roman"/>
          <w:sz w:val="24"/>
          <w:szCs w:val="24"/>
          <w:lang w:eastAsia="ru-RU"/>
        </w:rPr>
        <w:t>В.Путин</w:t>
      </w:r>
      <w:proofErr w:type="spellEnd"/>
      <w:r w:rsidRPr="000E3E5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 xml:space="preserve">Москва, Кремль 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 xml:space="preserve">25 апреля 2019 года 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 xml:space="preserve">N 193 </w:t>
      </w:r>
    </w:p>
    <w:p w:rsidR="000E3E50" w:rsidRPr="000E3E50" w:rsidRDefault="000E3E50" w:rsidP="000E3E50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E3E50">
        <w:rPr>
          <w:rFonts w:ascii="Times New Roman" w:hAnsi="Times New Roman"/>
          <w:b/>
          <w:bCs/>
          <w:sz w:val="36"/>
          <w:szCs w:val="36"/>
          <w:lang w:eastAsia="ru-RU"/>
        </w:rPr>
        <w:t>Перечень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...</w:t>
      </w:r>
    </w:p>
    <w:p w:rsidR="000E3E50" w:rsidRPr="000E3E50" w:rsidRDefault="000E3E50" w:rsidP="000E3E50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 xml:space="preserve">УТВЕРЖДЕН </w:t>
      </w:r>
    </w:p>
    <w:p w:rsidR="000E3E50" w:rsidRPr="000E3E50" w:rsidRDefault="000E3E50" w:rsidP="000E3E50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 xml:space="preserve">Указом Президента </w:t>
      </w:r>
    </w:p>
    <w:p w:rsidR="000E3E50" w:rsidRPr="000E3E50" w:rsidRDefault="000E3E50" w:rsidP="000E3E50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Российской Федерации </w:t>
      </w:r>
    </w:p>
    <w:p w:rsidR="000E3E50" w:rsidRPr="000E3E50" w:rsidRDefault="000E3E50" w:rsidP="000E3E50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 xml:space="preserve">от 25 апреля 2019 года N 193 </w:t>
      </w:r>
    </w:p>
    <w:p w:rsidR="000E3E50" w:rsidRPr="000E3E50" w:rsidRDefault="000E3E50" w:rsidP="000E3E5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 xml:space="preserve">Перечень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>1. Уровень доверия к власти (Президенту Российской Федерации, высшим должностным лицам (руководителям высших исполнительных органов государственной власти) субъектов Российской Федерации).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>2. Количество высокопроизводительных рабочих мест во внебюджетном секторе экономики.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>3. Численность занятых в сфере малого и среднего предпринимательства, включая индивидуальных предпринимателей.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 xml:space="preserve">4. Производительность труда в базовых </w:t>
      </w:r>
      <w:proofErr w:type="spellStart"/>
      <w:r w:rsidRPr="000E3E50">
        <w:rPr>
          <w:rFonts w:ascii="Times New Roman" w:hAnsi="Times New Roman"/>
          <w:sz w:val="24"/>
          <w:szCs w:val="24"/>
          <w:lang w:eastAsia="ru-RU"/>
        </w:rPr>
        <w:t>несырьевых</w:t>
      </w:r>
      <w:proofErr w:type="spellEnd"/>
      <w:r w:rsidRPr="000E3E50">
        <w:rPr>
          <w:rFonts w:ascii="Times New Roman" w:hAnsi="Times New Roman"/>
          <w:sz w:val="24"/>
          <w:szCs w:val="24"/>
          <w:lang w:eastAsia="ru-RU"/>
        </w:rPr>
        <w:t xml:space="preserve"> отраслях экономики.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>5. Уровень реальной среднемесячной заработной платы.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>6.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>7. Уровень бедности.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>8. Ожидаемая продолжительность жизни при рождении.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>9. Естественный прирост населения.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>10. Количество семей, улучшивших жилищные условия.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>11. Уровень доступности жилья.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>12. Доля городов с благоприятной городской средой.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>13. Качество окружающей среды.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>14. Уровень образования.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>15. Доля соответствующих нормативным требованиям автомобильных дорог регионального значения и автомобильных дорог в городских агломерациях с учетом загруженности.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 xml:space="preserve">Электронный текст документа 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 xml:space="preserve">подготовлен АО "Кодекс" и сверен </w:t>
      </w:r>
      <w:proofErr w:type="gramStart"/>
      <w:r w:rsidRPr="000E3E50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 w:rsidRPr="000E3E50">
        <w:rPr>
          <w:rFonts w:ascii="Times New Roman" w:hAnsi="Times New Roman"/>
          <w:sz w:val="24"/>
          <w:szCs w:val="24"/>
          <w:lang w:eastAsia="ru-RU"/>
        </w:rPr>
        <w:t>: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 xml:space="preserve">Официальный интернет-портал 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 xml:space="preserve">правовой информации 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 xml:space="preserve">www.pravo.gov.ru, 26.04.2019, </w:t>
      </w:r>
    </w:p>
    <w:p w:rsidR="000E3E50" w:rsidRPr="000E3E50" w:rsidRDefault="000E3E50" w:rsidP="000E3E5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E50">
        <w:rPr>
          <w:rFonts w:ascii="Times New Roman" w:hAnsi="Times New Roman"/>
          <w:sz w:val="24"/>
          <w:szCs w:val="24"/>
          <w:lang w:eastAsia="ru-RU"/>
        </w:rPr>
        <w:t xml:space="preserve">N 0001201904260005 </w:t>
      </w:r>
    </w:p>
    <w:p w:rsidR="004C7168" w:rsidRPr="006570D6" w:rsidRDefault="004C7168" w:rsidP="006570D6"/>
    <w:sectPr w:rsidR="004C7168" w:rsidRPr="006570D6" w:rsidSect="00C34357">
      <w:footerReference w:type="default" r:id="rId10"/>
      <w:pgSz w:w="11906" w:h="16838"/>
      <w:pgMar w:top="284" w:right="850" w:bottom="28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CC7" w:rsidRDefault="00585CC7">
      <w:pPr>
        <w:spacing w:after="0" w:line="240" w:lineRule="auto"/>
      </w:pPr>
      <w:r>
        <w:separator/>
      </w:r>
    </w:p>
  </w:endnote>
  <w:endnote w:type="continuationSeparator" w:id="0">
    <w:p w:rsidR="00585CC7" w:rsidRDefault="0058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6D" w:rsidRDefault="00585CC7">
    <w:pPr>
      <w:pStyle w:val="a9"/>
      <w:jc w:val="right"/>
    </w:pPr>
  </w:p>
  <w:p w:rsidR="00B8306D" w:rsidRDefault="00585C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CC7" w:rsidRDefault="00585CC7">
      <w:pPr>
        <w:spacing w:after="0" w:line="240" w:lineRule="auto"/>
      </w:pPr>
      <w:r>
        <w:separator/>
      </w:r>
    </w:p>
  </w:footnote>
  <w:footnote w:type="continuationSeparator" w:id="0">
    <w:p w:rsidR="00585CC7" w:rsidRDefault="00585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3BFD"/>
    <w:multiLevelType w:val="hybridMultilevel"/>
    <w:tmpl w:val="869A52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DA56986"/>
    <w:multiLevelType w:val="hybridMultilevel"/>
    <w:tmpl w:val="869A52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4325324"/>
    <w:multiLevelType w:val="multilevel"/>
    <w:tmpl w:val="C84C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86768E"/>
    <w:multiLevelType w:val="hybridMultilevel"/>
    <w:tmpl w:val="065E9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1D64BB"/>
    <w:multiLevelType w:val="hybridMultilevel"/>
    <w:tmpl w:val="869A52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A7"/>
    <w:rsid w:val="000668E3"/>
    <w:rsid w:val="000A37F8"/>
    <w:rsid w:val="000B5AAA"/>
    <w:rsid w:val="000E3E50"/>
    <w:rsid w:val="0015466F"/>
    <w:rsid w:val="00202215"/>
    <w:rsid w:val="0025234B"/>
    <w:rsid w:val="00263590"/>
    <w:rsid w:val="002E087F"/>
    <w:rsid w:val="004B27B9"/>
    <w:rsid w:val="004C7168"/>
    <w:rsid w:val="0054746B"/>
    <w:rsid w:val="0054775E"/>
    <w:rsid w:val="0055617A"/>
    <w:rsid w:val="005631D0"/>
    <w:rsid w:val="005808A9"/>
    <w:rsid w:val="00585CC7"/>
    <w:rsid w:val="005B6C82"/>
    <w:rsid w:val="00616129"/>
    <w:rsid w:val="0063193A"/>
    <w:rsid w:val="006420FC"/>
    <w:rsid w:val="006570D6"/>
    <w:rsid w:val="006929D7"/>
    <w:rsid w:val="006A6253"/>
    <w:rsid w:val="007255F0"/>
    <w:rsid w:val="00773092"/>
    <w:rsid w:val="00817ED7"/>
    <w:rsid w:val="008C152E"/>
    <w:rsid w:val="00906C87"/>
    <w:rsid w:val="009238EF"/>
    <w:rsid w:val="009335B6"/>
    <w:rsid w:val="009734FF"/>
    <w:rsid w:val="00986FF5"/>
    <w:rsid w:val="009B3815"/>
    <w:rsid w:val="009C4719"/>
    <w:rsid w:val="00A01FD5"/>
    <w:rsid w:val="00A24741"/>
    <w:rsid w:val="00A75619"/>
    <w:rsid w:val="00B372DE"/>
    <w:rsid w:val="00BB4F2B"/>
    <w:rsid w:val="00BE6D3A"/>
    <w:rsid w:val="00BE6F54"/>
    <w:rsid w:val="00BF1C38"/>
    <w:rsid w:val="00C0514F"/>
    <w:rsid w:val="00C34357"/>
    <w:rsid w:val="00C60BDE"/>
    <w:rsid w:val="00C66C84"/>
    <w:rsid w:val="00CD1B88"/>
    <w:rsid w:val="00CF76FF"/>
    <w:rsid w:val="00D0053B"/>
    <w:rsid w:val="00D17520"/>
    <w:rsid w:val="00D85138"/>
    <w:rsid w:val="00DD19D7"/>
    <w:rsid w:val="00DF4908"/>
    <w:rsid w:val="00E2435F"/>
    <w:rsid w:val="00E505ED"/>
    <w:rsid w:val="00E67C38"/>
    <w:rsid w:val="00E97AF9"/>
    <w:rsid w:val="00EB41D8"/>
    <w:rsid w:val="00ED014B"/>
    <w:rsid w:val="00ED16FC"/>
    <w:rsid w:val="00F03AA7"/>
    <w:rsid w:val="00F70222"/>
    <w:rsid w:val="00F72F04"/>
    <w:rsid w:val="00F741A7"/>
    <w:rsid w:val="00F93614"/>
    <w:rsid w:val="00FC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54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D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D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A62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A6253"/>
    <w:rPr>
      <w:color w:val="0000FF" w:themeColor="hyperlink"/>
      <w:u w:val="single"/>
    </w:rPr>
  </w:style>
  <w:style w:type="paragraph" w:customStyle="1" w:styleId="1">
    <w:name w:val="Знак1"/>
    <w:basedOn w:val="a"/>
    <w:rsid w:val="00F9361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7">
    <w:name w:val="FollowedHyperlink"/>
    <w:basedOn w:val="a0"/>
    <w:uiPriority w:val="99"/>
    <w:semiHidden/>
    <w:unhideWhenUsed/>
    <w:rsid w:val="00A75619"/>
    <w:rPr>
      <w:color w:val="800080"/>
      <w:u w:val="single"/>
    </w:rPr>
  </w:style>
  <w:style w:type="paragraph" w:customStyle="1" w:styleId="xl63">
    <w:name w:val="xl63"/>
    <w:basedOn w:val="a"/>
    <w:rsid w:val="00A756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A75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D19D7"/>
    <w:rPr>
      <w:b/>
      <w:bCs/>
    </w:rPr>
  </w:style>
  <w:style w:type="character" w:customStyle="1" w:styleId="js-extracted-address">
    <w:name w:val="js-extracted-address"/>
    <w:basedOn w:val="a0"/>
    <w:rsid w:val="00DD19D7"/>
  </w:style>
  <w:style w:type="character" w:customStyle="1" w:styleId="mail-message-map-nobreak">
    <w:name w:val="mail-message-map-nobreak"/>
    <w:basedOn w:val="a0"/>
    <w:rsid w:val="00DD19D7"/>
  </w:style>
  <w:style w:type="paragraph" w:customStyle="1" w:styleId="10">
    <w:name w:val="Абзац списка1"/>
    <w:basedOn w:val="a"/>
    <w:rsid w:val="00C66C84"/>
    <w:pPr>
      <w:spacing w:after="0" w:line="240" w:lineRule="auto"/>
      <w:ind w:left="720"/>
      <w:contextualSpacing/>
    </w:pPr>
  </w:style>
  <w:style w:type="paragraph" w:styleId="a9">
    <w:name w:val="footer"/>
    <w:basedOn w:val="a"/>
    <w:link w:val="aa"/>
    <w:uiPriority w:val="99"/>
    <w:rsid w:val="00A0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01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5">
    <w:name w:val="p455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6">
    <w:name w:val="p456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7">
    <w:name w:val="p457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34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435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54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D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D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A62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A6253"/>
    <w:rPr>
      <w:color w:val="0000FF" w:themeColor="hyperlink"/>
      <w:u w:val="single"/>
    </w:rPr>
  </w:style>
  <w:style w:type="paragraph" w:customStyle="1" w:styleId="1">
    <w:name w:val="Знак1"/>
    <w:basedOn w:val="a"/>
    <w:rsid w:val="00F9361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7">
    <w:name w:val="FollowedHyperlink"/>
    <w:basedOn w:val="a0"/>
    <w:uiPriority w:val="99"/>
    <w:semiHidden/>
    <w:unhideWhenUsed/>
    <w:rsid w:val="00A75619"/>
    <w:rPr>
      <w:color w:val="800080"/>
      <w:u w:val="single"/>
    </w:rPr>
  </w:style>
  <w:style w:type="paragraph" w:customStyle="1" w:styleId="xl63">
    <w:name w:val="xl63"/>
    <w:basedOn w:val="a"/>
    <w:rsid w:val="00A756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A75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D19D7"/>
    <w:rPr>
      <w:b/>
      <w:bCs/>
    </w:rPr>
  </w:style>
  <w:style w:type="character" w:customStyle="1" w:styleId="js-extracted-address">
    <w:name w:val="js-extracted-address"/>
    <w:basedOn w:val="a0"/>
    <w:rsid w:val="00DD19D7"/>
  </w:style>
  <w:style w:type="character" w:customStyle="1" w:styleId="mail-message-map-nobreak">
    <w:name w:val="mail-message-map-nobreak"/>
    <w:basedOn w:val="a0"/>
    <w:rsid w:val="00DD19D7"/>
  </w:style>
  <w:style w:type="paragraph" w:customStyle="1" w:styleId="10">
    <w:name w:val="Абзац списка1"/>
    <w:basedOn w:val="a"/>
    <w:rsid w:val="00C66C84"/>
    <w:pPr>
      <w:spacing w:after="0" w:line="240" w:lineRule="auto"/>
      <w:ind w:left="720"/>
      <w:contextualSpacing/>
    </w:pPr>
  </w:style>
  <w:style w:type="paragraph" w:styleId="a9">
    <w:name w:val="footer"/>
    <w:basedOn w:val="a"/>
    <w:link w:val="aa"/>
    <w:uiPriority w:val="99"/>
    <w:rsid w:val="00A0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01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5">
    <w:name w:val="p455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6">
    <w:name w:val="p456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7">
    <w:name w:val="p457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34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435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5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2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50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9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4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5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5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0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4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493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4460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56349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2019-03-10T10:20:00Z</cp:lastPrinted>
  <dcterms:created xsi:type="dcterms:W3CDTF">2019-05-07T15:37:00Z</dcterms:created>
  <dcterms:modified xsi:type="dcterms:W3CDTF">2019-05-07T15:38:00Z</dcterms:modified>
</cp:coreProperties>
</file>