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E3" w:rsidRDefault="004166E3" w:rsidP="004166E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№___</w:t>
      </w:r>
    </w:p>
    <w:p w:rsidR="004166E3" w:rsidRDefault="004166E3" w:rsidP="004166E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 </w:t>
      </w:r>
    </w:p>
    <w:p w:rsidR="004166E3" w:rsidRDefault="004166E3" w:rsidP="004166E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управления образования </w:t>
      </w:r>
    </w:p>
    <w:p w:rsidR="004166E3" w:rsidRDefault="004166E3" w:rsidP="004166E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ГО «Сыктывкар» </w:t>
      </w:r>
    </w:p>
    <w:p w:rsidR="004166E3" w:rsidRDefault="004166E3" w:rsidP="004166E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от «___» _______20___г. №_____</w:t>
      </w:r>
    </w:p>
    <w:p w:rsidR="004166E3" w:rsidRDefault="004166E3" w:rsidP="004166E3">
      <w:pPr>
        <w:widowControl w:val="0"/>
        <w:jc w:val="both"/>
        <w:rPr>
          <w:sz w:val="28"/>
          <w:szCs w:val="28"/>
        </w:rPr>
      </w:pPr>
    </w:p>
    <w:p w:rsidR="004166E3" w:rsidRPr="004D20FC" w:rsidRDefault="004166E3" w:rsidP="004166E3">
      <w:pPr>
        <w:pStyle w:val="1"/>
        <w:widowControl w:val="0"/>
        <w:tabs>
          <w:tab w:val="left" w:pos="85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организации и проведении  муниципальной олимпиады  </w:t>
      </w:r>
      <w:r w:rsidRPr="004D20FC">
        <w:rPr>
          <w:rFonts w:ascii="Times New Roman" w:hAnsi="Times New Roman"/>
          <w:sz w:val="28"/>
          <w:szCs w:val="28"/>
        </w:rPr>
        <w:t xml:space="preserve">по </w:t>
      </w:r>
      <w:r w:rsidRPr="004D20FC">
        <w:rPr>
          <w:rFonts w:ascii="Times New Roman" w:hAnsi="Times New Roman" w:cs="Times New Roman"/>
          <w:sz w:val="28"/>
          <w:szCs w:val="28"/>
        </w:rPr>
        <w:t>коми языку,</w:t>
      </w:r>
      <w:r w:rsidRPr="00E45C74">
        <w:t xml:space="preserve"> </w:t>
      </w:r>
      <w:r w:rsidRPr="00E45C74">
        <w:rPr>
          <w:rFonts w:ascii="Times New Roman" w:hAnsi="Times New Roman" w:cs="Times New Roman"/>
          <w:sz w:val="28"/>
          <w:szCs w:val="28"/>
        </w:rPr>
        <w:t xml:space="preserve"> коми литературе, коми фольклору, литературе Республики Коми  и  историческому краеведению</w:t>
      </w:r>
    </w:p>
    <w:p w:rsidR="004166E3" w:rsidRDefault="004166E3" w:rsidP="004166E3">
      <w:pPr>
        <w:jc w:val="right"/>
        <w:rPr>
          <w:sz w:val="18"/>
          <w:szCs w:val="18"/>
        </w:rPr>
      </w:pPr>
    </w:p>
    <w:p w:rsidR="004166E3" w:rsidRDefault="004166E3" w:rsidP="004166E3">
      <w:pPr>
        <w:jc w:val="right"/>
        <w:rPr>
          <w:sz w:val="18"/>
          <w:szCs w:val="18"/>
        </w:rPr>
      </w:pPr>
    </w:p>
    <w:p w:rsidR="004166E3" w:rsidRPr="00C840F7" w:rsidRDefault="004166E3" w:rsidP="004166E3">
      <w:pPr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4166E3" w:rsidRPr="00C840F7" w:rsidRDefault="004166E3" w:rsidP="004166E3">
      <w:pPr>
        <w:jc w:val="both"/>
        <w:rPr>
          <w:bCs/>
          <w:sz w:val="28"/>
          <w:szCs w:val="28"/>
        </w:rPr>
      </w:pPr>
      <w:r w:rsidRPr="00C840F7">
        <w:rPr>
          <w:bCs/>
          <w:sz w:val="28"/>
          <w:szCs w:val="28"/>
        </w:rPr>
        <w:t xml:space="preserve">1.1. </w:t>
      </w:r>
      <w:proofErr w:type="gramStart"/>
      <w:r w:rsidRPr="00C840F7">
        <w:rPr>
          <w:bCs/>
          <w:sz w:val="28"/>
          <w:szCs w:val="28"/>
        </w:rPr>
        <w:t>Настоящее  Положение определяет  цели и  задачи  муниципальной олимпиады по коми языку,</w:t>
      </w:r>
      <w:r>
        <w:rPr>
          <w:bCs/>
          <w:sz w:val="28"/>
          <w:szCs w:val="28"/>
        </w:rPr>
        <w:t xml:space="preserve"> </w:t>
      </w:r>
      <w:r w:rsidRPr="00CD0B46">
        <w:rPr>
          <w:bCs/>
          <w:sz w:val="28"/>
          <w:szCs w:val="28"/>
        </w:rPr>
        <w:t>коми литературе, коми фольклору, литературе Республики Коми  и  историческому краеведению</w:t>
      </w:r>
      <w:r>
        <w:rPr>
          <w:bCs/>
          <w:sz w:val="28"/>
          <w:szCs w:val="28"/>
        </w:rPr>
        <w:t xml:space="preserve">, </w:t>
      </w:r>
      <w:r w:rsidRPr="00C840F7">
        <w:rPr>
          <w:bCs/>
          <w:sz w:val="28"/>
          <w:szCs w:val="28"/>
        </w:rPr>
        <w:t xml:space="preserve"> порядок проведения и подведения итогов</w:t>
      </w:r>
      <w:r>
        <w:rPr>
          <w:bCs/>
          <w:sz w:val="28"/>
          <w:szCs w:val="28"/>
        </w:rPr>
        <w:t xml:space="preserve"> </w:t>
      </w:r>
      <w:r w:rsidRPr="00C840F7">
        <w:rPr>
          <w:bCs/>
          <w:sz w:val="28"/>
          <w:szCs w:val="28"/>
        </w:rPr>
        <w:t>муниципальной олимпиады по коми языку</w:t>
      </w:r>
      <w:r>
        <w:rPr>
          <w:bCs/>
          <w:sz w:val="28"/>
          <w:szCs w:val="28"/>
        </w:rPr>
        <w:t xml:space="preserve">, </w:t>
      </w:r>
      <w:r w:rsidRPr="00CD0B46">
        <w:rPr>
          <w:bCs/>
          <w:sz w:val="28"/>
          <w:szCs w:val="28"/>
        </w:rPr>
        <w:t>коми языку, коми литературе, коми фольклору, литературе Республики Коми  и  историческому краеведению</w:t>
      </w:r>
      <w:r>
        <w:rPr>
          <w:bCs/>
          <w:sz w:val="28"/>
          <w:szCs w:val="28"/>
        </w:rPr>
        <w:t xml:space="preserve"> (далее – Олимпиада)</w:t>
      </w:r>
      <w:r w:rsidRPr="00C840F7">
        <w:rPr>
          <w:bCs/>
          <w:sz w:val="28"/>
          <w:szCs w:val="28"/>
        </w:rPr>
        <w:t xml:space="preserve">. </w:t>
      </w:r>
      <w:proofErr w:type="gramEnd"/>
    </w:p>
    <w:p w:rsidR="004166E3" w:rsidRPr="00DD3EA2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Организатором </w:t>
      </w:r>
      <w:r w:rsidRPr="00DD3E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Олимпиады </w:t>
      </w:r>
      <w:r w:rsidRPr="00DD3EA2">
        <w:rPr>
          <w:bCs/>
          <w:sz w:val="28"/>
          <w:szCs w:val="28"/>
        </w:rPr>
        <w:t xml:space="preserve"> явля</w:t>
      </w:r>
      <w:r>
        <w:rPr>
          <w:bCs/>
          <w:sz w:val="28"/>
          <w:szCs w:val="28"/>
        </w:rPr>
        <w:t>е</w:t>
      </w:r>
      <w:r w:rsidRPr="00DD3EA2">
        <w:rPr>
          <w:bCs/>
          <w:sz w:val="28"/>
          <w:szCs w:val="28"/>
        </w:rPr>
        <w:t>тся управление образования администрации МО ГО «Сыктывкар»</w:t>
      </w:r>
      <w:r>
        <w:rPr>
          <w:bCs/>
          <w:sz w:val="28"/>
          <w:szCs w:val="28"/>
        </w:rPr>
        <w:t xml:space="preserve">.  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 w:rsidRPr="00DD3EA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DD3EA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К организации и  проведению Олимпиады привлечено  </w:t>
      </w:r>
      <w:r w:rsidRPr="00DD3EA2">
        <w:rPr>
          <w:bCs/>
          <w:sz w:val="28"/>
          <w:szCs w:val="28"/>
        </w:rPr>
        <w:t xml:space="preserve">муниципальное учреждение </w:t>
      </w:r>
      <w:proofErr w:type="gramStart"/>
      <w:r w:rsidRPr="00DD3EA2">
        <w:rPr>
          <w:bCs/>
          <w:sz w:val="28"/>
          <w:szCs w:val="28"/>
        </w:rPr>
        <w:t>дополнительного профессионального</w:t>
      </w:r>
      <w:proofErr w:type="gramEnd"/>
      <w:r w:rsidRPr="00DD3EA2">
        <w:rPr>
          <w:bCs/>
          <w:sz w:val="28"/>
          <w:szCs w:val="28"/>
        </w:rPr>
        <w:t xml:space="preserve"> образования  «Центр развития образования»</w:t>
      </w:r>
      <w:r>
        <w:rPr>
          <w:bCs/>
          <w:sz w:val="28"/>
          <w:szCs w:val="28"/>
        </w:rPr>
        <w:t xml:space="preserve"> (далее- МУ ДПО «ЦРО»)</w:t>
      </w:r>
      <w:r w:rsidRPr="00DD3EA2">
        <w:rPr>
          <w:bCs/>
          <w:sz w:val="28"/>
          <w:szCs w:val="28"/>
        </w:rPr>
        <w:t>.</w:t>
      </w:r>
    </w:p>
    <w:p w:rsidR="004166E3" w:rsidRPr="00DD3EA2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Pr="00DD3EA2">
        <w:rPr>
          <w:bCs/>
          <w:sz w:val="28"/>
          <w:szCs w:val="28"/>
        </w:rPr>
        <w:t xml:space="preserve">Организационное обеспечение проведения </w:t>
      </w:r>
      <w:r>
        <w:rPr>
          <w:bCs/>
          <w:sz w:val="28"/>
          <w:szCs w:val="28"/>
        </w:rPr>
        <w:t xml:space="preserve">Олимпиады </w:t>
      </w:r>
      <w:r w:rsidRPr="00DD3EA2">
        <w:rPr>
          <w:bCs/>
          <w:sz w:val="28"/>
          <w:szCs w:val="28"/>
        </w:rPr>
        <w:t xml:space="preserve"> осуществляет орг</w:t>
      </w:r>
      <w:r>
        <w:rPr>
          <w:bCs/>
          <w:sz w:val="28"/>
          <w:szCs w:val="28"/>
        </w:rPr>
        <w:t xml:space="preserve">анизационный </w:t>
      </w:r>
      <w:r w:rsidRPr="00DD3EA2">
        <w:rPr>
          <w:bCs/>
          <w:sz w:val="28"/>
          <w:szCs w:val="28"/>
        </w:rPr>
        <w:t>комитет,</w:t>
      </w:r>
      <w:r w:rsidRPr="00DD3EA2">
        <w:t xml:space="preserve"> </w:t>
      </w:r>
      <w:r w:rsidRPr="00DD3EA2">
        <w:rPr>
          <w:bCs/>
          <w:sz w:val="28"/>
          <w:szCs w:val="28"/>
        </w:rPr>
        <w:t>состав которого утверждается приказом управления образования  администрации МО ГО «Сыктывкар».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 w:rsidRPr="00DD3EA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5</w:t>
      </w:r>
      <w:r w:rsidRPr="00DD3EA2">
        <w:rPr>
          <w:bCs/>
          <w:sz w:val="28"/>
          <w:szCs w:val="28"/>
        </w:rPr>
        <w:t xml:space="preserve">. </w:t>
      </w:r>
      <w:proofErr w:type="gramStart"/>
      <w:r w:rsidRPr="00DD3EA2">
        <w:rPr>
          <w:bCs/>
          <w:sz w:val="28"/>
          <w:szCs w:val="28"/>
        </w:rPr>
        <w:t xml:space="preserve">Для оценки  выполнения участниками </w:t>
      </w:r>
      <w:r>
        <w:rPr>
          <w:bCs/>
          <w:sz w:val="28"/>
          <w:szCs w:val="28"/>
        </w:rPr>
        <w:t xml:space="preserve">Олимпиады </w:t>
      </w:r>
      <w:r w:rsidRPr="00DD3EA2">
        <w:rPr>
          <w:bCs/>
          <w:sz w:val="28"/>
          <w:szCs w:val="28"/>
        </w:rPr>
        <w:t xml:space="preserve">заданий </w:t>
      </w:r>
      <w:proofErr w:type="spellStart"/>
      <w:r w:rsidRPr="00DD3EA2">
        <w:rPr>
          <w:bCs/>
          <w:sz w:val="28"/>
          <w:szCs w:val="28"/>
        </w:rPr>
        <w:t>созда</w:t>
      </w:r>
      <w:r>
        <w:rPr>
          <w:bCs/>
          <w:sz w:val="28"/>
          <w:szCs w:val="28"/>
        </w:rPr>
        <w:t>е</w:t>
      </w:r>
      <w:r w:rsidRPr="00DD3EA2">
        <w:rPr>
          <w:bCs/>
          <w:sz w:val="28"/>
          <w:szCs w:val="28"/>
        </w:rPr>
        <w:t>тся</w:t>
      </w:r>
      <w:proofErr w:type="spellEnd"/>
      <w:r w:rsidRPr="00DD3E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жюри,</w:t>
      </w:r>
      <w:r w:rsidRPr="00DD3EA2">
        <w:rPr>
          <w:bCs/>
          <w:sz w:val="28"/>
          <w:szCs w:val="28"/>
        </w:rPr>
        <w:t xml:space="preserve"> состав которого утверждается приказом управления образования  администрации МО ГО «Сыктывкар»</w:t>
      </w:r>
      <w:r>
        <w:rPr>
          <w:bCs/>
          <w:sz w:val="28"/>
          <w:szCs w:val="28"/>
        </w:rPr>
        <w:t xml:space="preserve">. </w:t>
      </w:r>
      <w:proofErr w:type="gramEnd"/>
    </w:p>
    <w:p w:rsidR="004166E3" w:rsidRPr="006F49A2" w:rsidRDefault="004166E3" w:rsidP="004166E3">
      <w:pPr>
        <w:jc w:val="both"/>
        <w:rPr>
          <w:color w:val="000000"/>
          <w:sz w:val="28"/>
          <w:szCs w:val="28"/>
        </w:rPr>
      </w:pPr>
      <w:r w:rsidRPr="00C840F7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6</w:t>
      </w:r>
      <w:r w:rsidRPr="00C840F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C840F7">
        <w:rPr>
          <w:bCs/>
          <w:sz w:val="28"/>
          <w:szCs w:val="28"/>
        </w:rPr>
        <w:t xml:space="preserve">Цель проведения муниципальной олимпиады </w:t>
      </w:r>
      <w:r>
        <w:rPr>
          <w:bCs/>
          <w:sz w:val="28"/>
          <w:szCs w:val="28"/>
        </w:rPr>
        <w:t>–</w:t>
      </w:r>
      <w:r w:rsidRPr="00C840F7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выявление  и развитие  у учащихся языковых  способностей, интереса к научно - исследовательской деятельности, литературе, истории и культуры Республики Коми  </w:t>
      </w:r>
    </w:p>
    <w:p w:rsidR="004166E3" w:rsidRPr="00C840F7" w:rsidRDefault="004166E3" w:rsidP="004166E3">
      <w:pPr>
        <w:jc w:val="both"/>
        <w:rPr>
          <w:bCs/>
          <w:sz w:val="28"/>
          <w:szCs w:val="28"/>
        </w:rPr>
      </w:pPr>
      <w:r w:rsidRPr="00C840F7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7</w:t>
      </w:r>
      <w:r w:rsidRPr="00C840F7">
        <w:rPr>
          <w:bCs/>
          <w:sz w:val="28"/>
          <w:szCs w:val="28"/>
        </w:rPr>
        <w:t>. Задачи  муниципальной олимпиады: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 w:rsidRPr="00C840F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повышение познавательного интереса учащихся к коми языку, коми литературе, коми фольклору, литературе Республики Коми и историческому краеведению Республики Коми;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-оценка лингвистических, литературоведческих знаний учащихся по истории и современному состоянию государственных языков и литературы Республики Коми;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-выявление творческих способностей участников, основанных на знании истории и культуры, традиций и обычаев народа коми, развитие интеллектуальных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познавательных способностей учащихся;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-воспитание чу</w:t>
      </w:r>
      <w:proofErr w:type="gramStart"/>
      <w:r>
        <w:rPr>
          <w:bCs/>
          <w:sz w:val="28"/>
          <w:szCs w:val="28"/>
        </w:rPr>
        <w:t>вств гр</w:t>
      </w:r>
      <w:proofErr w:type="gramEnd"/>
      <w:r>
        <w:rPr>
          <w:bCs/>
          <w:sz w:val="28"/>
          <w:szCs w:val="28"/>
        </w:rPr>
        <w:t xml:space="preserve">ажданственности и патриотизма учащихся. 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Олимпиада проводится по следующим предметам и направлениям: 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1.8.1. государственный коми язык (на коми языке);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1.8.2. родная (коми) литература (на коми языке);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1.8.3. коми фольклор (на коми языке);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1.8.4. литература Республики Коми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на русском языке):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1.8.5. историческое краеведение (на русском языке).  </w:t>
      </w:r>
    </w:p>
    <w:p w:rsidR="004166E3" w:rsidRDefault="004166E3" w:rsidP="004166E3">
      <w:pPr>
        <w:jc w:val="both"/>
        <w:rPr>
          <w:bCs/>
          <w:sz w:val="28"/>
          <w:szCs w:val="28"/>
        </w:rPr>
      </w:pPr>
    </w:p>
    <w:p w:rsidR="004166E3" w:rsidRDefault="004166E3" w:rsidP="004166E3">
      <w:pPr>
        <w:jc w:val="center"/>
        <w:rPr>
          <w:b/>
          <w:bCs/>
          <w:sz w:val="28"/>
          <w:szCs w:val="28"/>
        </w:rPr>
      </w:pPr>
      <w:r w:rsidRPr="00DD3EA2">
        <w:rPr>
          <w:rFonts w:cs="Times New Roman"/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>. Участники Олимпиады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 w:rsidRPr="00CF5339">
        <w:rPr>
          <w:bCs/>
          <w:sz w:val="28"/>
          <w:szCs w:val="28"/>
        </w:rPr>
        <w:t xml:space="preserve">2.1. </w:t>
      </w:r>
      <w:r>
        <w:rPr>
          <w:bCs/>
          <w:sz w:val="28"/>
          <w:szCs w:val="28"/>
        </w:rPr>
        <w:t>Участниками Олимпиады  по коми языку  являются учащиеся  2-9 классов муниципальных общеобразовательных организаций.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Участниками Олимпиады по коми языку являются учащиеся 2-9 классов, принимавшие участие в школьном этапе и набравшие не менее 50 % баллов на школьном этапе Олимпиады. 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Участниками Олимпиады по коми литературе, коми фольклору, литературе Республики Коми, историческому краеведению являются учащиеся 8-11 классов </w:t>
      </w:r>
      <w:r w:rsidRPr="00CF5339">
        <w:rPr>
          <w:bCs/>
          <w:sz w:val="28"/>
          <w:szCs w:val="28"/>
        </w:rPr>
        <w:t>муниципальных общеобразовательных организаций.</w:t>
      </w:r>
      <w:r>
        <w:rPr>
          <w:bCs/>
          <w:sz w:val="28"/>
          <w:szCs w:val="28"/>
        </w:rPr>
        <w:t xml:space="preserve"> 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Количество у</w:t>
      </w:r>
      <w:r w:rsidRPr="00E131BD">
        <w:rPr>
          <w:bCs/>
          <w:sz w:val="28"/>
          <w:szCs w:val="28"/>
        </w:rPr>
        <w:t>частник</w:t>
      </w:r>
      <w:r>
        <w:rPr>
          <w:bCs/>
          <w:sz w:val="28"/>
          <w:szCs w:val="28"/>
        </w:rPr>
        <w:t xml:space="preserve">ов </w:t>
      </w:r>
      <w:r w:rsidRPr="00E131BD">
        <w:rPr>
          <w:bCs/>
          <w:sz w:val="28"/>
          <w:szCs w:val="28"/>
        </w:rPr>
        <w:t>Олимпиады по коми литературе, коми фольклору, литературе Республики Коми, историческому краеведению</w:t>
      </w:r>
      <w:r>
        <w:rPr>
          <w:bCs/>
          <w:sz w:val="28"/>
          <w:szCs w:val="28"/>
        </w:rPr>
        <w:t xml:space="preserve"> среди учащихся 8-11 классов на муниципальном этапе не ограничено. </w:t>
      </w:r>
    </w:p>
    <w:p w:rsidR="004166E3" w:rsidRPr="00CF5339" w:rsidRDefault="004166E3" w:rsidP="004166E3">
      <w:pPr>
        <w:jc w:val="both"/>
        <w:rPr>
          <w:bCs/>
          <w:sz w:val="28"/>
          <w:szCs w:val="28"/>
        </w:rPr>
      </w:pPr>
    </w:p>
    <w:p w:rsidR="004166E3" w:rsidRDefault="004166E3" w:rsidP="004166E3">
      <w:pPr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II</w:t>
      </w:r>
      <w:r w:rsidRPr="00E131BD">
        <w:rPr>
          <w:rFonts w:cs="Times New Roman"/>
          <w:b/>
          <w:bCs/>
          <w:sz w:val="28"/>
          <w:szCs w:val="28"/>
        </w:rPr>
        <w:t>I</w:t>
      </w:r>
      <w:r>
        <w:rPr>
          <w:rFonts w:cs="Times New Roman"/>
          <w:b/>
          <w:bCs/>
          <w:sz w:val="28"/>
          <w:szCs w:val="28"/>
        </w:rPr>
        <w:t xml:space="preserve">. Организационная структура Олимпиады 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Организационный  комитет Олимпиады: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3.1.1. осуществляет подготовку и проведение Олимпиады;  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3.1.2. организует  и контролирует  разработку и хранение   олимпиадных заданий по коми языку в срок до 01.03.2021 г.;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3.1.3. обеспечивает получение и хранение  олимпиадных заданий по коми литературе, коми фольклору, литературе Республики Коми, историческому краеведению в срок до 01.03.2021 г.; 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3.1.4. направляет задания Олимпиады  по коми литературе, коми фольклору, литературе Республики Коми, историческому краеведению  </w:t>
      </w:r>
      <w:r w:rsidRPr="00E131BD">
        <w:rPr>
          <w:bCs/>
          <w:sz w:val="28"/>
          <w:szCs w:val="28"/>
        </w:rPr>
        <w:t>01.03.2021 г. с 08.00 до 09.00 часов</w:t>
      </w:r>
      <w:r>
        <w:rPr>
          <w:bCs/>
          <w:sz w:val="28"/>
          <w:szCs w:val="28"/>
        </w:rPr>
        <w:t xml:space="preserve"> на официальные адреса электронных почт муниципальных общеобразовательных организаций</w:t>
      </w:r>
      <w:r w:rsidRPr="00E131BD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 xml:space="preserve">задания Олимпиады </w:t>
      </w:r>
      <w:r w:rsidRPr="00E131BD">
        <w:rPr>
          <w:bCs/>
          <w:sz w:val="28"/>
          <w:szCs w:val="28"/>
        </w:rPr>
        <w:t>по коми языку   на официальные адреса электронных почт муниципальных общеобразовательных организаций  12.03.2021 г.  с 08.00. до 09.00 часов;</w:t>
      </w:r>
      <w:proofErr w:type="gramEnd"/>
    </w:p>
    <w:p w:rsidR="004166E3" w:rsidRDefault="004166E3" w:rsidP="004166E3">
      <w:pPr>
        <w:jc w:val="both"/>
        <w:rPr>
          <w:bCs/>
          <w:sz w:val="28"/>
          <w:szCs w:val="28"/>
        </w:rPr>
      </w:pPr>
      <w:r w:rsidRPr="00F535FB">
        <w:rPr>
          <w:bCs/>
          <w:sz w:val="28"/>
          <w:szCs w:val="28"/>
        </w:rPr>
        <w:t>3.1.</w:t>
      </w:r>
      <w:r>
        <w:rPr>
          <w:bCs/>
          <w:sz w:val="28"/>
          <w:szCs w:val="28"/>
        </w:rPr>
        <w:t>5</w:t>
      </w:r>
      <w:r w:rsidRPr="00F535F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организует работы жюри Олимпиады; 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3.1.6. размещает информацию об Олимпиаде на официальном сайте управления образования администрации МО ГО «Сыктывкар»;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3.1.7.  н</w:t>
      </w:r>
      <w:r w:rsidRPr="00F535FB">
        <w:rPr>
          <w:bCs/>
          <w:sz w:val="28"/>
          <w:szCs w:val="28"/>
        </w:rPr>
        <w:t>аправл</w:t>
      </w:r>
      <w:r>
        <w:rPr>
          <w:bCs/>
          <w:sz w:val="28"/>
          <w:szCs w:val="28"/>
        </w:rPr>
        <w:t xml:space="preserve">яет </w:t>
      </w:r>
      <w:r w:rsidRPr="00F535FB">
        <w:rPr>
          <w:bCs/>
          <w:sz w:val="28"/>
          <w:szCs w:val="28"/>
        </w:rPr>
        <w:t xml:space="preserve"> в адрес государственного образовательного учреждения </w:t>
      </w:r>
      <w:proofErr w:type="gramStart"/>
      <w:r w:rsidRPr="00F535FB">
        <w:rPr>
          <w:bCs/>
          <w:sz w:val="28"/>
          <w:szCs w:val="28"/>
        </w:rPr>
        <w:t>дополнительного профессионального</w:t>
      </w:r>
      <w:proofErr w:type="gramEnd"/>
      <w:r w:rsidRPr="00F535FB">
        <w:rPr>
          <w:bCs/>
          <w:sz w:val="28"/>
          <w:szCs w:val="28"/>
        </w:rPr>
        <w:t xml:space="preserve"> образования   «Коми республиканский институт развития образования» рейтингов</w:t>
      </w:r>
      <w:r>
        <w:rPr>
          <w:bCs/>
          <w:sz w:val="28"/>
          <w:szCs w:val="28"/>
        </w:rPr>
        <w:t>ую</w:t>
      </w:r>
      <w:r w:rsidRPr="00F535FB">
        <w:rPr>
          <w:bCs/>
          <w:sz w:val="28"/>
          <w:szCs w:val="28"/>
        </w:rPr>
        <w:t xml:space="preserve"> таблиц</w:t>
      </w:r>
      <w:r>
        <w:rPr>
          <w:bCs/>
          <w:sz w:val="28"/>
          <w:szCs w:val="28"/>
        </w:rPr>
        <w:t>у</w:t>
      </w:r>
      <w:r w:rsidRPr="00F535FB">
        <w:rPr>
          <w:bCs/>
          <w:sz w:val="28"/>
          <w:szCs w:val="28"/>
        </w:rPr>
        <w:t xml:space="preserve"> и заявк</w:t>
      </w:r>
      <w:r>
        <w:rPr>
          <w:bCs/>
          <w:sz w:val="28"/>
          <w:szCs w:val="28"/>
        </w:rPr>
        <w:t xml:space="preserve">у </w:t>
      </w:r>
      <w:r w:rsidRPr="00F535FB">
        <w:rPr>
          <w:bCs/>
          <w:sz w:val="28"/>
          <w:szCs w:val="28"/>
        </w:rPr>
        <w:t xml:space="preserve"> участник</w:t>
      </w:r>
      <w:r>
        <w:rPr>
          <w:bCs/>
          <w:sz w:val="28"/>
          <w:szCs w:val="28"/>
        </w:rPr>
        <w:t xml:space="preserve">ов </w:t>
      </w:r>
      <w:r w:rsidRPr="00F535FB">
        <w:rPr>
          <w:bCs/>
          <w:sz w:val="28"/>
          <w:szCs w:val="28"/>
        </w:rPr>
        <w:t xml:space="preserve"> республиканского этапа олимпиады в срок до 31.03.2021</w:t>
      </w:r>
      <w:r>
        <w:rPr>
          <w:bCs/>
          <w:sz w:val="28"/>
          <w:szCs w:val="28"/>
        </w:rPr>
        <w:t xml:space="preserve"> г.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Жюри Олимпиады: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 оценивает выполненные олимпиадные задания, проводит анализ выполнения олимпиадных заданий;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3.2.2. составляет рейтинговую таблицу участников Олимпиады по коми языку, коми литературе, коми фольклору, литературе Республики Коми, историческому краеведению;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3.2.3. определяет победителей и </w:t>
      </w:r>
      <w:proofErr w:type="spellStart"/>
      <w:r>
        <w:rPr>
          <w:bCs/>
          <w:sz w:val="28"/>
          <w:szCs w:val="28"/>
        </w:rPr>
        <w:t>призеров</w:t>
      </w:r>
      <w:proofErr w:type="spellEnd"/>
      <w:r>
        <w:rPr>
          <w:bCs/>
          <w:sz w:val="28"/>
          <w:szCs w:val="28"/>
        </w:rPr>
        <w:t xml:space="preserve"> Олимпиады;</w:t>
      </w:r>
    </w:p>
    <w:p w:rsidR="004166E3" w:rsidRDefault="004166E3" w:rsidP="004166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3.2.5.представляет в оргкомитет </w:t>
      </w:r>
      <w:proofErr w:type="spellStart"/>
      <w:r>
        <w:rPr>
          <w:bCs/>
          <w:sz w:val="28"/>
          <w:szCs w:val="28"/>
        </w:rPr>
        <w:t>отчеты</w:t>
      </w:r>
      <w:proofErr w:type="spellEnd"/>
      <w:r>
        <w:rPr>
          <w:bCs/>
          <w:sz w:val="28"/>
          <w:szCs w:val="28"/>
        </w:rPr>
        <w:t xml:space="preserve"> о результатах проведения муниципального этапа.  </w:t>
      </w:r>
    </w:p>
    <w:p w:rsidR="004166E3" w:rsidRDefault="004166E3" w:rsidP="004166E3">
      <w:pPr>
        <w:jc w:val="both"/>
        <w:rPr>
          <w:bCs/>
          <w:sz w:val="28"/>
          <w:szCs w:val="28"/>
        </w:rPr>
      </w:pPr>
    </w:p>
    <w:p w:rsidR="004166E3" w:rsidRPr="00DD3EA2" w:rsidRDefault="004166E3" w:rsidP="004166E3">
      <w:pPr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IV</w:t>
      </w:r>
      <w:r>
        <w:rPr>
          <w:b/>
          <w:bCs/>
          <w:sz w:val="28"/>
          <w:szCs w:val="28"/>
        </w:rPr>
        <w:t>.  Порядок  организации и  проведения Олимпиады</w:t>
      </w:r>
    </w:p>
    <w:p w:rsidR="004166E3" w:rsidRDefault="004166E3" w:rsidP="004166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Олимпиада по коми литературе, коми фольклору, литературе Республики Коми,  историческому краеведению проводится в форме выполнения исследовательских работ,  написания творческих работ  с 1 по 31 марта 2021 года. </w:t>
      </w:r>
    </w:p>
    <w:p w:rsidR="004166E3" w:rsidRDefault="004166E3" w:rsidP="004166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Олимпиадные работы по </w:t>
      </w:r>
      <w:r w:rsidRPr="00D32FB2">
        <w:rPr>
          <w:rFonts w:ascii="Times New Roman" w:hAnsi="Times New Roman" w:cs="Times New Roman"/>
          <w:sz w:val="28"/>
          <w:szCs w:val="28"/>
        </w:rPr>
        <w:t>коми литературе, коми фольклору, литературе Республики Коми,  историческому краеведению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в оргкомитет Олимпиады 31.03.2021 года не позднее 17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л. Южная, д.15,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22). </w:t>
      </w:r>
    </w:p>
    <w:p w:rsidR="004166E3" w:rsidRDefault="004166E3" w:rsidP="004166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 Олимпиада по коми языку проводится на базах муниципальных общеобразовательных организаций 12.03.2021 года. </w:t>
      </w:r>
    </w:p>
    <w:p w:rsidR="004166E3" w:rsidRDefault="004166E3" w:rsidP="004166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D32FB2">
        <w:rPr>
          <w:rFonts w:ascii="Times New Roman" w:hAnsi="Times New Roman" w:cs="Times New Roman"/>
          <w:sz w:val="28"/>
          <w:szCs w:val="28"/>
        </w:rPr>
        <w:t xml:space="preserve">Олимпиадные работы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D32FB2">
        <w:rPr>
          <w:rFonts w:ascii="Times New Roman" w:hAnsi="Times New Roman" w:cs="Times New Roman"/>
          <w:sz w:val="28"/>
          <w:szCs w:val="28"/>
        </w:rPr>
        <w:t xml:space="preserve">коми </w:t>
      </w:r>
      <w:r>
        <w:rPr>
          <w:rFonts w:ascii="Times New Roman" w:hAnsi="Times New Roman" w:cs="Times New Roman"/>
          <w:sz w:val="28"/>
          <w:szCs w:val="28"/>
        </w:rPr>
        <w:t xml:space="preserve">языку </w:t>
      </w:r>
      <w:r w:rsidRPr="00D32FB2">
        <w:rPr>
          <w:rFonts w:ascii="Times New Roman" w:hAnsi="Times New Roman" w:cs="Times New Roman"/>
          <w:sz w:val="28"/>
          <w:szCs w:val="28"/>
        </w:rPr>
        <w:t xml:space="preserve"> представляются в оргкомитет Олимпиады 12.03.2021 года не позднее 17 часов</w:t>
      </w:r>
      <w:proofErr w:type="gramStart"/>
      <w:r w:rsidRPr="00D32F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2FB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D32FB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32FB2">
        <w:rPr>
          <w:rFonts w:ascii="Times New Roman" w:hAnsi="Times New Roman" w:cs="Times New Roman"/>
          <w:sz w:val="28"/>
          <w:szCs w:val="28"/>
        </w:rPr>
        <w:t xml:space="preserve">л. Южная, д.15, </w:t>
      </w:r>
      <w:proofErr w:type="spellStart"/>
      <w:r w:rsidRPr="00D32FB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32FB2">
        <w:rPr>
          <w:rFonts w:ascii="Times New Roman" w:hAnsi="Times New Roman" w:cs="Times New Roman"/>
          <w:sz w:val="28"/>
          <w:szCs w:val="28"/>
        </w:rPr>
        <w:t>. 22).</w:t>
      </w:r>
    </w:p>
    <w:p w:rsidR="004166E3" w:rsidRDefault="004166E3" w:rsidP="004166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Максимальная продолжительность олимпиады по коми языку на минимальном этапе составляет 3 часа (180 минут). </w:t>
      </w:r>
    </w:p>
    <w:p w:rsidR="004166E3" w:rsidRDefault="004166E3" w:rsidP="004166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66E3" w:rsidRDefault="004166E3" w:rsidP="004166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66E3" w:rsidRDefault="004166E3" w:rsidP="004166E3">
      <w:pPr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V</w:t>
      </w:r>
      <w:r w:rsidRPr="00C840F7">
        <w:rPr>
          <w:b/>
          <w:bCs/>
          <w:sz w:val="28"/>
          <w:szCs w:val="28"/>
        </w:rPr>
        <w:t>. Подведение итогов</w:t>
      </w:r>
    </w:p>
    <w:p w:rsidR="004166E3" w:rsidRPr="00C840F7" w:rsidRDefault="004166E3" w:rsidP="004166E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40F7">
        <w:rPr>
          <w:sz w:val="28"/>
          <w:szCs w:val="28"/>
        </w:rPr>
        <w:t>.1. Жюри олимпиады  оценивает выполнение заданий олимпиады и принимает решение о победителях на закрытом заседании. Победителем является участник олимпиады, набравший наибольшее количество баллов. При равенстве голосов решающим является голос председателя жюри.</w:t>
      </w:r>
    </w:p>
    <w:p w:rsidR="004166E3" w:rsidRPr="00C840F7" w:rsidRDefault="004166E3" w:rsidP="004166E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40F7">
        <w:rPr>
          <w:sz w:val="28"/>
          <w:szCs w:val="28"/>
        </w:rPr>
        <w:t>.2. Решение жюри о победителях олимпиады оформляется протоколом заседания, подписанным членами  жюри.</w:t>
      </w:r>
    </w:p>
    <w:p w:rsidR="004166E3" w:rsidRPr="00C840F7" w:rsidRDefault="004166E3" w:rsidP="004166E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40F7">
        <w:rPr>
          <w:sz w:val="28"/>
          <w:szCs w:val="28"/>
        </w:rPr>
        <w:t xml:space="preserve">.3. </w:t>
      </w:r>
      <w:proofErr w:type="gramStart"/>
      <w:r w:rsidRPr="00C840F7">
        <w:rPr>
          <w:sz w:val="28"/>
          <w:szCs w:val="28"/>
        </w:rPr>
        <w:t xml:space="preserve">На основании протокола заседания жюри муниципальной олимпиады победители  и </w:t>
      </w:r>
      <w:proofErr w:type="spellStart"/>
      <w:r w:rsidRPr="00C840F7">
        <w:rPr>
          <w:sz w:val="28"/>
          <w:szCs w:val="28"/>
        </w:rPr>
        <w:t>призеры</w:t>
      </w:r>
      <w:proofErr w:type="spellEnd"/>
      <w:r w:rsidRPr="00C840F7">
        <w:rPr>
          <w:sz w:val="28"/>
          <w:szCs w:val="28"/>
        </w:rPr>
        <w:t xml:space="preserve"> награждаются   дипломами </w:t>
      </w:r>
      <w:r>
        <w:rPr>
          <w:bCs/>
          <w:sz w:val="28"/>
          <w:szCs w:val="28"/>
        </w:rPr>
        <w:t xml:space="preserve">управления образования администрации МО ГО «Сыктывкар». </w:t>
      </w:r>
      <w:r w:rsidRPr="00C840F7">
        <w:rPr>
          <w:sz w:val="28"/>
          <w:szCs w:val="28"/>
        </w:rPr>
        <w:t xml:space="preserve"> </w:t>
      </w:r>
      <w:proofErr w:type="gramEnd"/>
    </w:p>
    <w:p w:rsidR="004166E3" w:rsidRDefault="004166E3" w:rsidP="004166E3">
      <w:pPr>
        <w:jc w:val="right"/>
        <w:rPr>
          <w:sz w:val="18"/>
          <w:szCs w:val="18"/>
        </w:rPr>
      </w:pPr>
    </w:p>
    <w:p w:rsidR="00062D5D" w:rsidRDefault="00062D5D">
      <w:bookmarkStart w:id="0" w:name="_GoBack"/>
      <w:bookmarkEnd w:id="0"/>
    </w:p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6B"/>
    <w:rsid w:val="00013C6B"/>
    <w:rsid w:val="00062D5D"/>
    <w:rsid w:val="0024485A"/>
    <w:rsid w:val="004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E3"/>
    <w:pPr>
      <w:suppressAutoHyphens/>
      <w:jc w:val="left"/>
    </w:pPr>
    <w:rPr>
      <w:rFonts w:eastAsia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166E3"/>
    <w:pPr>
      <w:ind w:firstLine="567"/>
    </w:pPr>
    <w:rPr>
      <w:rFonts w:ascii="Courier New" w:hAnsi="Courier New"/>
    </w:rPr>
  </w:style>
  <w:style w:type="paragraph" w:customStyle="1" w:styleId="ConsPlusNormal">
    <w:name w:val="ConsPlusNormal"/>
    <w:uiPriority w:val="99"/>
    <w:rsid w:val="004166E3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E3"/>
    <w:pPr>
      <w:suppressAutoHyphens/>
      <w:jc w:val="left"/>
    </w:pPr>
    <w:rPr>
      <w:rFonts w:eastAsia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166E3"/>
    <w:pPr>
      <w:ind w:firstLine="567"/>
    </w:pPr>
    <w:rPr>
      <w:rFonts w:ascii="Courier New" w:hAnsi="Courier New"/>
    </w:rPr>
  </w:style>
  <w:style w:type="paragraph" w:customStyle="1" w:styleId="ConsPlusNormal">
    <w:name w:val="ConsPlusNormal"/>
    <w:uiPriority w:val="99"/>
    <w:rsid w:val="004166E3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IMC20</dc:creator>
  <cp:keywords/>
  <dc:description/>
  <cp:lastModifiedBy>IMC20</cp:lastModifiedBy>
  <cp:revision>2</cp:revision>
  <dcterms:created xsi:type="dcterms:W3CDTF">2021-02-17T07:47:00Z</dcterms:created>
  <dcterms:modified xsi:type="dcterms:W3CDTF">2021-02-17T07:47:00Z</dcterms:modified>
</cp:coreProperties>
</file>