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7F" w:rsidRPr="009E127F" w:rsidRDefault="009E127F" w:rsidP="009E127F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12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Муниципальное учреждение </w:t>
      </w:r>
      <w:proofErr w:type="gramStart"/>
      <w:r w:rsidRPr="009E127F"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дополнительного</w:t>
      </w:r>
      <w:proofErr w:type="gramEnd"/>
      <w:r w:rsidRPr="009E12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профессионального </w:t>
      </w:r>
    </w:p>
    <w:p w:rsidR="009E127F" w:rsidRPr="009E127F" w:rsidRDefault="009E127F" w:rsidP="009E127F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127F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образования «Центр развития образования»</w:t>
      </w:r>
    </w:p>
    <w:p w:rsidR="009E127F" w:rsidRDefault="009E127F" w:rsidP="009E12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Pr="009E127F" w:rsidRDefault="009E127F" w:rsidP="009E12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E1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автономное</w:t>
      </w:r>
      <w:proofErr w:type="gramEnd"/>
      <w:r w:rsidRPr="009E1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общеобразовательное учреждение</w:t>
      </w:r>
    </w:p>
    <w:p w:rsidR="009E127F" w:rsidRPr="009E127F" w:rsidRDefault="009E127F" w:rsidP="009E12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«Гимназия им. </w:t>
      </w:r>
      <w:proofErr w:type="spellStart"/>
      <w:r w:rsidRPr="009E1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А.С.Пушкина</w:t>
      </w:r>
      <w:proofErr w:type="spellEnd"/>
      <w:r w:rsidRPr="009E1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E127F" w:rsidRPr="009E127F" w:rsidRDefault="009E127F" w:rsidP="009E12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Default="009E127F" w:rsidP="00C665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547" w:rsidRPr="00255E29" w:rsidRDefault="00C66547" w:rsidP="00C665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547" w:rsidRPr="00255E29" w:rsidRDefault="00C66547" w:rsidP="00C665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66547" w:rsidRPr="00255E29" w:rsidRDefault="00C66547" w:rsidP="00C665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55E2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Технология психолого-педагогического сопровождения выбора учащимися 9-х классов индивидуальных учебных </w:t>
      </w:r>
    </w:p>
    <w:p w:rsidR="00C66547" w:rsidRPr="00255E29" w:rsidRDefault="00C66547" w:rsidP="00C665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55E2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планов на уров</w:t>
      </w:r>
      <w:r w:rsidR="00D87BF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не</w:t>
      </w:r>
      <w:r w:rsidRPr="00255E2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среднего общего образования </w:t>
      </w:r>
    </w:p>
    <w:p w:rsidR="00C66547" w:rsidRPr="00255E29" w:rsidRDefault="00C66547" w:rsidP="00C665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55E2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«Выбор профиля»</w:t>
      </w:r>
    </w:p>
    <w:p w:rsidR="00C66547" w:rsidRPr="00255E29" w:rsidRDefault="009E127F" w:rsidP="009E127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(из опыта работы)</w:t>
      </w:r>
    </w:p>
    <w:p w:rsidR="009E127F" w:rsidRDefault="009E127F" w:rsidP="00C66547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Default="009E127F" w:rsidP="00C66547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Pr="00255E29" w:rsidRDefault="009E127F" w:rsidP="009E12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547" w:rsidRPr="00255E29" w:rsidRDefault="00C66547" w:rsidP="00C66547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547" w:rsidRPr="00255E29" w:rsidRDefault="00C66547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3D6" w:rsidRPr="00255E29" w:rsidRDefault="000863D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Default="009E127F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Default="009E127F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547" w:rsidRPr="00255E29" w:rsidRDefault="001E2036" w:rsidP="00C6654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Сыктывкар, </w:t>
      </w:r>
      <w:r w:rsidR="00C66547" w:rsidRPr="00255E29">
        <w:rPr>
          <w:rFonts w:ascii="Times New Roman" w:hAnsi="Times New Roman" w:cs="Times New Roman"/>
          <w:color w:val="000000" w:themeColor="text1"/>
          <w:sz w:val="28"/>
          <w:szCs w:val="28"/>
        </w:rPr>
        <w:t>2020 год</w:t>
      </w:r>
    </w:p>
    <w:p w:rsidR="001E2036" w:rsidRDefault="001E2036" w:rsidP="001E20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203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036" w:rsidRPr="00D87BF6" w:rsidRDefault="001E2036" w:rsidP="001E2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Гладкова Л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орбатенко В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Коробейникова</w:t>
      </w:r>
      <w:proofErr w:type="spellEnd"/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Кор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нева Л.Б.</w:t>
      </w:r>
    </w:p>
    <w:p w:rsidR="001E2036" w:rsidRPr="00D87BF6" w:rsidRDefault="001E2036" w:rsidP="001E203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87BF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Технология психолого-педагогического сопровождения выбора учащимися 9-х классов индивидуальных учебных </w:t>
      </w:r>
      <w:r w:rsidRPr="00D87BF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Pr="00D87BF6">
        <w:rPr>
          <w:rFonts w:ascii="Times New Roman" w:hAnsi="Times New Roman" w:cs="Times New Roman"/>
          <w:color w:val="1F497D" w:themeColor="text2"/>
          <w:sz w:val="32"/>
          <w:szCs w:val="32"/>
        </w:rPr>
        <w:t>планов на уров</w:t>
      </w:r>
      <w:r w:rsidR="00D87BF6" w:rsidRPr="00D87BF6">
        <w:rPr>
          <w:rFonts w:ascii="Times New Roman" w:hAnsi="Times New Roman" w:cs="Times New Roman"/>
          <w:color w:val="1F497D" w:themeColor="text2"/>
          <w:sz w:val="32"/>
          <w:szCs w:val="32"/>
        </w:rPr>
        <w:t>не</w:t>
      </w:r>
      <w:r w:rsidRPr="00D87BF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среднего общего образования </w:t>
      </w:r>
      <w:r w:rsidRPr="00D87BF6">
        <w:rPr>
          <w:rFonts w:ascii="Times New Roman" w:hAnsi="Times New Roman" w:cs="Times New Roman"/>
          <w:color w:val="1F497D" w:themeColor="text2"/>
          <w:sz w:val="32"/>
          <w:szCs w:val="32"/>
        </w:rPr>
        <w:t>– 35 с.</w:t>
      </w:r>
    </w:p>
    <w:p w:rsidR="009E127F" w:rsidRPr="00D87BF6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Pr="00D87BF6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Pr="00D87BF6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Pr="00D87BF6" w:rsidRDefault="00187EB5" w:rsidP="001E20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В сборнике представлены материалы из опыта рабо</w:t>
      </w:r>
      <w:r w:rsidR="001E2036"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ты МАОУ «Гимн</w:t>
      </w:r>
      <w:r w:rsidR="001E2036"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2036"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зия им. А. С. Пушкина» в рамках пилотного введения ФГОС СОО по сопр</w:t>
      </w:r>
      <w:r w:rsidR="001E2036"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E2036"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вождению выбора учащимися 9-х классов образовательного маршрута на уров</w:t>
      </w:r>
      <w:r w:rsidR="00D87BF6"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1E2036" w:rsidRPr="00D8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общего образования. </w:t>
      </w:r>
    </w:p>
    <w:p w:rsidR="009E127F" w:rsidRPr="00D87BF6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27F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27F" w:rsidRDefault="009E127F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2036" w:rsidRDefault="001E2036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2036" w:rsidRDefault="001E2036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547" w:rsidRPr="00255E29" w:rsidRDefault="00C66547" w:rsidP="00B167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1E2036" w:rsidRDefault="001E2036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036" w:rsidRDefault="001E2036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036" w:rsidRDefault="001E2036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753A" w:rsidRDefault="00255E29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A66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C6653">
        <w:rPr>
          <w:rFonts w:ascii="Times New Roman" w:hAnsi="Times New Roman" w:cs="Times New Roman"/>
          <w:sz w:val="28"/>
          <w:szCs w:val="28"/>
        </w:rPr>
        <w:t xml:space="preserve">   </w:t>
      </w:r>
      <w:r w:rsidR="001E2036">
        <w:rPr>
          <w:rFonts w:ascii="Times New Roman" w:hAnsi="Times New Roman" w:cs="Times New Roman"/>
          <w:sz w:val="28"/>
          <w:szCs w:val="28"/>
        </w:rPr>
        <w:t xml:space="preserve">      </w:t>
      </w:r>
      <w:r w:rsidR="00A6691B">
        <w:rPr>
          <w:rFonts w:ascii="Times New Roman" w:hAnsi="Times New Roman" w:cs="Times New Roman"/>
          <w:sz w:val="28"/>
          <w:szCs w:val="28"/>
        </w:rPr>
        <w:t>3</w:t>
      </w:r>
    </w:p>
    <w:p w:rsidR="0040753A" w:rsidRDefault="00C66547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Концептуальные основы разра</w:t>
      </w:r>
      <w:r w:rsidR="000863D6" w:rsidRPr="00255E29">
        <w:rPr>
          <w:rFonts w:ascii="Times New Roman" w:hAnsi="Times New Roman" w:cs="Times New Roman"/>
          <w:sz w:val="28"/>
          <w:szCs w:val="28"/>
        </w:rPr>
        <w:t>ботки технологии «Выбор профиля»</w:t>
      </w:r>
      <w:r w:rsidR="001E20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6653">
        <w:rPr>
          <w:rFonts w:ascii="Times New Roman" w:hAnsi="Times New Roman" w:cs="Times New Roman"/>
          <w:sz w:val="28"/>
          <w:szCs w:val="28"/>
        </w:rPr>
        <w:t xml:space="preserve"> </w:t>
      </w:r>
      <w:r w:rsidR="00A6691B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40753A" w:rsidRDefault="000863D6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35A">
        <w:rPr>
          <w:rFonts w:ascii="Times New Roman" w:hAnsi="Times New Roman" w:cs="Times New Roman"/>
          <w:sz w:val="28"/>
          <w:szCs w:val="28"/>
        </w:rPr>
        <w:t>Содержательный компонент технологии «Выбор профиля»</w:t>
      </w:r>
      <w:r w:rsidR="00AD37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0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37A6">
        <w:rPr>
          <w:rFonts w:ascii="Times New Roman" w:hAnsi="Times New Roman" w:cs="Times New Roman"/>
          <w:sz w:val="28"/>
          <w:szCs w:val="28"/>
        </w:rPr>
        <w:t>10</w:t>
      </w:r>
    </w:p>
    <w:p w:rsidR="0040753A" w:rsidRDefault="00C66547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Процессуальный компонент технологии «Выбор профиля»</w:t>
      </w:r>
      <w:r w:rsidR="000F08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2036">
        <w:rPr>
          <w:rFonts w:ascii="Times New Roman" w:hAnsi="Times New Roman" w:cs="Times New Roman"/>
          <w:sz w:val="28"/>
          <w:szCs w:val="28"/>
        </w:rPr>
        <w:t xml:space="preserve">     </w:t>
      </w:r>
      <w:r w:rsidR="000F08C7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10D86" w:rsidRDefault="000863D6" w:rsidP="00B16774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Критериально-оценочный компонент технологии «Выбор профиля»</w:t>
      </w:r>
      <w:r w:rsidR="008C6653">
        <w:rPr>
          <w:rFonts w:ascii="Times New Roman" w:hAnsi="Times New Roman" w:cs="Times New Roman"/>
          <w:sz w:val="28"/>
          <w:szCs w:val="28"/>
        </w:rPr>
        <w:t xml:space="preserve">      </w:t>
      </w:r>
      <w:r w:rsidR="001E2036">
        <w:rPr>
          <w:rFonts w:ascii="Times New Roman" w:hAnsi="Times New Roman" w:cs="Times New Roman"/>
          <w:sz w:val="28"/>
          <w:szCs w:val="28"/>
        </w:rPr>
        <w:t xml:space="preserve">    </w:t>
      </w:r>
      <w:r w:rsidR="008C6653">
        <w:rPr>
          <w:rFonts w:ascii="Times New Roman" w:hAnsi="Times New Roman" w:cs="Times New Roman"/>
          <w:sz w:val="28"/>
          <w:szCs w:val="28"/>
        </w:rPr>
        <w:t xml:space="preserve">  17</w:t>
      </w:r>
    </w:p>
    <w:p w:rsidR="00C66547" w:rsidRPr="00710D86" w:rsidRDefault="00255E29" w:rsidP="00710D8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35A">
        <w:rPr>
          <w:rFonts w:ascii="Times New Roman" w:hAnsi="Times New Roman" w:cs="Times New Roman"/>
          <w:sz w:val="28"/>
          <w:szCs w:val="28"/>
        </w:rPr>
        <w:t>Приложения</w:t>
      </w:r>
      <w:r w:rsidR="00473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E2036">
        <w:rPr>
          <w:rFonts w:ascii="Times New Roman" w:hAnsi="Times New Roman" w:cs="Times New Roman"/>
          <w:sz w:val="28"/>
          <w:szCs w:val="28"/>
        </w:rPr>
        <w:t xml:space="preserve">   </w:t>
      </w:r>
      <w:r w:rsidR="004737A2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710D86" w:rsidRPr="0027135A" w:rsidRDefault="0027135A" w:rsidP="00D87BF6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Перечень методик  для групповой диагностики</w:t>
      </w:r>
      <w:r w:rsidR="00C66547"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профессиональных предпочтений учащихся 9-х классов</w:t>
      </w:r>
      <w:r w:rsidR="00710D86"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, пречень 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комплекта стандартиз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рованных компьютерных методик (под 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XP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Vista</w:t>
      </w:r>
      <w:r w:rsidR="00710D86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44DF" w:rsidRPr="0027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4DF"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для </w:t>
      </w:r>
      <w:r w:rsidR="00710D86"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индивидуальн</w:t>
      </w:r>
      <w:r w:rsidR="00B244DF"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ой ди</w:t>
      </w:r>
      <w:r w:rsidR="00B244DF"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а</w:t>
      </w:r>
      <w:r w:rsidR="00B244DF" w:rsidRPr="0027135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гностики.</w:t>
      </w:r>
    </w:p>
    <w:p w:rsidR="003A14B1" w:rsidRPr="003A14B1" w:rsidRDefault="00C66547" w:rsidP="00D87BF6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4B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Собеседование с учащимися 9 классов по составлению индивидуальн</w:t>
      </w:r>
      <w:r w:rsidRPr="003A14B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</w:t>
      </w:r>
      <w:r w:rsidRPr="003A14B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го учебного плана (Анкета 1</w:t>
      </w:r>
      <w:r w:rsidR="003A14B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="003A14B1" w:rsidRPr="003A14B1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 Анкета «Готовность к ОГЭ»</w:t>
      </w:r>
      <w:r w:rsidR="003A14B1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)</w:t>
      </w:r>
      <w:r w:rsidR="003A14B1" w:rsidRPr="003A14B1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75746B" w:rsidRPr="00255E29" w:rsidRDefault="0075746B" w:rsidP="00D87BF6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55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55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собеседования о дальнейшем образовательном маршруте с уч</w:t>
      </w:r>
      <w:r w:rsidRPr="00255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55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щимися 9-х классов МАОУ «Гимназия им. А.С.Пушкина», 2018-2019 учебный год.</w:t>
      </w:r>
    </w:p>
    <w:p w:rsidR="00B11CBC" w:rsidRPr="00C3026B" w:rsidRDefault="00C66547" w:rsidP="00D87BF6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E2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Сценарий деловой игры «Защита профиля»</w:t>
      </w:r>
      <w:r w:rsidR="00B16774" w:rsidRPr="00255E2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C3026B" w:rsidRPr="00C3026B" w:rsidRDefault="00C3026B" w:rsidP="00D87BF6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26B">
        <w:rPr>
          <w:rFonts w:ascii="Times New Roman" w:hAnsi="Times New Roman" w:cs="Times New Roman"/>
          <w:kern w:val="24"/>
          <w:sz w:val="28"/>
          <w:szCs w:val="28"/>
        </w:rPr>
        <w:t xml:space="preserve">Сценарий родительского собрания </w:t>
      </w:r>
      <w:r w:rsidRPr="00C3026B">
        <w:rPr>
          <w:rFonts w:ascii="Times New Roman" w:hAnsi="Times New Roman" w:cs="Times New Roman"/>
          <w:bCs/>
          <w:kern w:val="24"/>
          <w:sz w:val="28"/>
          <w:szCs w:val="28"/>
        </w:rPr>
        <w:t>«Профильное обучение на уровне среднего общего образования»</w:t>
      </w: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91B" w:rsidRPr="00A6691B" w:rsidRDefault="00A6691B" w:rsidP="00A6691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BB8" w:rsidRPr="00255E29" w:rsidRDefault="003A3BB8" w:rsidP="003A3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3BB8" w:rsidRPr="00255E29" w:rsidRDefault="003A3BB8" w:rsidP="003A3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D6" w:rsidRPr="00C743D6" w:rsidRDefault="00A078BB" w:rsidP="00C74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E29">
        <w:rPr>
          <w:rFonts w:ascii="Times New Roman" w:hAnsi="Times New Roman" w:cs="Times New Roman"/>
          <w:sz w:val="28"/>
          <w:szCs w:val="28"/>
        </w:rPr>
        <w:t xml:space="preserve">В данной работе представлен </w:t>
      </w:r>
      <w:r w:rsidR="00045202" w:rsidRPr="00255E29">
        <w:rPr>
          <w:rFonts w:ascii="Times New Roman" w:hAnsi="Times New Roman" w:cs="Times New Roman"/>
          <w:sz w:val="28"/>
          <w:szCs w:val="28"/>
        </w:rPr>
        <w:t>опыт</w:t>
      </w:r>
      <w:r w:rsidR="00672ED6" w:rsidRPr="00255E29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МАОУ «Гимназия им. А.С. Пушкина</w:t>
      </w:r>
      <w:r w:rsidR="00045202" w:rsidRPr="00255E29">
        <w:rPr>
          <w:rFonts w:ascii="Times New Roman" w:hAnsi="Times New Roman" w:cs="Times New Roman"/>
          <w:sz w:val="28"/>
          <w:szCs w:val="28"/>
        </w:rPr>
        <w:t>»</w:t>
      </w:r>
      <w:r w:rsidR="003A3BB8" w:rsidRPr="00255E29">
        <w:rPr>
          <w:rFonts w:ascii="Times New Roman" w:hAnsi="Times New Roman" w:cs="Times New Roman"/>
          <w:sz w:val="28"/>
          <w:szCs w:val="28"/>
        </w:rPr>
        <w:t xml:space="preserve"> г. Сыктывкара</w:t>
      </w:r>
      <w:r w:rsidR="0021778B">
        <w:rPr>
          <w:rFonts w:ascii="Times New Roman" w:hAnsi="Times New Roman" w:cs="Times New Roman"/>
          <w:sz w:val="28"/>
          <w:szCs w:val="28"/>
        </w:rPr>
        <w:t xml:space="preserve"> </w:t>
      </w:r>
      <w:r w:rsidR="00BC521B" w:rsidRPr="00255E29">
        <w:rPr>
          <w:rFonts w:ascii="Times New Roman" w:hAnsi="Times New Roman" w:cs="Times New Roman"/>
          <w:sz w:val="28"/>
          <w:szCs w:val="28"/>
        </w:rPr>
        <w:t xml:space="preserve">в рамках пилотного введения Федеральных государственных образовательных стандартов </w:t>
      </w:r>
      <w:r w:rsidR="000863D6" w:rsidRPr="00255E29">
        <w:rPr>
          <w:rFonts w:ascii="Times New Roman" w:hAnsi="Times New Roman" w:cs="Times New Roman"/>
          <w:sz w:val="28"/>
          <w:szCs w:val="28"/>
        </w:rPr>
        <w:t>основного о</w:t>
      </w:r>
      <w:r w:rsidR="000863D6" w:rsidRPr="00255E29">
        <w:rPr>
          <w:rFonts w:ascii="Times New Roman" w:hAnsi="Times New Roman" w:cs="Times New Roman"/>
          <w:sz w:val="28"/>
          <w:szCs w:val="28"/>
        </w:rPr>
        <w:t>б</w:t>
      </w:r>
      <w:r w:rsidR="000863D6" w:rsidRPr="00255E29">
        <w:rPr>
          <w:rFonts w:ascii="Times New Roman" w:hAnsi="Times New Roman" w:cs="Times New Roman"/>
          <w:sz w:val="28"/>
          <w:szCs w:val="28"/>
        </w:rPr>
        <w:t xml:space="preserve">щего и </w:t>
      </w:r>
      <w:r w:rsidR="00BC521B" w:rsidRPr="00255E29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(далее – ФГОС СОО) </w:t>
      </w:r>
      <w:r w:rsidR="00045202" w:rsidRPr="00255E29">
        <w:rPr>
          <w:rFonts w:ascii="Times New Roman" w:hAnsi="Times New Roman" w:cs="Times New Roman"/>
          <w:sz w:val="28"/>
          <w:szCs w:val="28"/>
        </w:rPr>
        <w:t xml:space="preserve">по </w:t>
      </w:r>
      <w:r w:rsidR="0061775D" w:rsidRPr="00255E29">
        <w:rPr>
          <w:rFonts w:ascii="Times New Roman" w:hAnsi="Times New Roman" w:cs="Times New Roman"/>
          <w:sz w:val="28"/>
          <w:szCs w:val="28"/>
        </w:rPr>
        <w:t>психолого-педагогическому сопровождению выбора учащимися 9-х классов индивид</w:t>
      </w:r>
      <w:r w:rsidR="0061775D" w:rsidRPr="00255E29">
        <w:rPr>
          <w:rFonts w:ascii="Times New Roman" w:hAnsi="Times New Roman" w:cs="Times New Roman"/>
          <w:sz w:val="28"/>
          <w:szCs w:val="28"/>
        </w:rPr>
        <w:t>у</w:t>
      </w:r>
      <w:r w:rsidR="0061775D" w:rsidRPr="00255E29">
        <w:rPr>
          <w:rFonts w:ascii="Times New Roman" w:hAnsi="Times New Roman" w:cs="Times New Roman"/>
          <w:sz w:val="28"/>
          <w:szCs w:val="28"/>
        </w:rPr>
        <w:t>альных учебных планов на уровень среднего общего образования</w:t>
      </w:r>
      <w:r w:rsidR="00BC521B" w:rsidRPr="00255E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743D6" w:rsidRPr="0025584E" w:rsidRDefault="00C743D6" w:rsidP="003225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4E">
        <w:rPr>
          <w:rFonts w:ascii="Times New Roman" w:hAnsi="Times New Roman" w:cs="Times New Roman"/>
          <w:b/>
          <w:sz w:val="28"/>
          <w:szCs w:val="28"/>
        </w:rPr>
        <w:t>Описание проблемной ситуации, лежащей в основе технологии</w:t>
      </w:r>
      <w:r w:rsidR="00D87B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43D6" w:rsidRPr="0025584E" w:rsidRDefault="00D87BF6" w:rsidP="00D87B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43D6" w:rsidRPr="0025584E">
        <w:rPr>
          <w:rFonts w:ascii="Times New Roman" w:hAnsi="Times New Roman" w:cs="Times New Roman"/>
          <w:sz w:val="28"/>
          <w:szCs w:val="28"/>
        </w:rPr>
        <w:t>ешение задач профессионального самоопределения учащихся являе</w:t>
      </w:r>
      <w:r w:rsidR="00C743D6" w:rsidRPr="0025584E">
        <w:rPr>
          <w:rFonts w:ascii="Times New Roman" w:hAnsi="Times New Roman" w:cs="Times New Roman"/>
          <w:sz w:val="28"/>
          <w:szCs w:val="28"/>
        </w:rPr>
        <w:t>т</w:t>
      </w:r>
      <w:r w:rsidR="00C743D6" w:rsidRPr="0025584E">
        <w:rPr>
          <w:rFonts w:ascii="Times New Roman" w:hAnsi="Times New Roman" w:cs="Times New Roman"/>
          <w:sz w:val="28"/>
          <w:szCs w:val="28"/>
        </w:rPr>
        <w:t>ся одним из важных направлений деятельности гимназии. Особая роль в этом в</w:t>
      </w:r>
      <w:r w:rsidR="00C743D6" w:rsidRPr="0025584E">
        <w:rPr>
          <w:rFonts w:ascii="Times New Roman" w:hAnsi="Times New Roman" w:cs="Times New Roman"/>
          <w:sz w:val="28"/>
          <w:szCs w:val="28"/>
        </w:rPr>
        <w:t>о</w:t>
      </w:r>
      <w:r w:rsidR="00C743D6" w:rsidRPr="0025584E">
        <w:rPr>
          <w:rFonts w:ascii="Times New Roman" w:hAnsi="Times New Roman" w:cs="Times New Roman"/>
          <w:sz w:val="28"/>
          <w:szCs w:val="28"/>
        </w:rPr>
        <w:t>просе принадлежит 9 классу, именно в этот период учащиеся должны быть способны к ряду важных жизненных выборов: «Какие экзамены сдавать и почему? Какой будет дальнейшая образовательная траектория после 9 кла</w:t>
      </w:r>
      <w:r w:rsidR="00C743D6" w:rsidRPr="0025584E">
        <w:rPr>
          <w:rFonts w:ascii="Times New Roman" w:hAnsi="Times New Roman" w:cs="Times New Roman"/>
          <w:sz w:val="28"/>
          <w:szCs w:val="28"/>
        </w:rPr>
        <w:t>с</w:t>
      </w:r>
      <w:r w:rsidR="00C743D6" w:rsidRPr="0025584E">
        <w:rPr>
          <w:rFonts w:ascii="Times New Roman" w:hAnsi="Times New Roman" w:cs="Times New Roman"/>
          <w:sz w:val="28"/>
          <w:szCs w:val="28"/>
        </w:rPr>
        <w:t>са?»</w:t>
      </w:r>
    </w:p>
    <w:p w:rsidR="008F2779" w:rsidRDefault="00AC2DDD" w:rsidP="003225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A0057D" w:rsidRPr="00255E29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Pr="00255E29">
        <w:rPr>
          <w:rFonts w:ascii="Times New Roman" w:hAnsi="Times New Roman" w:cs="Times New Roman"/>
          <w:sz w:val="28"/>
          <w:szCs w:val="28"/>
        </w:rPr>
        <w:t xml:space="preserve">модернизации системы работы </w:t>
      </w:r>
      <w:r w:rsidR="00A0057D" w:rsidRPr="00255E29">
        <w:rPr>
          <w:rFonts w:ascii="Times New Roman" w:hAnsi="Times New Roman" w:cs="Times New Roman"/>
          <w:sz w:val="28"/>
          <w:szCs w:val="28"/>
        </w:rPr>
        <w:t xml:space="preserve">для коллектива гимназии стал переход в пилотном режиме на ФГОС СОО и опыт работы </w:t>
      </w:r>
      <w:proofErr w:type="gramStart"/>
      <w:r w:rsidR="00A0057D" w:rsidRPr="00255E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057D" w:rsidRPr="00255E29">
        <w:rPr>
          <w:rFonts w:ascii="Times New Roman" w:hAnsi="Times New Roman" w:cs="Times New Roman"/>
          <w:sz w:val="28"/>
          <w:szCs w:val="28"/>
        </w:rPr>
        <w:t xml:space="preserve"> </w:t>
      </w:r>
      <w:r w:rsidR="00343564" w:rsidRPr="00255E29">
        <w:rPr>
          <w:rFonts w:ascii="Times New Roman" w:hAnsi="Times New Roman" w:cs="Times New Roman"/>
          <w:sz w:val="28"/>
          <w:szCs w:val="28"/>
        </w:rPr>
        <w:t>Федеральному государственному стандарту основного общего образования (</w:t>
      </w:r>
      <w:r w:rsidR="0061775D" w:rsidRPr="00255E2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A3BB8" w:rsidRPr="00255E29">
        <w:rPr>
          <w:rFonts w:ascii="Times New Roman" w:hAnsi="Times New Roman" w:cs="Times New Roman"/>
          <w:sz w:val="28"/>
          <w:szCs w:val="28"/>
        </w:rPr>
        <w:t xml:space="preserve">- </w:t>
      </w:r>
      <w:r w:rsidR="00A0057D" w:rsidRPr="00255E29">
        <w:rPr>
          <w:rFonts w:ascii="Times New Roman" w:hAnsi="Times New Roman" w:cs="Times New Roman"/>
          <w:sz w:val="28"/>
          <w:szCs w:val="28"/>
        </w:rPr>
        <w:t>ФГОС ООО</w:t>
      </w:r>
      <w:r w:rsidR="00343564" w:rsidRPr="00255E29">
        <w:rPr>
          <w:rFonts w:ascii="Times New Roman" w:hAnsi="Times New Roman" w:cs="Times New Roman"/>
          <w:sz w:val="28"/>
          <w:szCs w:val="28"/>
        </w:rPr>
        <w:t>)</w:t>
      </w:r>
      <w:r w:rsidR="00A0057D" w:rsidRPr="00255E29">
        <w:rPr>
          <w:rFonts w:ascii="Times New Roman" w:hAnsi="Times New Roman" w:cs="Times New Roman"/>
          <w:sz w:val="28"/>
          <w:szCs w:val="28"/>
        </w:rPr>
        <w:t>, в рамках которого</w:t>
      </w:r>
      <w:r w:rsidR="00343564" w:rsidRPr="00255E29">
        <w:rPr>
          <w:rFonts w:ascii="Times New Roman" w:hAnsi="Times New Roman" w:cs="Times New Roman"/>
          <w:sz w:val="28"/>
          <w:szCs w:val="28"/>
        </w:rPr>
        <w:t xml:space="preserve"> сформировались новые массовые, </w:t>
      </w:r>
      <w:r w:rsidR="00A0057D" w:rsidRPr="00255E29">
        <w:rPr>
          <w:rFonts w:ascii="Times New Roman" w:hAnsi="Times New Roman" w:cs="Times New Roman"/>
          <w:sz w:val="28"/>
          <w:szCs w:val="28"/>
        </w:rPr>
        <w:t>охватившие всех</w:t>
      </w:r>
      <w:r w:rsidR="005B40C9" w:rsidRPr="00255E29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</w:t>
      </w:r>
      <w:r w:rsidR="00343564" w:rsidRPr="00255E29">
        <w:rPr>
          <w:rFonts w:ascii="Times New Roman" w:hAnsi="Times New Roman" w:cs="Times New Roman"/>
          <w:sz w:val="28"/>
          <w:szCs w:val="28"/>
        </w:rPr>
        <w:t>,</w:t>
      </w:r>
      <w:r w:rsidR="00A0057D" w:rsidRPr="00255E29">
        <w:rPr>
          <w:rFonts w:ascii="Times New Roman" w:hAnsi="Times New Roman" w:cs="Times New Roman"/>
          <w:sz w:val="28"/>
          <w:szCs w:val="28"/>
        </w:rPr>
        <w:t xml:space="preserve"> виды образовател</w:t>
      </w:r>
      <w:r w:rsidR="00A0057D" w:rsidRPr="00255E29">
        <w:rPr>
          <w:rFonts w:ascii="Times New Roman" w:hAnsi="Times New Roman" w:cs="Times New Roman"/>
          <w:sz w:val="28"/>
          <w:szCs w:val="28"/>
        </w:rPr>
        <w:t>ь</w:t>
      </w:r>
      <w:r w:rsidR="00A0057D" w:rsidRPr="00255E29">
        <w:rPr>
          <w:rFonts w:ascii="Times New Roman" w:hAnsi="Times New Roman" w:cs="Times New Roman"/>
          <w:sz w:val="28"/>
          <w:szCs w:val="28"/>
        </w:rPr>
        <w:t>ной практики, такие как проектная деятельность, образовательные проекты, программы внеурочной деятельности, активное развитие конкурсного дв</w:t>
      </w:r>
      <w:r w:rsidR="00A0057D" w:rsidRPr="00255E29">
        <w:rPr>
          <w:rFonts w:ascii="Times New Roman" w:hAnsi="Times New Roman" w:cs="Times New Roman"/>
          <w:sz w:val="28"/>
          <w:szCs w:val="28"/>
        </w:rPr>
        <w:t>и</w:t>
      </w:r>
      <w:r w:rsidR="00A0057D" w:rsidRPr="00255E29">
        <w:rPr>
          <w:rFonts w:ascii="Times New Roman" w:hAnsi="Times New Roman" w:cs="Times New Roman"/>
          <w:sz w:val="28"/>
          <w:szCs w:val="28"/>
        </w:rPr>
        <w:t>жен</w:t>
      </w:r>
      <w:r w:rsidR="00343564" w:rsidRPr="00255E29">
        <w:rPr>
          <w:rFonts w:ascii="Times New Roman" w:hAnsi="Times New Roman" w:cs="Times New Roman"/>
          <w:sz w:val="28"/>
          <w:szCs w:val="28"/>
        </w:rPr>
        <w:t>ия, волонтерская деятельность.</w:t>
      </w:r>
      <w:r w:rsidR="0021778B">
        <w:rPr>
          <w:rFonts w:ascii="Times New Roman" w:hAnsi="Times New Roman" w:cs="Times New Roman"/>
          <w:sz w:val="28"/>
          <w:szCs w:val="28"/>
        </w:rPr>
        <w:t xml:space="preserve"> </w:t>
      </w:r>
      <w:r w:rsidR="00A0057D" w:rsidRPr="00255E29">
        <w:rPr>
          <w:rFonts w:ascii="Times New Roman" w:hAnsi="Times New Roman" w:cs="Times New Roman"/>
          <w:sz w:val="28"/>
          <w:szCs w:val="28"/>
        </w:rPr>
        <w:t xml:space="preserve">В совокупности новые </w:t>
      </w:r>
      <w:r w:rsidR="009D57BD" w:rsidRPr="00255E29">
        <w:rPr>
          <w:rFonts w:ascii="Times New Roman" w:hAnsi="Times New Roman" w:cs="Times New Roman"/>
          <w:sz w:val="28"/>
          <w:szCs w:val="28"/>
        </w:rPr>
        <w:t>типы</w:t>
      </w:r>
      <w:r w:rsidR="00A0057D" w:rsidRPr="00255E29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A0057D" w:rsidRPr="00255E29">
        <w:rPr>
          <w:rFonts w:ascii="Times New Roman" w:hAnsi="Times New Roman" w:cs="Times New Roman"/>
          <w:sz w:val="28"/>
          <w:szCs w:val="28"/>
        </w:rPr>
        <w:t>а</w:t>
      </w:r>
      <w:r w:rsidR="00A0057D" w:rsidRPr="00255E29">
        <w:rPr>
          <w:rFonts w:ascii="Times New Roman" w:hAnsi="Times New Roman" w:cs="Times New Roman"/>
          <w:sz w:val="28"/>
          <w:szCs w:val="28"/>
        </w:rPr>
        <w:t xml:space="preserve">тельной практики </w:t>
      </w:r>
      <w:r w:rsidR="004E6DD2" w:rsidRPr="00255E29">
        <w:rPr>
          <w:rFonts w:ascii="Times New Roman" w:hAnsi="Times New Roman" w:cs="Times New Roman"/>
          <w:sz w:val="28"/>
          <w:szCs w:val="28"/>
        </w:rPr>
        <w:t>позволяют включать учащихся в различные виды деятел</w:t>
      </w:r>
      <w:r w:rsidR="004E6DD2" w:rsidRPr="00255E29">
        <w:rPr>
          <w:rFonts w:ascii="Times New Roman" w:hAnsi="Times New Roman" w:cs="Times New Roman"/>
          <w:sz w:val="28"/>
          <w:szCs w:val="28"/>
        </w:rPr>
        <w:t>ь</w:t>
      </w:r>
      <w:r w:rsidR="004E6DD2" w:rsidRPr="00255E29">
        <w:rPr>
          <w:rFonts w:ascii="Times New Roman" w:hAnsi="Times New Roman" w:cs="Times New Roman"/>
          <w:sz w:val="28"/>
          <w:szCs w:val="28"/>
        </w:rPr>
        <w:t>ности, способствуют их самоопределению и готовят к выбору и ответу на один из главных вопросов: «Чем я буду заниматься в жизни? С каким видом деятельности хочу связать жизнь</w:t>
      </w:r>
      <w:r w:rsidR="00343564" w:rsidRPr="00255E29">
        <w:rPr>
          <w:rFonts w:ascii="Times New Roman" w:hAnsi="Times New Roman" w:cs="Times New Roman"/>
          <w:sz w:val="28"/>
          <w:szCs w:val="28"/>
        </w:rPr>
        <w:t xml:space="preserve"> после гимназии</w:t>
      </w:r>
      <w:r w:rsidR="004E6DD2" w:rsidRPr="00255E29">
        <w:rPr>
          <w:rFonts w:ascii="Times New Roman" w:hAnsi="Times New Roman" w:cs="Times New Roman"/>
          <w:sz w:val="28"/>
          <w:szCs w:val="28"/>
        </w:rPr>
        <w:t>? С каким видом професс</w:t>
      </w:r>
      <w:r w:rsidR="004E6DD2" w:rsidRPr="00255E29">
        <w:rPr>
          <w:rFonts w:ascii="Times New Roman" w:hAnsi="Times New Roman" w:cs="Times New Roman"/>
          <w:sz w:val="28"/>
          <w:szCs w:val="28"/>
        </w:rPr>
        <w:t>и</w:t>
      </w:r>
      <w:r w:rsidR="004E6DD2" w:rsidRPr="00255E29">
        <w:rPr>
          <w:rFonts w:ascii="Times New Roman" w:hAnsi="Times New Roman" w:cs="Times New Roman"/>
          <w:sz w:val="28"/>
          <w:szCs w:val="28"/>
        </w:rPr>
        <w:t>ональной деятельности? Что я буду ценить в</w:t>
      </w:r>
      <w:r w:rsidR="003225D9" w:rsidRPr="003225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6DD2" w:rsidRPr="00255E29">
        <w:rPr>
          <w:rFonts w:ascii="Times New Roman" w:hAnsi="Times New Roman" w:cs="Times New Roman"/>
          <w:sz w:val="28"/>
          <w:szCs w:val="28"/>
        </w:rPr>
        <w:t>жизни?</w:t>
      </w:r>
      <w:r w:rsidR="00743F1F" w:rsidRPr="00255E29">
        <w:rPr>
          <w:rFonts w:ascii="Times New Roman" w:hAnsi="Times New Roman" w:cs="Times New Roman"/>
          <w:sz w:val="28"/>
          <w:szCs w:val="28"/>
        </w:rPr>
        <w:t xml:space="preserve"> Как я </w:t>
      </w:r>
      <w:r w:rsidR="00554784" w:rsidRPr="00255E29">
        <w:rPr>
          <w:rFonts w:ascii="Times New Roman" w:hAnsi="Times New Roman" w:cs="Times New Roman"/>
          <w:sz w:val="28"/>
          <w:szCs w:val="28"/>
        </w:rPr>
        <w:t xml:space="preserve">могу </w:t>
      </w:r>
      <w:r w:rsidR="00743F1F" w:rsidRPr="00255E29">
        <w:rPr>
          <w:rFonts w:ascii="Times New Roman" w:hAnsi="Times New Roman" w:cs="Times New Roman"/>
          <w:sz w:val="28"/>
          <w:szCs w:val="28"/>
        </w:rPr>
        <w:t xml:space="preserve">готовиться к поступлению в </w:t>
      </w:r>
      <w:r w:rsidR="004F509D" w:rsidRPr="00255E29">
        <w:rPr>
          <w:rFonts w:ascii="Times New Roman" w:hAnsi="Times New Roman" w:cs="Times New Roman"/>
          <w:sz w:val="28"/>
          <w:szCs w:val="28"/>
        </w:rPr>
        <w:t>ВУЗ</w:t>
      </w:r>
      <w:r w:rsidR="00554784" w:rsidRPr="00255E29">
        <w:rPr>
          <w:rFonts w:ascii="Times New Roman" w:hAnsi="Times New Roman" w:cs="Times New Roman"/>
          <w:sz w:val="28"/>
          <w:szCs w:val="28"/>
        </w:rPr>
        <w:t xml:space="preserve"> уже сейчас</w:t>
      </w:r>
      <w:proofErr w:type="gramStart"/>
      <w:r w:rsidR="004F509D" w:rsidRPr="00255E29">
        <w:rPr>
          <w:rFonts w:ascii="Times New Roman" w:hAnsi="Times New Roman" w:cs="Times New Roman"/>
          <w:sz w:val="28"/>
          <w:szCs w:val="28"/>
        </w:rPr>
        <w:t>?</w:t>
      </w:r>
      <w:r w:rsidR="00343564" w:rsidRPr="00255E29">
        <w:rPr>
          <w:rFonts w:ascii="Times New Roman" w:hAnsi="Times New Roman" w:cs="Times New Roman"/>
          <w:sz w:val="28"/>
          <w:szCs w:val="28"/>
        </w:rPr>
        <w:t>...</w:t>
      </w:r>
      <w:r w:rsidR="004E6DD2" w:rsidRPr="00255E2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A65ED" w:rsidRPr="00996D93" w:rsidRDefault="00FC6415" w:rsidP="00996D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lastRenderedPageBreak/>
        <w:t xml:space="preserve">С 2017-2018 учебного года педагогическим коллективом стала </w:t>
      </w:r>
      <w:r w:rsidR="004E6DD2" w:rsidRPr="00255E29">
        <w:rPr>
          <w:rFonts w:ascii="Times New Roman" w:hAnsi="Times New Roman" w:cs="Times New Roman"/>
          <w:sz w:val="28"/>
          <w:szCs w:val="28"/>
        </w:rPr>
        <w:t>пер</w:t>
      </w:r>
      <w:r w:rsidR="004E6DD2" w:rsidRPr="00255E29">
        <w:rPr>
          <w:rFonts w:ascii="Times New Roman" w:hAnsi="Times New Roman" w:cs="Times New Roman"/>
          <w:sz w:val="28"/>
          <w:szCs w:val="28"/>
        </w:rPr>
        <w:t>е</w:t>
      </w:r>
      <w:r w:rsidR="004E6DD2" w:rsidRPr="00255E29">
        <w:rPr>
          <w:rFonts w:ascii="Times New Roman" w:hAnsi="Times New Roman" w:cs="Times New Roman"/>
          <w:sz w:val="28"/>
          <w:szCs w:val="28"/>
        </w:rPr>
        <w:t>см</w:t>
      </w:r>
      <w:r w:rsidRPr="00255E29">
        <w:rPr>
          <w:rFonts w:ascii="Times New Roman" w:hAnsi="Times New Roman" w:cs="Times New Roman"/>
          <w:sz w:val="28"/>
          <w:szCs w:val="28"/>
        </w:rPr>
        <w:t>атриваться</w:t>
      </w:r>
      <w:r w:rsidR="0021778B">
        <w:rPr>
          <w:rFonts w:ascii="Times New Roman" w:hAnsi="Times New Roman" w:cs="Times New Roman"/>
          <w:sz w:val="28"/>
          <w:szCs w:val="28"/>
        </w:rPr>
        <w:t xml:space="preserve"> </w:t>
      </w:r>
      <w:r w:rsidR="00523770" w:rsidRPr="00255E29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554784" w:rsidRPr="00255E29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</w:t>
      </w:r>
      <w:r w:rsidR="00523770" w:rsidRPr="00255E29">
        <w:rPr>
          <w:rFonts w:ascii="Times New Roman" w:hAnsi="Times New Roman" w:cs="Times New Roman"/>
          <w:sz w:val="28"/>
          <w:szCs w:val="28"/>
        </w:rPr>
        <w:t>учащи</w:t>
      </w:r>
      <w:r w:rsidR="00523770" w:rsidRPr="00255E29">
        <w:rPr>
          <w:rFonts w:ascii="Times New Roman" w:hAnsi="Times New Roman" w:cs="Times New Roman"/>
          <w:sz w:val="28"/>
          <w:szCs w:val="28"/>
        </w:rPr>
        <w:t>х</w:t>
      </w:r>
      <w:r w:rsidR="00523770" w:rsidRPr="00255E29">
        <w:rPr>
          <w:rFonts w:ascii="Times New Roman" w:hAnsi="Times New Roman" w:cs="Times New Roman"/>
          <w:sz w:val="28"/>
          <w:szCs w:val="28"/>
        </w:rPr>
        <w:t>ся 9</w:t>
      </w:r>
      <w:r w:rsidRPr="00255E29">
        <w:rPr>
          <w:rFonts w:ascii="Times New Roman" w:hAnsi="Times New Roman" w:cs="Times New Roman"/>
          <w:sz w:val="28"/>
          <w:szCs w:val="28"/>
        </w:rPr>
        <w:t>-х</w:t>
      </w:r>
      <w:r w:rsidR="00523770" w:rsidRPr="00255E29">
        <w:rPr>
          <w:rFonts w:ascii="Times New Roman" w:hAnsi="Times New Roman" w:cs="Times New Roman"/>
          <w:sz w:val="28"/>
          <w:szCs w:val="28"/>
        </w:rPr>
        <w:t xml:space="preserve"> классов,</w:t>
      </w:r>
      <w:r w:rsidRPr="00255E29">
        <w:rPr>
          <w:rFonts w:ascii="Times New Roman" w:hAnsi="Times New Roman" w:cs="Times New Roman"/>
          <w:sz w:val="28"/>
          <w:szCs w:val="28"/>
        </w:rPr>
        <w:t xml:space="preserve"> являющихся первыми выпускниками уровня основного общ</w:t>
      </w:r>
      <w:r w:rsidRPr="00255E29">
        <w:rPr>
          <w:rFonts w:ascii="Times New Roman" w:hAnsi="Times New Roman" w:cs="Times New Roman"/>
          <w:sz w:val="28"/>
          <w:szCs w:val="28"/>
        </w:rPr>
        <w:t>е</w:t>
      </w:r>
      <w:r w:rsidR="007A65ED" w:rsidRPr="00255E29">
        <w:rPr>
          <w:rFonts w:ascii="Times New Roman" w:hAnsi="Times New Roman" w:cs="Times New Roman"/>
          <w:sz w:val="28"/>
          <w:szCs w:val="28"/>
        </w:rPr>
        <w:t xml:space="preserve">го образования по ФГОС ООО и первыми, кто будет обучаться </w:t>
      </w:r>
      <w:r w:rsidRPr="00255E29">
        <w:rPr>
          <w:rFonts w:ascii="Times New Roman" w:hAnsi="Times New Roman" w:cs="Times New Roman"/>
          <w:sz w:val="28"/>
          <w:szCs w:val="28"/>
        </w:rPr>
        <w:t xml:space="preserve">по ФГОС СОО. </w:t>
      </w:r>
      <w:r w:rsidR="00AF1968" w:rsidRPr="00255E29">
        <w:rPr>
          <w:rFonts w:ascii="Times New Roman" w:hAnsi="Times New Roman" w:cs="Times New Roman"/>
          <w:sz w:val="28"/>
          <w:szCs w:val="28"/>
        </w:rPr>
        <w:t>Чем должн</w:t>
      </w:r>
      <w:r w:rsidR="00ED49DA" w:rsidRPr="00255E29">
        <w:rPr>
          <w:rFonts w:ascii="Times New Roman" w:hAnsi="Times New Roman" w:cs="Times New Roman"/>
          <w:sz w:val="28"/>
          <w:szCs w:val="28"/>
        </w:rPr>
        <w:t>о</w:t>
      </w:r>
      <w:r w:rsidR="00AF1968" w:rsidRPr="00255E29">
        <w:rPr>
          <w:rFonts w:ascii="Times New Roman" w:hAnsi="Times New Roman" w:cs="Times New Roman"/>
          <w:sz w:val="28"/>
          <w:szCs w:val="28"/>
        </w:rPr>
        <w:t xml:space="preserve"> отличаться психолого-педагогическое сопровождение тех, </w:t>
      </w:r>
      <w:r w:rsidR="00523770" w:rsidRPr="00255E29">
        <w:rPr>
          <w:rFonts w:ascii="Times New Roman" w:hAnsi="Times New Roman" w:cs="Times New Roman"/>
          <w:sz w:val="28"/>
          <w:szCs w:val="28"/>
        </w:rPr>
        <w:t>к</w:t>
      </w:r>
      <w:r w:rsidR="00ED49DA" w:rsidRPr="00255E29">
        <w:rPr>
          <w:rFonts w:ascii="Times New Roman" w:hAnsi="Times New Roman" w:cs="Times New Roman"/>
          <w:sz w:val="28"/>
          <w:szCs w:val="28"/>
        </w:rPr>
        <w:t>то</w:t>
      </w:r>
      <w:r w:rsidR="00523770" w:rsidRPr="00255E29">
        <w:rPr>
          <w:rFonts w:ascii="Times New Roman" w:hAnsi="Times New Roman" w:cs="Times New Roman"/>
          <w:sz w:val="28"/>
          <w:szCs w:val="28"/>
        </w:rPr>
        <w:t xml:space="preserve"> участвуют в этом процессе, </w:t>
      </w:r>
      <w:r w:rsidR="00ED49DA" w:rsidRPr="00255E29">
        <w:rPr>
          <w:rFonts w:ascii="Times New Roman" w:hAnsi="Times New Roman" w:cs="Times New Roman"/>
          <w:sz w:val="28"/>
          <w:szCs w:val="28"/>
        </w:rPr>
        <w:t>какие события</w:t>
      </w:r>
      <w:r w:rsidR="00523770" w:rsidRPr="00255E29">
        <w:rPr>
          <w:rFonts w:ascii="Times New Roman" w:hAnsi="Times New Roman" w:cs="Times New Roman"/>
          <w:sz w:val="28"/>
          <w:szCs w:val="28"/>
        </w:rPr>
        <w:t xml:space="preserve"> должны состояться, чтобы обеспечивать осознанное построение учащимися дальнейшего образовател</w:t>
      </w:r>
      <w:r w:rsidR="00523770" w:rsidRPr="00255E29">
        <w:rPr>
          <w:rFonts w:ascii="Times New Roman" w:hAnsi="Times New Roman" w:cs="Times New Roman"/>
          <w:sz w:val="28"/>
          <w:szCs w:val="28"/>
        </w:rPr>
        <w:t>ь</w:t>
      </w:r>
      <w:r w:rsidR="00523770" w:rsidRPr="00255E29">
        <w:rPr>
          <w:rFonts w:ascii="Times New Roman" w:hAnsi="Times New Roman" w:cs="Times New Roman"/>
          <w:sz w:val="28"/>
          <w:szCs w:val="28"/>
        </w:rPr>
        <w:t>ного маршрута</w:t>
      </w:r>
      <w:r w:rsidR="00A91F93" w:rsidRPr="00255E29">
        <w:rPr>
          <w:rFonts w:ascii="Times New Roman" w:hAnsi="Times New Roman" w:cs="Times New Roman"/>
          <w:sz w:val="28"/>
          <w:szCs w:val="28"/>
        </w:rPr>
        <w:t xml:space="preserve">? </w:t>
      </w:r>
      <w:r w:rsidR="00703ABE" w:rsidRPr="00255E29">
        <w:rPr>
          <w:rFonts w:ascii="Times New Roman" w:hAnsi="Times New Roman" w:cs="Times New Roman"/>
          <w:sz w:val="28"/>
          <w:szCs w:val="28"/>
        </w:rPr>
        <w:t xml:space="preserve">Основным новшеством являлось решение педагогического коллектива перейти в новом учебном году на </w:t>
      </w:r>
      <w:r w:rsidR="007A65ED" w:rsidRPr="00255E29">
        <w:rPr>
          <w:rFonts w:ascii="Times New Roman" w:hAnsi="Times New Roman" w:cs="Times New Roman"/>
          <w:sz w:val="28"/>
          <w:szCs w:val="28"/>
        </w:rPr>
        <w:t>много</w:t>
      </w:r>
      <w:r w:rsidR="00703ABE" w:rsidRPr="00255E29">
        <w:rPr>
          <w:rFonts w:ascii="Times New Roman" w:hAnsi="Times New Roman" w:cs="Times New Roman"/>
          <w:sz w:val="28"/>
          <w:szCs w:val="28"/>
        </w:rPr>
        <w:t>профильное обучениена уровне среднего общего образования</w:t>
      </w:r>
      <w:r w:rsidR="005479DB" w:rsidRPr="00255E29">
        <w:rPr>
          <w:rFonts w:ascii="Times New Roman" w:hAnsi="Times New Roman" w:cs="Times New Roman"/>
          <w:sz w:val="28"/>
          <w:szCs w:val="28"/>
        </w:rPr>
        <w:t xml:space="preserve">, </w:t>
      </w:r>
      <w:r w:rsidR="007A65ED" w:rsidRPr="00255E29">
        <w:rPr>
          <w:rFonts w:ascii="Times New Roman" w:hAnsi="Times New Roman" w:cs="Times New Roman"/>
          <w:sz w:val="28"/>
          <w:szCs w:val="28"/>
        </w:rPr>
        <w:t xml:space="preserve">которое позволило бы максимально полно удовлетворить образовательные запросы учащихся. Как показала наша практика такая возможность вполне реальна в условиях ФГОС СОО </w:t>
      </w:r>
      <w:proofErr w:type="gramStart"/>
      <w:r w:rsidR="007A65ED" w:rsidRPr="00255E29">
        <w:rPr>
          <w:rFonts w:ascii="Times New Roman" w:hAnsi="Times New Roman" w:cs="Times New Roman"/>
          <w:sz w:val="28"/>
          <w:szCs w:val="28"/>
        </w:rPr>
        <w:t>без с</w:t>
      </w:r>
      <w:r w:rsidR="007A65ED" w:rsidRPr="00255E29">
        <w:rPr>
          <w:rFonts w:ascii="Times New Roman" w:hAnsi="Times New Roman" w:cs="Times New Roman"/>
          <w:sz w:val="28"/>
          <w:szCs w:val="28"/>
        </w:rPr>
        <w:t>у</w:t>
      </w:r>
      <w:r w:rsidR="007A65ED" w:rsidRPr="00255E29">
        <w:rPr>
          <w:rFonts w:ascii="Times New Roman" w:hAnsi="Times New Roman" w:cs="Times New Roman"/>
          <w:sz w:val="28"/>
          <w:szCs w:val="28"/>
        </w:rPr>
        <w:t>щественного увеличения количества учебных часов на реализацию учебного плана при двух классах в параллели</w:t>
      </w:r>
      <w:proofErr w:type="gramEnd"/>
      <w:r w:rsidR="007A65ED" w:rsidRPr="00255E29">
        <w:rPr>
          <w:rFonts w:ascii="Times New Roman" w:hAnsi="Times New Roman" w:cs="Times New Roman"/>
          <w:sz w:val="28"/>
          <w:szCs w:val="28"/>
        </w:rPr>
        <w:t>.</w:t>
      </w:r>
    </w:p>
    <w:p w:rsidR="004D1A01" w:rsidRPr="004D1A01" w:rsidRDefault="007A65ED" w:rsidP="004D1A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Таким образом, была поставлена следующая проблема психолого-п</w:t>
      </w:r>
      <w:r w:rsidR="00835FC1">
        <w:rPr>
          <w:rFonts w:ascii="Times New Roman" w:hAnsi="Times New Roman" w:cs="Times New Roman"/>
          <w:sz w:val="28"/>
          <w:szCs w:val="28"/>
        </w:rPr>
        <w:t>едагогического сопровождения – к</w:t>
      </w:r>
      <w:r w:rsidRPr="00255E29">
        <w:rPr>
          <w:rFonts w:ascii="Times New Roman" w:hAnsi="Times New Roman" w:cs="Times New Roman"/>
          <w:sz w:val="28"/>
          <w:szCs w:val="28"/>
        </w:rPr>
        <w:t>аким должно быть психолого-педагогическое сопровождение учащихся 9-х классов, которое обеспечивало бы их осознанный выбор дальнейшего образовательного маршрута и проф</w:t>
      </w:r>
      <w:r w:rsidRPr="00255E29">
        <w:rPr>
          <w:rFonts w:ascii="Times New Roman" w:hAnsi="Times New Roman" w:cs="Times New Roman"/>
          <w:sz w:val="28"/>
          <w:szCs w:val="28"/>
        </w:rPr>
        <w:t>и</w:t>
      </w:r>
      <w:r w:rsidRPr="00255E29">
        <w:rPr>
          <w:rFonts w:ascii="Times New Roman" w:hAnsi="Times New Roman" w:cs="Times New Roman"/>
          <w:sz w:val="28"/>
          <w:szCs w:val="28"/>
        </w:rPr>
        <w:t xml:space="preserve">ля обучения, проектирование индивидуальных учебных планов? </w:t>
      </w:r>
    </w:p>
    <w:p w:rsidR="007A65ED" w:rsidRPr="00255E29" w:rsidRDefault="007A65ED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91B" w:rsidRDefault="00A6691B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5ED" w:rsidRPr="00255E29" w:rsidRDefault="007A65ED" w:rsidP="007A65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29">
        <w:rPr>
          <w:rFonts w:ascii="Times New Roman" w:hAnsi="Times New Roman" w:cs="Times New Roman"/>
          <w:b/>
          <w:sz w:val="28"/>
          <w:szCs w:val="28"/>
        </w:rPr>
        <w:lastRenderedPageBreak/>
        <w:t>Концептуальные основ</w:t>
      </w:r>
      <w:r w:rsidR="00AF54D5" w:rsidRPr="00255E29">
        <w:rPr>
          <w:rFonts w:ascii="Times New Roman" w:hAnsi="Times New Roman" w:cs="Times New Roman"/>
          <w:b/>
          <w:sz w:val="28"/>
          <w:szCs w:val="28"/>
        </w:rPr>
        <w:t xml:space="preserve">ы разработки </w:t>
      </w:r>
      <w:r w:rsidRPr="00255E29">
        <w:rPr>
          <w:rFonts w:ascii="Times New Roman" w:hAnsi="Times New Roman" w:cs="Times New Roman"/>
          <w:b/>
          <w:sz w:val="28"/>
          <w:szCs w:val="28"/>
        </w:rPr>
        <w:t>технологии психолого-педагогического сопровождения выбора учащимися 9-х классов индив</w:t>
      </w:r>
      <w:r w:rsidRPr="00255E29">
        <w:rPr>
          <w:rFonts w:ascii="Times New Roman" w:hAnsi="Times New Roman" w:cs="Times New Roman"/>
          <w:b/>
          <w:sz w:val="28"/>
          <w:szCs w:val="28"/>
        </w:rPr>
        <w:t>и</w:t>
      </w:r>
      <w:r w:rsidRPr="00255E29">
        <w:rPr>
          <w:rFonts w:ascii="Times New Roman" w:hAnsi="Times New Roman" w:cs="Times New Roman"/>
          <w:b/>
          <w:sz w:val="28"/>
          <w:szCs w:val="28"/>
        </w:rPr>
        <w:t>дуальных учебных планов на уровень среднего общего образования</w:t>
      </w:r>
    </w:p>
    <w:p w:rsidR="007A65ED" w:rsidRPr="00255E29" w:rsidRDefault="007A65ED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92D" w:rsidRPr="00255E29" w:rsidRDefault="002066F0" w:rsidP="001A7B79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255E29">
        <w:rPr>
          <w:rFonts w:eastAsiaTheme="minorEastAsia"/>
          <w:b w:val="0"/>
          <w:bCs w:val="0"/>
          <w:kern w:val="0"/>
          <w:sz w:val="28"/>
          <w:szCs w:val="28"/>
        </w:rPr>
        <w:t xml:space="preserve">Проблема самоопределения учащихся и их психолого-педагогического сопровождения рассматривается в работах </w:t>
      </w:r>
      <w:r w:rsidR="002F392D" w:rsidRPr="00255E29">
        <w:rPr>
          <w:rFonts w:eastAsiaTheme="minorEastAsia"/>
          <w:b w:val="0"/>
          <w:bCs w:val="0"/>
          <w:kern w:val="0"/>
          <w:sz w:val="28"/>
          <w:szCs w:val="28"/>
        </w:rPr>
        <w:t>современных ученых</w:t>
      </w:r>
      <w:r w:rsidRPr="00255E29">
        <w:rPr>
          <w:rFonts w:eastAsiaTheme="minorEastAsia"/>
          <w:b w:val="0"/>
          <w:bCs w:val="0"/>
          <w:kern w:val="0"/>
          <w:sz w:val="28"/>
          <w:szCs w:val="28"/>
        </w:rPr>
        <w:t>М.Р. Битян</w:t>
      </w:r>
      <w:r w:rsidRPr="00255E29">
        <w:rPr>
          <w:rFonts w:eastAsiaTheme="minorEastAsia"/>
          <w:b w:val="0"/>
          <w:bCs w:val="0"/>
          <w:kern w:val="0"/>
          <w:sz w:val="28"/>
          <w:szCs w:val="28"/>
        </w:rPr>
        <w:t>о</w:t>
      </w:r>
      <w:r w:rsidRPr="00255E29">
        <w:rPr>
          <w:rFonts w:eastAsiaTheme="minorEastAsia"/>
          <w:b w:val="0"/>
          <w:bCs w:val="0"/>
          <w:kern w:val="0"/>
          <w:sz w:val="28"/>
          <w:szCs w:val="28"/>
        </w:rPr>
        <w:t xml:space="preserve">вой, Г.В. Резапкиной, </w:t>
      </w:r>
      <w:r w:rsidR="001A7B79" w:rsidRPr="00255E29">
        <w:rPr>
          <w:rFonts w:eastAsiaTheme="minorEastAsia"/>
          <w:b w:val="0"/>
          <w:bCs w:val="0"/>
          <w:kern w:val="0"/>
          <w:sz w:val="28"/>
          <w:szCs w:val="28"/>
        </w:rPr>
        <w:t xml:space="preserve">И. В. </w:t>
      </w:r>
      <w:r w:rsidR="002F392D" w:rsidRPr="00255E29">
        <w:rPr>
          <w:rFonts w:eastAsiaTheme="minorEastAsia"/>
          <w:b w:val="0"/>
          <w:bCs w:val="0"/>
          <w:kern w:val="0"/>
          <w:sz w:val="28"/>
          <w:szCs w:val="28"/>
        </w:rPr>
        <w:t xml:space="preserve">Дубровиной </w:t>
      </w:r>
      <w:r w:rsidR="001A7B79" w:rsidRPr="00255E29">
        <w:rPr>
          <w:rFonts w:eastAsiaTheme="minorEastAsia"/>
          <w:b w:val="0"/>
          <w:bCs w:val="0"/>
          <w:kern w:val="0"/>
          <w:sz w:val="28"/>
          <w:szCs w:val="28"/>
        </w:rPr>
        <w:t>и др.</w:t>
      </w:r>
      <w:r w:rsidR="009E6F91" w:rsidRPr="00255E29">
        <w:rPr>
          <w:rFonts w:eastAsiaTheme="minorEastAsia"/>
          <w:b w:val="0"/>
          <w:bCs w:val="0"/>
          <w:kern w:val="0"/>
          <w:sz w:val="28"/>
          <w:szCs w:val="28"/>
        </w:rPr>
        <w:t xml:space="preserve"> Современные формы профор</w:t>
      </w:r>
      <w:r w:rsidR="009E6F91" w:rsidRPr="00255E29">
        <w:rPr>
          <w:rFonts w:eastAsiaTheme="minorEastAsia"/>
          <w:b w:val="0"/>
          <w:bCs w:val="0"/>
          <w:kern w:val="0"/>
          <w:sz w:val="28"/>
          <w:szCs w:val="28"/>
        </w:rPr>
        <w:t>и</w:t>
      </w:r>
      <w:r w:rsidR="009E6F91" w:rsidRPr="00255E29">
        <w:rPr>
          <w:rFonts w:eastAsiaTheme="minorEastAsia"/>
          <w:b w:val="0"/>
          <w:bCs w:val="0"/>
          <w:kern w:val="0"/>
          <w:sz w:val="28"/>
          <w:szCs w:val="28"/>
        </w:rPr>
        <w:t xml:space="preserve">ентационной работы  активно развиваются в рамках российских проектов «ПроеКТОриЯ», «Билет в будущее». </w:t>
      </w:r>
    </w:p>
    <w:p w:rsidR="007A65ED" w:rsidRPr="00255E29" w:rsidRDefault="000C0D43" w:rsidP="001A7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Работы вышеназванных ученых-психологов</w:t>
      </w:r>
      <w:r w:rsidR="009E6F91" w:rsidRPr="00255E29">
        <w:rPr>
          <w:rFonts w:ascii="Times New Roman" w:hAnsi="Times New Roman" w:cs="Times New Roman"/>
          <w:sz w:val="28"/>
          <w:szCs w:val="28"/>
        </w:rPr>
        <w:t xml:space="preserve"> и </w:t>
      </w:r>
      <w:r w:rsidR="00BC521B" w:rsidRPr="00255E29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9E6F91" w:rsidRPr="00255E29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BC521B" w:rsidRPr="00255E29">
        <w:rPr>
          <w:rFonts w:ascii="Times New Roman" w:hAnsi="Times New Roman" w:cs="Times New Roman"/>
          <w:sz w:val="28"/>
          <w:szCs w:val="28"/>
        </w:rPr>
        <w:t xml:space="preserve">в области профессионального самоопределения </w:t>
      </w:r>
      <w:r w:rsidR="009E6F91" w:rsidRPr="00255E29">
        <w:rPr>
          <w:rFonts w:ascii="Times New Roman" w:hAnsi="Times New Roman" w:cs="Times New Roman"/>
          <w:sz w:val="28"/>
          <w:szCs w:val="28"/>
        </w:rPr>
        <w:t>определили ключевые идеи нашей технологии психолого-педагогическо</w:t>
      </w:r>
      <w:r w:rsidRPr="00255E29">
        <w:rPr>
          <w:rFonts w:ascii="Times New Roman" w:hAnsi="Times New Roman" w:cs="Times New Roman"/>
          <w:sz w:val="28"/>
          <w:szCs w:val="28"/>
        </w:rPr>
        <w:t>го</w:t>
      </w:r>
      <w:r w:rsidR="009E6F91" w:rsidRPr="00255E2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255E29">
        <w:rPr>
          <w:rFonts w:ascii="Times New Roman" w:hAnsi="Times New Roman" w:cs="Times New Roman"/>
          <w:sz w:val="28"/>
          <w:szCs w:val="28"/>
        </w:rPr>
        <w:t>я</w:t>
      </w:r>
      <w:r w:rsidR="009E6F91" w:rsidRPr="00255E29">
        <w:rPr>
          <w:rFonts w:ascii="Times New Roman" w:hAnsi="Times New Roman" w:cs="Times New Roman"/>
          <w:sz w:val="28"/>
          <w:szCs w:val="28"/>
        </w:rPr>
        <w:t xml:space="preserve"> учащихся 9-х классов</w:t>
      </w:r>
      <w:r w:rsidRPr="00255E29">
        <w:rPr>
          <w:rFonts w:ascii="Times New Roman" w:hAnsi="Times New Roman" w:cs="Times New Roman"/>
          <w:sz w:val="28"/>
          <w:szCs w:val="28"/>
        </w:rPr>
        <w:t>:</w:t>
      </w:r>
    </w:p>
    <w:p w:rsidR="002F392D" w:rsidRPr="00255E29" w:rsidRDefault="001A7B79" w:rsidP="001A7B7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55E29">
        <w:rPr>
          <w:rFonts w:eastAsiaTheme="minorEastAsia"/>
          <w:sz w:val="28"/>
          <w:szCs w:val="28"/>
        </w:rPr>
        <w:t>Построение учащимися индивидуальный учебных планов на уровень среднего общего образования мы рассматриваем как цель и результат проф</w:t>
      </w:r>
      <w:r w:rsidRPr="00255E29">
        <w:rPr>
          <w:rFonts w:eastAsiaTheme="minorEastAsia"/>
          <w:sz w:val="28"/>
          <w:szCs w:val="28"/>
        </w:rPr>
        <w:t>о</w:t>
      </w:r>
      <w:r w:rsidRPr="00255E29">
        <w:rPr>
          <w:rFonts w:eastAsiaTheme="minorEastAsia"/>
          <w:sz w:val="28"/>
          <w:szCs w:val="28"/>
        </w:rPr>
        <w:t>риентационной работы, с</w:t>
      </w:r>
      <w:r w:rsidR="002066F0" w:rsidRPr="00255E29">
        <w:rPr>
          <w:rFonts w:eastAsiaTheme="minorEastAsia"/>
          <w:sz w:val="28"/>
          <w:szCs w:val="28"/>
        </w:rPr>
        <w:t xml:space="preserve">мысл </w:t>
      </w:r>
      <w:r w:rsidRPr="00255E29">
        <w:rPr>
          <w:rFonts w:eastAsiaTheme="minorEastAsia"/>
          <w:sz w:val="28"/>
          <w:szCs w:val="28"/>
        </w:rPr>
        <w:t>которой</w:t>
      </w:r>
      <w:r w:rsidR="002066F0" w:rsidRPr="00255E29">
        <w:rPr>
          <w:rFonts w:eastAsiaTheme="minorEastAsia"/>
          <w:sz w:val="28"/>
          <w:szCs w:val="28"/>
        </w:rPr>
        <w:t xml:space="preserve"> заключается в постепенном формир</w:t>
      </w:r>
      <w:r w:rsidR="002066F0" w:rsidRPr="00255E29">
        <w:rPr>
          <w:rFonts w:eastAsiaTheme="minorEastAsia"/>
          <w:sz w:val="28"/>
          <w:szCs w:val="28"/>
        </w:rPr>
        <w:t>о</w:t>
      </w:r>
      <w:r w:rsidR="002066F0" w:rsidRPr="00255E29">
        <w:rPr>
          <w:rFonts w:eastAsiaTheme="minorEastAsia"/>
          <w:sz w:val="28"/>
          <w:szCs w:val="28"/>
        </w:rPr>
        <w:t>вании у подростка внутренней готовности к осознанному и самостоятельн</w:t>
      </w:r>
      <w:r w:rsidR="002066F0" w:rsidRPr="00255E29">
        <w:rPr>
          <w:rFonts w:eastAsiaTheme="minorEastAsia"/>
          <w:sz w:val="28"/>
          <w:szCs w:val="28"/>
        </w:rPr>
        <w:t>о</w:t>
      </w:r>
      <w:r w:rsidR="002066F0" w:rsidRPr="00255E29">
        <w:rPr>
          <w:rFonts w:eastAsiaTheme="minorEastAsia"/>
          <w:sz w:val="28"/>
          <w:szCs w:val="28"/>
        </w:rPr>
        <w:t>му планированию, корректировке и реализации своих профессиональных планов и интересов</w:t>
      </w:r>
      <w:r w:rsidR="003770D0" w:rsidRPr="00255E29">
        <w:rPr>
          <w:rFonts w:eastAsiaTheme="minorEastAsia"/>
          <w:sz w:val="28"/>
          <w:szCs w:val="28"/>
        </w:rPr>
        <w:t>.</w:t>
      </w:r>
    </w:p>
    <w:p w:rsidR="004A2D00" w:rsidRDefault="004A2D00" w:rsidP="001A7B7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55E29">
        <w:rPr>
          <w:rFonts w:eastAsiaTheme="minorEastAsia"/>
          <w:sz w:val="28"/>
          <w:szCs w:val="28"/>
        </w:rPr>
        <w:t>Готовность к выбору своего образовательного маршрута определяется рядом факт</w:t>
      </w:r>
      <w:r w:rsidR="003770D0" w:rsidRPr="00255E29">
        <w:rPr>
          <w:rFonts w:eastAsiaTheme="minorEastAsia"/>
          <w:sz w:val="28"/>
          <w:szCs w:val="28"/>
        </w:rPr>
        <w:t>о</w:t>
      </w:r>
      <w:r w:rsidRPr="00255E29">
        <w:rPr>
          <w:rFonts w:eastAsiaTheme="minorEastAsia"/>
          <w:sz w:val="28"/>
          <w:szCs w:val="28"/>
        </w:rPr>
        <w:t xml:space="preserve">ров, в числе которых: знание учащимися </w:t>
      </w:r>
      <w:r w:rsidR="00E822A8" w:rsidRPr="00255E29">
        <w:rPr>
          <w:rFonts w:eastAsiaTheme="minorEastAsia"/>
          <w:sz w:val="28"/>
          <w:szCs w:val="28"/>
        </w:rPr>
        <w:t>образовательной пол</w:t>
      </w:r>
      <w:r w:rsidR="00E822A8" w:rsidRPr="00255E29">
        <w:rPr>
          <w:rFonts w:eastAsiaTheme="minorEastAsia"/>
          <w:sz w:val="28"/>
          <w:szCs w:val="28"/>
        </w:rPr>
        <w:t>и</w:t>
      </w:r>
      <w:r w:rsidR="00E822A8" w:rsidRPr="00255E29">
        <w:rPr>
          <w:rFonts w:eastAsiaTheme="minorEastAsia"/>
          <w:sz w:val="28"/>
          <w:szCs w:val="28"/>
        </w:rPr>
        <w:t xml:space="preserve">тики государства в организации профессионального обучения и профильного обучения как старта к профессиональным планам; </w:t>
      </w:r>
      <w:r w:rsidRPr="00255E29">
        <w:rPr>
          <w:rFonts w:eastAsiaTheme="minorEastAsia"/>
          <w:sz w:val="28"/>
          <w:szCs w:val="28"/>
        </w:rPr>
        <w:t>современного мира пр</w:t>
      </w:r>
      <w:r w:rsidRPr="00255E29">
        <w:rPr>
          <w:rFonts w:eastAsiaTheme="minorEastAsia"/>
          <w:sz w:val="28"/>
          <w:szCs w:val="28"/>
        </w:rPr>
        <w:t>о</w:t>
      </w:r>
      <w:r w:rsidRPr="00255E29">
        <w:rPr>
          <w:rFonts w:eastAsiaTheme="minorEastAsia"/>
          <w:sz w:val="28"/>
          <w:szCs w:val="28"/>
        </w:rPr>
        <w:t>фессий, векторов его развития, адекватные ожидания от професси</w:t>
      </w:r>
      <w:r w:rsidR="003770D0" w:rsidRPr="00255E29">
        <w:rPr>
          <w:rFonts w:eastAsiaTheme="minorEastAsia"/>
          <w:sz w:val="28"/>
          <w:szCs w:val="28"/>
        </w:rPr>
        <w:t>и</w:t>
      </w:r>
      <w:r w:rsidRPr="00255E29">
        <w:rPr>
          <w:rFonts w:eastAsiaTheme="minorEastAsia"/>
          <w:sz w:val="28"/>
          <w:szCs w:val="28"/>
        </w:rPr>
        <w:t>, знание своих способностей и особенностей, уверенност</w:t>
      </w:r>
      <w:r w:rsidR="00E822A8" w:rsidRPr="00255E29">
        <w:rPr>
          <w:rFonts w:eastAsiaTheme="minorEastAsia"/>
          <w:sz w:val="28"/>
          <w:szCs w:val="28"/>
        </w:rPr>
        <w:t>ь</w:t>
      </w:r>
      <w:r w:rsidRPr="00255E29">
        <w:rPr>
          <w:rFonts w:eastAsiaTheme="minorEastAsia"/>
          <w:sz w:val="28"/>
          <w:szCs w:val="28"/>
        </w:rPr>
        <w:t xml:space="preserve"> в себе</w:t>
      </w:r>
      <w:r w:rsidR="00E822A8" w:rsidRPr="00255E29">
        <w:rPr>
          <w:rFonts w:eastAsiaTheme="minorEastAsia"/>
          <w:sz w:val="28"/>
          <w:szCs w:val="28"/>
        </w:rPr>
        <w:t>, желание развиваться в противовес позиции «ничего не хочу».</w:t>
      </w:r>
      <w:proofErr w:type="gramEnd"/>
      <w:r w:rsidR="0070502B" w:rsidRPr="00255E29">
        <w:rPr>
          <w:rFonts w:eastAsiaTheme="minorEastAsia"/>
          <w:sz w:val="28"/>
          <w:szCs w:val="28"/>
        </w:rPr>
        <w:t xml:space="preserve"> В решении задач знакомства уч</w:t>
      </w:r>
      <w:r w:rsidR="0070502B" w:rsidRPr="00255E29">
        <w:rPr>
          <w:rFonts w:eastAsiaTheme="minorEastAsia"/>
          <w:sz w:val="28"/>
          <w:szCs w:val="28"/>
        </w:rPr>
        <w:t>а</w:t>
      </w:r>
      <w:r w:rsidR="0070502B" w:rsidRPr="00255E29">
        <w:rPr>
          <w:rFonts w:eastAsiaTheme="minorEastAsia"/>
          <w:sz w:val="28"/>
          <w:szCs w:val="28"/>
        </w:rPr>
        <w:t>щихся с современным миром профессией и направлениями развития должны быть использованы возможности активно развивающихся современных пр</w:t>
      </w:r>
      <w:r w:rsidR="0070502B" w:rsidRPr="00255E29">
        <w:rPr>
          <w:rFonts w:eastAsiaTheme="minorEastAsia"/>
          <w:sz w:val="28"/>
          <w:szCs w:val="28"/>
        </w:rPr>
        <w:t>о</w:t>
      </w:r>
      <w:r w:rsidR="0070502B" w:rsidRPr="00255E29">
        <w:rPr>
          <w:rFonts w:eastAsiaTheme="minorEastAsia"/>
          <w:sz w:val="28"/>
          <w:szCs w:val="28"/>
        </w:rPr>
        <w:t>фиориентационных проект</w:t>
      </w:r>
      <w:r w:rsidR="006C47A7">
        <w:rPr>
          <w:rFonts w:eastAsiaTheme="minorEastAsia"/>
          <w:sz w:val="28"/>
          <w:szCs w:val="28"/>
        </w:rPr>
        <w:t>ов, таких как «ПроеКТОриЯ» и другие.</w:t>
      </w:r>
    </w:p>
    <w:p w:rsidR="002066F0" w:rsidRPr="00255E29" w:rsidRDefault="002066F0" w:rsidP="001A7B7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55E29">
        <w:rPr>
          <w:rFonts w:eastAsiaTheme="minorEastAsia"/>
          <w:sz w:val="28"/>
          <w:szCs w:val="28"/>
        </w:rPr>
        <w:lastRenderedPageBreak/>
        <w:t xml:space="preserve">Формирование готовности к самоопределению возможно при условии сотрудничества </w:t>
      </w:r>
      <w:proofErr w:type="gramStart"/>
      <w:r w:rsidRPr="00255E29">
        <w:rPr>
          <w:rFonts w:eastAsiaTheme="minorEastAsia"/>
          <w:sz w:val="28"/>
          <w:szCs w:val="28"/>
        </w:rPr>
        <w:t>со</w:t>
      </w:r>
      <w:proofErr w:type="gramEnd"/>
      <w:r w:rsidRPr="00255E29">
        <w:rPr>
          <w:rFonts w:eastAsiaTheme="minorEastAsia"/>
          <w:sz w:val="28"/>
          <w:szCs w:val="28"/>
        </w:rPr>
        <w:t xml:space="preserve"> взрослым, от которого ученик ждет не готовых решений и советов, а честного разговора о волнующих подростка проблемах и дост</w:t>
      </w:r>
      <w:r w:rsidRPr="00255E29">
        <w:rPr>
          <w:rFonts w:eastAsiaTheme="minorEastAsia"/>
          <w:sz w:val="28"/>
          <w:szCs w:val="28"/>
        </w:rPr>
        <w:t>о</w:t>
      </w:r>
      <w:r w:rsidRPr="00255E29">
        <w:rPr>
          <w:rFonts w:eastAsiaTheme="minorEastAsia"/>
          <w:sz w:val="28"/>
          <w:szCs w:val="28"/>
        </w:rPr>
        <w:t>верной информации, на основе которой он сам примет решение.</w:t>
      </w:r>
      <w:r w:rsidR="00E822A8" w:rsidRPr="00255E29">
        <w:rPr>
          <w:rFonts w:eastAsiaTheme="minorEastAsia"/>
          <w:sz w:val="28"/>
          <w:szCs w:val="28"/>
        </w:rPr>
        <w:t xml:space="preserve"> В качестве взрослого может выступать молодой человек</w:t>
      </w:r>
      <w:r w:rsidR="000C0D43" w:rsidRPr="00255E29">
        <w:rPr>
          <w:rFonts w:eastAsiaTheme="minorEastAsia"/>
          <w:sz w:val="28"/>
          <w:szCs w:val="28"/>
        </w:rPr>
        <w:t xml:space="preserve"> (десят</w:t>
      </w:r>
      <w:proofErr w:type="gramStart"/>
      <w:r w:rsidR="000C0D43" w:rsidRPr="00255E29">
        <w:rPr>
          <w:rFonts w:eastAsiaTheme="minorEastAsia"/>
          <w:sz w:val="28"/>
          <w:szCs w:val="28"/>
        </w:rPr>
        <w:t>и-</w:t>
      </w:r>
      <w:proofErr w:type="gramEnd"/>
      <w:r w:rsidR="000C0D43" w:rsidRPr="00255E29">
        <w:rPr>
          <w:rFonts w:eastAsiaTheme="minorEastAsia"/>
          <w:sz w:val="28"/>
          <w:szCs w:val="28"/>
        </w:rPr>
        <w:t>, одиннадцатиклас</w:t>
      </w:r>
      <w:r w:rsidR="000C0D43" w:rsidRPr="00255E29">
        <w:rPr>
          <w:rFonts w:eastAsiaTheme="minorEastAsia"/>
          <w:sz w:val="28"/>
          <w:szCs w:val="28"/>
        </w:rPr>
        <w:t>с</w:t>
      </w:r>
      <w:r w:rsidR="000C0D43" w:rsidRPr="00255E29">
        <w:rPr>
          <w:rFonts w:eastAsiaTheme="minorEastAsia"/>
          <w:sz w:val="28"/>
          <w:szCs w:val="28"/>
        </w:rPr>
        <w:t>ник)</w:t>
      </w:r>
      <w:r w:rsidR="00E822A8" w:rsidRPr="00255E29">
        <w:rPr>
          <w:rFonts w:eastAsiaTheme="minorEastAsia"/>
          <w:sz w:val="28"/>
          <w:szCs w:val="28"/>
        </w:rPr>
        <w:t>, имеющий определенный опыт в рамках построения своей образов</w:t>
      </w:r>
      <w:r w:rsidR="00E822A8" w:rsidRPr="00255E29">
        <w:rPr>
          <w:rFonts w:eastAsiaTheme="minorEastAsia"/>
          <w:sz w:val="28"/>
          <w:szCs w:val="28"/>
        </w:rPr>
        <w:t>а</w:t>
      </w:r>
      <w:r w:rsidR="00E822A8" w:rsidRPr="00255E29">
        <w:rPr>
          <w:rFonts w:eastAsiaTheme="minorEastAsia"/>
          <w:sz w:val="28"/>
          <w:szCs w:val="28"/>
        </w:rPr>
        <w:t>тельной траектории (как удачный, так и неудачный).</w:t>
      </w:r>
      <w:r w:rsidR="00F67FC4" w:rsidRPr="00255E29">
        <w:rPr>
          <w:rFonts w:eastAsiaTheme="minorEastAsia"/>
          <w:sz w:val="28"/>
          <w:szCs w:val="28"/>
        </w:rPr>
        <w:t xml:space="preserve"> Данная позиция опред</w:t>
      </w:r>
      <w:r w:rsidR="00F67FC4" w:rsidRPr="00255E29">
        <w:rPr>
          <w:rFonts w:eastAsiaTheme="minorEastAsia"/>
          <w:sz w:val="28"/>
          <w:szCs w:val="28"/>
        </w:rPr>
        <w:t>е</w:t>
      </w:r>
      <w:r w:rsidR="00F67FC4" w:rsidRPr="00255E29">
        <w:rPr>
          <w:rFonts w:eastAsiaTheme="minorEastAsia"/>
          <w:sz w:val="28"/>
          <w:szCs w:val="28"/>
        </w:rPr>
        <w:t>ляет общий замысел, проводимых для этих целей мероприятий с учащимися – не информирование, а обсуждение, совместный поиск «истины».</w:t>
      </w:r>
    </w:p>
    <w:p w:rsidR="002066F0" w:rsidRPr="00255E29" w:rsidRDefault="00E822A8" w:rsidP="001A7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Под психолого-педагогическим сопровождением </w:t>
      </w:r>
      <w:r w:rsidR="00765BBB" w:rsidRPr="00255E29">
        <w:rPr>
          <w:rFonts w:ascii="Times New Roman" w:hAnsi="Times New Roman" w:cs="Times New Roman"/>
          <w:sz w:val="28"/>
          <w:szCs w:val="28"/>
        </w:rPr>
        <w:t xml:space="preserve">нами понимается </w:t>
      </w:r>
      <w:r w:rsidRPr="00255E29">
        <w:rPr>
          <w:rFonts w:ascii="Times New Roman" w:hAnsi="Times New Roman" w:cs="Times New Roman"/>
          <w:sz w:val="28"/>
          <w:szCs w:val="28"/>
        </w:rPr>
        <w:t>о</w:t>
      </w:r>
      <w:r w:rsidRPr="00255E29">
        <w:rPr>
          <w:rFonts w:ascii="Times New Roman" w:hAnsi="Times New Roman" w:cs="Times New Roman"/>
          <w:sz w:val="28"/>
          <w:szCs w:val="28"/>
        </w:rPr>
        <w:t>р</w:t>
      </w:r>
      <w:r w:rsidRPr="00255E29">
        <w:rPr>
          <w:rFonts w:ascii="Times New Roman" w:hAnsi="Times New Roman" w:cs="Times New Roman"/>
          <w:sz w:val="28"/>
          <w:szCs w:val="28"/>
        </w:rPr>
        <w:t>ганизованная деятельност</w:t>
      </w:r>
      <w:r w:rsidR="00BC521B" w:rsidRPr="00255E29">
        <w:rPr>
          <w:rFonts w:ascii="Times New Roman" w:hAnsi="Times New Roman" w:cs="Times New Roman"/>
          <w:sz w:val="28"/>
          <w:szCs w:val="28"/>
        </w:rPr>
        <w:t>ь</w:t>
      </w:r>
      <w:r w:rsidR="00765BBB" w:rsidRPr="00255E29">
        <w:rPr>
          <w:rFonts w:ascii="Times New Roman" w:hAnsi="Times New Roman" w:cs="Times New Roman"/>
          <w:sz w:val="28"/>
          <w:szCs w:val="28"/>
        </w:rPr>
        <w:t xml:space="preserve"> команды педагогов/ всего  педагогического ко</w:t>
      </w:r>
      <w:r w:rsidR="00765BBB" w:rsidRPr="00255E29">
        <w:rPr>
          <w:rFonts w:ascii="Times New Roman" w:hAnsi="Times New Roman" w:cs="Times New Roman"/>
          <w:sz w:val="28"/>
          <w:szCs w:val="28"/>
        </w:rPr>
        <w:t>л</w:t>
      </w:r>
      <w:r w:rsidR="00765BBB" w:rsidRPr="00255E29">
        <w:rPr>
          <w:rFonts w:ascii="Times New Roman" w:hAnsi="Times New Roman" w:cs="Times New Roman"/>
          <w:sz w:val="28"/>
          <w:szCs w:val="28"/>
        </w:rPr>
        <w:t>лектива</w:t>
      </w:r>
      <w:r w:rsidR="003770D0" w:rsidRPr="00255E29">
        <w:rPr>
          <w:rFonts w:ascii="Times New Roman" w:hAnsi="Times New Roman" w:cs="Times New Roman"/>
          <w:sz w:val="28"/>
          <w:szCs w:val="28"/>
        </w:rPr>
        <w:t xml:space="preserve"> и учащихся старших классов</w:t>
      </w:r>
      <w:r w:rsidRPr="00255E29">
        <w:rPr>
          <w:rFonts w:ascii="Times New Roman" w:hAnsi="Times New Roman" w:cs="Times New Roman"/>
          <w:sz w:val="28"/>
          <w:szCs w:val="28"/>
        </w:rPr>
        <w:t>, в процессе которой создаются соц</w:t>
      </w:r>
      <w:r w:rsidRPr="00255E29">
        <w:rPr>
          <w:rFonts w:ascii="Times New Roman" w:hAnsi="Times New Roman" w:cs="Times New Roman"/>
          <w:sz w:val="28"/>
          <w:szCs w:val="28"/>
        </w:rPr>
        <w:t>и</w:t>
      </w:r>
      <w:r w:rsidRPr="00255E29">
        <w:rPr>
          <w:rFonts w:ascii="Times New Roman" w:hAnsi="Times New Roman" w:cs="Times New Roman"/>
          <w:sz w:val="28"/>
          <w:szCs w:val="28"/>
        </w:rPr>
        <w:t>ально-психологические и педагогические условия для дальнейшего успешн</w:t>
      </w:r>
      <w:r w:rsidRPr="00255E29">
        <w:rPr>
          <w:rFonts w:ascii="Times New Roman" w:hAnsi="Times New Roman" w:cs="Times New Roman"/>
          <w:sz w:val="28"/>
          <w:szCs w:val="28"/>
        </w:rPr>
        <w:t>о</w:t>
      </w:r>
      <w:r w:rsidRPr="00255E29">
        <w:rPr>
          <w:rFonts w:ascii="Times New Roman" w:hAnsi="Times New Roman" w:cs="Times New Roman"/>
          <w:sz w:val="28"/>
          <w:szCs w:val="28"/>
        </w:rPr>
        <w:t xml:space="preserve">го обучения и психологического развития каждого </w:t>
      </w:r>
      <w:r w:rsidR="00F67FC4" w:rsidRPr="00255E29">
        <w:rPr>
          <w:rFonts w:ascii="Times New Roman" w:hAnsi="Times New Roman" w:cs="Times New Roman"/>
          <w:sz w:val="28"/>
          <w:szCs w:val="28"/>
        </w:rPr>
        <w:t>подростка</w:t>
      </w:r>
      <w:r w:rsidRPr="00255E29">
        <w:rPr>
          <w:rFonts w:ascii="Times New Roman" w:hAnsi="Times New Roman" w:cs="Times New Roman"/>
          <w:sz w:val="28"/>
          <w:szCs w:val="28"/>
        </w:rPr>
        <w:t xml:space="preserve"> в школьной среде</w:t>
      </w:r>
      <w:r w:rsidR="00765BBB" w:rsidRPr="00255E29">
        <w:rPr>
          <w:rFonts w:ascii="Times New Roman" w:hAnsi="Times New Roman" w:cs="Times New Roman"/>
          <w:sz w:val="28"/>
          <w:szCs w:val="28"/>
        </w:rPr>
        <w:t xml:space="preserve"> (т.е. выбора и реализации индивидуального учебного плана)</w:t>
      </w:r>
      <w:r w:rsidRPr="00255E29">
        <w:rPr>
          <w:rFonts w:ascii="Times New Roman" w:hAnsi="Times New Roman" w:cs="Times New Roman"/>
          <w:sz w:val="28"/>
          <w:szCs w:val="28"/>
        </w:rPr>
        <w:t>.</w:t>
      </w:r>
      <w:r w:rsidR="00765BBB" w:rsidRPr="00255E29">
        <w:rPr>
          <w:rFonts w:ascii="Times New Roman" w:hAnsi="Times New Roman" w:cs="Times New Roman"/>
          <w:sz w:val="28"/>
          <w:szCs w:val="28"/>
        </w:rPr>
        <w:t xml:space="preserve"> Принц</w:t>
      </w:r>
      <w:r w:rsidR="00765BBB" w:rsidRPr="00255E29">
        <w:rPr>
          <w:rFonts w:ascii="Times New Roman" w:hAnsi="Times New Roman" w:cs="Times New Roman"/>
          <w:sz w:val="28"/>
          <w:szCs w:val="28"/>
        </w:rPr>
        <w:t>и</w:t>
      </w:r>
      <w:r w:rsidR="00765BBB" w:rsidRPr="00255E29">
        <w:rPr>
          <w:rFonts w:ascii="Times New Roman" w:hAnsi="Times New Roman" w:cs="Times New Roman"/>
          <w:sz w:val="28"/>
          <w:szCs w:val="28"/>
        </w:rPr>
        <w:t>пиально важн</w:t>
      </w:r>
      <w:r w:rsidR="003770D0" w:rsidRPr="00255E29">
        <w:rPr>
          <w:rFonts w:ascii="Times New Roman" w:hAnsi="Times New Roman" w:cs="Times New Roman"/>
          <w:sz w:val="28"/>
          <w:szCs w:val="28"/>
        </w:rPr>
        <w:t xml:space="preserve">ым является то, </w:t>
      </w:r>
      <w:r w:rsidR="00765BBB" w:rsidRPr="00255E29">
        <w:rPr>
          <w:rFonts w:ascii="Times New Roman" w:hAnsi="Times New Roman" w:cs="Times New Roman"/>
          <w:sz w:val="28"/>
          <w:szCs w:val="28"/>
        </w:rPr>
        <w:t>что должна быть выстроена скоординированная работа всех педагогов, которые будут задейство</w:t>
      </w:r>
      <w:r w:rsidR="003770D0" w:rsidRPr="00255E29">
        <w:rPr>
          <w:rFonts w:ascii="Times New Roman" w:hAnsi="Times New Roman" w:cs="Times New Roman"/>
          <w:sz w:val="28"/>
          <w:szCs w:val="28"/>
        </w:rPr>
        <w:t>ваны в процессе; каждый должен разделять идеи, лежащие в основе, понимать свои задачи и грамотно их исполнять.</w:t>
      </w:r>
    </w:p>
    <w:p w:rsidR="00765BBB" w:rsidRPr="00255E29" w:rsidRDefault="00765BBB" w:rsidP="001A7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При этом психолого-педагогическое сопровождение рассматривается как обеспечение</w:t>
      </w:r>
      <w:r w:rsidR="003770D0" w:rsidRPr="00255E29">
        <w:rPr>
          <w:rFonts w:ascii="Times New Roman" w:hAnsi="Times New Roman" w:cs="Times New Roman"/>
          <w:sz w:val="28"/>
          <w:szCs w:val="28"/>
        </w:rPr>
        <w:t xml:space="preserve"> и</w:t>
      </w:r>
      <w:r w:rsidRPr="00255E29">
        <w:rPr>
          <w:rFonts w:ascii="Times New Roman" w:hAnsi="Times New Roman" w:cs="Times New Roman"/>
          <w:sz w:val="28"/>
          <w:szCs w:val="28"/>
        </w:rPr>
        <w:t xml:space="preserve"> помощь. С позиции обеспечения  психолого-педагогическое сопровождение выбора учащимися 9-х классов индивидуал</w:t>
      </w:r>
      <w:r w:rsidRPr="00255E29">
        <w:rPr>
          <w:rFonts w:ascii="Times New Roman" w:hAnsi="Times New Roman" w:cs="Times New Roman"/>
          <w:sz w:val="28"/>
          <w:szCs w:val="28"/>
        </w:rPr>
        <w:t>ь</w:t>
      </w:r>
      <w:r w:rsidRPr="00255E29">
        <w:rPr>
          <w:rFonts w:ascii="Times New Roman" w:hAnsi="Times New Roman" w:cs="Times New Roman"/>
          <w:sz w:val="28"/>
          <w:szCs w:val="28"/>
        </w:rPr>
        <w:t>ных учебных планов на уровень среднего общего образования рассматрив</w:t>
      </w:r>
      <w:r w:rsidRPr="00255E29">
        <w:rPr>
          <w:rFonts w:ascii="Times New Roman" w:hAnsi="Times New Roman" w:cs="Times New Roman"/>
          <w:sz w:val="28"/>
          <w:szCs w:val="28"/>
        </w:rPr>
        <w:t>а</w:t>
      </w:r>
      <w:r w:rsidRPr="00255E29">
        <w:rPr>
          <w:rFonts w:ascii="Times New Roman" w:hAnsi="Times New Roman" w:cs="Times New Roman"/>
          <w:sz w:val="28"/>
          <w:szCs w:val="28"/>
        </w:rPr>
        <w:t>ется как процесс, обеспечивающий создание условий для принятия учащим</w:t>
      </w:r>
      <w:r w:rsidRPr="00255E29">
        <w:rPr>
          <w:rFonts w:ascii="Times New Roman" w:hAnsi="Times New Roman" w:cs="Times New Roman"/>
          <w:sz w:val="28"/>
          <w:szCs w:val="28"/>
        </w:rPr>
        <w:t>и</w:t>
      </w:r>
      <w:r w:rsidRPr="00255E29">
        <w:rPr>
          <w:rFonts w:ascii="Times New Roman" w:hAnsi="Times New Roman" w:cs="Times New Roman"/>
          <w:sz w:val="28"/>
          <w:szCs w:val="28"/>
        </w:rPr>
        <w:t xml:space="preserve">ся </w:t>
      </w:r>
      <w:r w:rsidR="008D2C68" w:rsidRPr="00255E29">
        <w:rPr>
          <w:rFonts w:ascii="Times New Roman" w:hAnsi="Times New Roman" w:cs="Times New Roman"/>
          <w:sz w:val="28"/>
          <w:szCs w:val="28"/>
        </w:rPr>
        <w:t>оптимальных решений в отношении дальнейшего образовательного мар</w:t>
      </w:r>
      <w:r w:rsidR="008D2C68" w:rsidRPr="00255E29">
        <w:rPr>
          <w:rFonts w:ascii="Times New Roman" w:hAnsi="Times New Roman" w:cs="Times New Roman"/>
          <w:sz w:val="28"/>
          <w:szCs w:val="28"/>
        </w:rPr>
        <w:t>ш</w:t>
      </w:r>
      <w:r w:rsidR="008D2C68" w:rsidRPr="00255E29">
        <w:rPr>
          <w:rFonts w:ascii="Times New Roman" w:hAnsi="Times New Roman" w:cs="Times New Roman"/>
          <w:sz w:val="28"/>
          <w:szCs w:val="28"/>
        </w:rPr>
        <w:t xml:space="preserve">рута. С позиции помощи – это создание условий, помогающих учащимся преодолеть затруднения при принятии решения о его индивидуальном </w:t>
      </w:r>
      <w:r w:rsidR="003770D0" w:rsidRPr="00255E29">
        <w:rPr>
          <w:rFonts w:ascii="Times New Roman" w:hAnsi="Times New Roman" w:cs="Times New Roman"/>
          <w:sz w:val="28"/>
          <w:szCs w:val="28"/>
        </w:rPr>
        <w:t>уче</w:t>
      </w:r>
      <w:r w:rsidR="003770D0" w:rsidRPr="00255E29">
        <w:rPr>
          <w:rFonts w:ascii="Times New Roman" w:hAnsi="Times New Roman" w:cs="Times New Roman"/>
          <w:sz w:val="28"/>
          <w:szCs w:val="28"/>
        </w:rPr>
        <w:t>б</w:t>
      </w:r>
      <w:r w:rsidR="003770D0" w:rsidRPr="00255E29">
        <w:rPr>
          <w:rFonts w:ascii="Times New Roman" w:hAnsi="Times New Roman" w:cs="Times New Roman"/>
          <w:sz w:val="28"/>
          <w:szCs w:val="28"/>
        </w:rPr>
        <w:t xml:space="preserve">ном </w:t>
      </w:r>
      <w:r w:rsidR="008D2C68" w:rsidRPr="00255E29">
        <w:rPr>
          <w:rFonts w:ascii="Times New Roman" w:hAnsi="Times New Roman" w:cs="Times New Roman"/>
          <w:sz w:val="28"/>
          <w:szCs w:val="28"/>
        </w:rPr>
        <w:t xml:space="preserve">плане. </w:t>
      </w:r>
    </w:p>
    <w:p w:rsidR="004F509D" w:rsidRPr="00255E29" w:rsidRDefault="00095787" w:rsidP="003A3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Реализация вышепредставленных идей рассматривается нами </w:t>
      </w:r>
      <w:r w:rsidR="00D31278" w:rsidRPr="00255E29">
        <w:rPr>
          <w:rFonts w:ascii="Times New Roman" w:hAnsi="Times New Roman" w:cs="Times New Roman"/>
          <w:sz w:val="28"/>
          <w:szCs w:val="28"/>
        </w:rPr>
        <w:t xml:space="preserve">и </w:t>
      </w:r>
      <w:r w:rsidRPr="00255E29">
        <w:rPr>
          <w:rFonts w:ascii="Times New Roman" w:hAnsi="Times New Roman" w:cs="Times New Roman"/>
          <w:sz w:val="28"/>
          <w:szCs w:val="28"/>
        </w:rPr>
        <w:t xml:space="preserve">как условие </w:t>
      </w:r>
      <w:r w:rsidR="00C71493" w:rsidRPr="00255E29">
        <w:rPr>
          <w:rFonts w:ascii="Times New Roman" w:hAnsi="Times New Roman" w:cs="Times New Roman"/>
          <w:sz w:val="28"/>
          <w:szCs w:val="28"/>
        </w:rPr>
        <w:t>формировани</w:t>
      </w:r>
      <w:r w:rsidRPr="00255E29">
        <w:rPr>
          <w:rFonts w:ascii="Times New Roman" w:hAnsi="Times New Roman" w:cs="Times New Roman"/>
          <w:sz w:val="28"/>
          <w:szCs w:val="28"/>
        </w:rPr>
        <w:t>я</w:t>
      </w:r>
      <w:r w:rsidR="003E0E03" w:rsidRPr="00255E29">
        <w:rPr>
          <w:rFonts w:ascii="Times New Roman" w:hAnsi="Times New Roman" w:cs="Times New Roman"/>
          <w:sz w:val="28"/>
          <w:szCs w:val="28"/>
        </w:rPr>
        <w:t xml:space="preserve">у девятиклассников </w:t>
      </w:r>
      <w:r w:rsidR="00C71493" w:rsidRPr="00255E29">
        <w:rPr>
          <w:rFonts w:ascii="Times New Roman" w:hAnsi="Times New Roman" w:cs="Times New Roman"/>
          <w:sz w:val="28"/>
          <w:szCs w:val="28"/>
        </w:rPr>
        <w:t xml:space="preserve">психологической готовности к </w:t>
      </w:r>
      <w:r w:rsidR="00C71493" w:rsidRPr="00255E29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аттестации,</w:t>
      </w:r>
      <w:r w:rsidRPr="00255E29">
        <w:rPr>
          <w:rFonts w:ascii="Times New Roman" w:hAnsi="Times New Roman" w:cs="Times New Roman"/>
          <w:sz w:val="28"/>
          <w:szCs w:val="28"/>
        </w:rPr>
        <w:t xml:space="preserve"> т.к. работает на развитие внутренней мотивации, ориентирует учащихся на активность и заинтересованность в подготовке к экзаменам</w:t>
      </w:r>
      <w:r w:rsidR="009B28F5" w:rsidRPr="00255E29">
        <w:rPr>
          <w:rFonts w:ascii="Times New Roman" w:hAnsi="Times New Roman" w:cs="Times New Roman"/>
          <w:sz w:val="28"/>
          <w:szCs w:val="28"/>
        </w:rPr>
        <w:t xml:space="preserve">. </w:t>
      </w:r>
      <w:r w:rsidR="00E75F0F" w:rsidRPr="00255E29">
        <w:rPr>
          <w:rFonts w:ascii="Times New Roman" w:hAnsi="Times New Roman" w:cs="Times New Roman"/>
          <w:sz w:val="28"/>
          <w:szCs w:val="28"/>
        </w:rPr>
        <w:t>Двухлетний опыт работы показыва</w:t>
      </w:r>
      <w:r w:rsidR="005B40C9" w:rsidRPr="00255E29">
        <w:rPr>
          <w:rFonts w:ascii="Times New Roman" w:hAnsi="Times New Roman" w:cs="Times New Roman"/>
          <w:sz w:val="28"/>
          <w:szCs w:val="28"/>
        </w:rPr>
        <w:t>ет её результ</w:t>
      </w:r>
      <w:r w:rsidR="005B40C9" w:rsidRPr="00255E29">
        <w:rPr>
          <w:rFonts w:ascii="Times New Roman" w:hAnsi="Times New Roman" w:cs="Times New Roman"/>
          <w:sz w:val="28"/>
          <w:szCs w:val="28"/>
        </w:rPr>
        <w:t>а</w:t>
      </w:r>
      <w:r w:rsidR="005B40C9" w:rsidRPr="00255E29">
        <w:rPr>
          <w:rFonts w:ascii="Times New Roman" w:hAnsi="Times New Roman" w:cs="Times New Roman"/>
          <w:sz w:val="28"/>
          <w:szCs w:val="28"/>
        </w:rPr>
        <w:t xml:space="preserve">тивность </w:t>
      </w:r>
      <w:r w:rsidR="00E75F0F" w:rsidRPr="00255E29">
        <w:rPr>
          <w:rFonts w:ascii="Times New Roman" w:hAnsi="Times New Roman" w:cs="Times New Roman"/>
          <w:sz w:val="28"/>
          <w:szCs w:val="28"/>
        </w:rPr>
        <w:t>по сравнению с ранее имевшейся практикой.</w:t>
      </w:r>
    </w:p>
    <w:p w:rsidR="00642B8F" w:rsidRDefault="00642B8F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Для реализации вышеобозначенных идей представляется правильным выбрать этапы проектной деятельности, как универсального метода решения проблем, т.к. представляемый опыт  – это организация сопровождения уч</w:t>
      </w:r>
      <w:r w:rsidRPr="00255E29">
        <w:rPr>
          <w:rFonts w:ascii="Times New Roman" w:hAnsi="Times New Roman" w:cs="Times New Roman"/>
          <w:sz w:val="28"/>
          <w:szCs w:val="28"/>
        </w:rPr>
        <w:t>а</w:t>
      </w:r>
      <w:r w:rsidRPr="00255E29">
        <w:rPr>
          <w:rFonts w:ascii="Times New Roman" w:hAnsi="Times New Roman" w:cs="Times New Roman"/>
          <w:sz w:val="28"/>
          <w:szCs w:val="28"/>
        </w:rPr>
        <w:t>щихся на пути решения ими важной жизненной проблемы – выбора профиля обучения.  Таким образом, процессуальный компонент технологии предста</w:t>
      </w:r>
      <w:r w:rsidRPr="00255E29">
        <w:rPr>
          <w:rFonts w:ascii="Times New Roman" w:hAnsi="Times New Roman" w:cs="Times New Roman"/>
          <w:sz w:val="28"/>
          <w:szCs w:val="28"/>
        </w:rPr>
        <w:t>в</w:t>
      </w:r>
      <w:r w:rsidRPr="00255E29">
        <w:rPr>
          <w:rFonts w:ascii="Times New Roman" w:hAnsi="Times New Roman" w:cs="Times New Roman"/>
          <w:sz w:val="28"/>
          <w:szCs w:val="28"/>
        </w:rPr>
        <w:t xml:space="preserve">лен этапами проектной деятельности. </w:t>
      </w: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D37A6" w:rsidP="00642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E29" w:rsidRDefault="00255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0E0F" w:rsidRPr="006C47A7" w:rsidRDefault="001D4B14" w:rsidP="000529FC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55E29">
        <w:rPr>
          <w:color w:val="000000" w:themeColor="text1"/>
          <w:sz w:val="28"/>
          <w:szCs w:val="28"/>
        </w:rPr>
        <w:lastRenderedPageBreak/>
        <w:t>Содержа</w:t>
      </w:r>
      <w:r w:rsidR="00C66547" w:rsidRPr="00255E29">
        <w:rPr>
          <w:color w:val="000000" w:themeColor="text1"/>
          <w:sz w:val="28"/>
          <w:szCs w:val="28"/>
        </w:rPr>
        <w:t xml:space="preserve">тельный компонент </w:t>
      </w:r>
      <w:r w:rsidR="00860E0F" w:rsidRPr="00255E29">
        <w:rPr>
          <w:color w:val="000000" w:themeColor="text1"/>
          <w:sz w:val="28"/>
          <w:szCs w:val="28"/>
        </w:rPr>
        <w:t>технологии</w:t>
      </w:r>
      <w:r w:rsidR="00D87BF6">
        <w:rPr>
          <w:color w:val="000000" w:themeColor="text1"/>
          <w:sz w:val="28"/>
          <w:szCs w:val="28"/>
        </w:rPr>
        <w:t xml:space="preserve"> </w:t>
      </w:r>
      <w:r w:rsidR="00860E0F" w:rsidRPr="00255E29">
        <w:rPr>
          <w:color w:val="000000" w:themeColor="text1"/>
          <w:sz w:val="28"/>
          <w:szCs w:val="28"/>
        </w:rPr>
        <w:t>психолого-педагогического с</w:t>
      </w:r>
      <w:r w:rsidR="00860E0F" w:rsidRPr="00255E29">
        <w:rPr>
          <w:color w:val="000000" w:themeColor="text1"/>
          <w:sz w:val="28"/>
          <w:szCs w:val="28"/>
        </w:rPr>
        <w:t>о</w:t>
      </w:r>
      <w:r w:rsidR="00860E0F" w:rsidRPr="00255E29">
        <w:rPr>
          <w:color w:val="000000" w:themeColor="text1"/>
          <w:sz w:val="28"/>
          <w:szCs w:val="28"/>
        </w:rPr>
        <w:t xml:space="preserve">провождения выбора учащимися 9-х классов индивидуальных учебных </w:t>
      </w:r>
      <w:r w:rsidR="00860E0F" w:rsidRPr="006C47A7">
        <w:rPr>
          <w:sz w:val="28"/>
          <w:szCs w:val="28"/>
        </w:rPr>
        <w:t>планов на уров</w:t>
      </w:r>
      <w:r w:rsidR="00D87BF6">
        <w:rPr>
          <w:sz w:val="28"/>
          <w:szCs w:val="28"/>
        </w:rPr>
        <w:t>не</w:t>
      </w:r>
      <w:r w:rsidR="00860E0F" w:rsidRPr="006C47A7">
        <w:rPr>
          <w:sz w:val="28"/>
          <w:szCs w:val="28"/>
        </w:rPr>
        <w:t xml:space="preserve"> среднего общего образования</w:t>
      </w:r>
    </w:p>
    <w:p w:rsidR="00255E29" w:rsidRPr="006C47A7" w:rsidRDefault="00255E29" w:rsidP="00D31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278" w:rsidRPr="00255E29" w:rsidRDefault="00D31278" w:rsidP="00D312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Концептуальные основания, положенные в основу разработки технол</w:t>
      </w:r>
      <w:r w:rsidRPr="00255E29">
        <w:rPr>
          <w:rFonts w:ascii="Times New Roman" w:hAnsi="Times New Roman" w:cs="Times New Roman"/>
          <w:sz w:val="28"/>
          <w:szCs w:val="28"/>
        </w:rPr>
        <w:t>о</w:t>
      </w:r>
      <w:r w:rsidRPr="00255E29">
        <w:rPr>
          <w:rFonts w:ascii="Times New Roman" w:hAnsi="Times New Roman" w:cs="Times New Roman"/>
          <w:sz w:val="28"/>
          <w:szCs w:val="28"/>
        </w:rPr>
        <w:t>гии психолого-педагогического сопровождения выбора учащимися 9-х кла</w:t>
      </w:r>
      <w:r w:rsidRPr="00255E29">
        <w:rPr>
          <w:rFonts w:ascii="Times New Roman" w:hAnsi="Times New Roman" w:cs="Times New Roman"/>
          <w:sz w:val="28"/>
          <w:szCs w:val="28"/>
        </w:rPr>
        <w:t>с</w:t>
      </w:r>
      <w:r w:rsidRPr="00255E29">
        <w:rPr>
          <w:rFonts w:ascii="Times New Roman" w:hAnsi="Times New Roman" w:cs="Times New Roman"/>
          <w:sz w:val="28"/>
          <w:szCs w:val="28"/>
        </w:rPr>
        <w:t>сов индивидуальных учебных планов</w:t>
      </w:r>
      <w:r w:rsidR="006B1E2B" w:rsidRPr="00255E29">
        <w:rPr>
          <w:rFonts w:ascii="Times New Roman" w:hAnsi="Times New Roman" w:cs="Times New Roman"/>
          <w:sz w:val="28"/>
          <w:szCs w:val="28"/>
        </w:rPr>
        <w:t xml:space="preserve"> на уровень СОО, определили </w:t>
      </w:r>
      <w:r w:rsidR="006B1E2B" w:rsidRPr="00255E29">
        <w:rPr>
          <w:rFonts w:ascii="Times New Roman" w:hAnsi="Times New Roman" w:cs="Times New Roman"/>
          <w:b/>
          <w:i/>
          <w:sz w:val="28"/>
          <w:szCs w:val="28"/>
        </w:rPr>
        <w:t xml:space="preserve">ее цель: </w:t>
      </w:r>
      <w:r w:rsidRPr="00255E29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обоснованного и самостоятельного </w:t>
      </w:r>
      <w:r w:rsidR="006C47A7">
        <w:rPr>
          <w:rFonts w:ascii="Times New Roman" w:hAnsi="Times New Roman" w:cs="Times New Roman"/>
          <w:b/>
          <w:i/>
          <w:sz w:val="28"/>
          <w:szCs w:val="28"/>
        </w:rPr>
        <w:t>построения учащимися 9- классов</w:t>
      </w:r>
      <w:r w:rsidRPr="00255E29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индивидуальных учебных планов на уровень среднего общего о</w:t>
      </w:r>
      <w:r w:rsidRPr="00255E2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255E29">
        <w:rPr>
          <w:rFonts w:ascii="Times New Roman" w:hAnsi="Times New Roman" w:cs="Times New Roman"/>
          <w:b/>
          <w:i/>
          <w:sz w:val="28"/>
          <w:szCs w:val="28"/>
        </w:rPr>
        <w:t>разования.</w:t>
      </w:r>
    </w:p>
    <w:p w:rsidR="009614AD" w:rsidRPr="00255E29" w:rsidRDefault="000F25ED" w:rsidP="000F2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E29">
        <w:rPr>
          <w:rFonts w:ascii="Times New Roman" w:hAnsi="Times New Roman" w:cs="Times New Roman"/>
          <w:sz w:val="28"/>
          <w:szCs w:val="28"/>
        </w:rPr>
        <w:t>В с</w:t>
      </w:r>
      <w:r w:rsidR="009614AD" w:rsidRPr="00255E29">
        <w:rPr>
          <w:rFonts w:ascii="Times New Roman" w:hAnsi="Times New Roman" w:cs="Times New Roman"/>
          <w:sz w:val="28"/>
          <w:szCs w:val="28"/>
        </w:rPr>
        <w:t>одержательн</w:t>
      </w:r>
      <w:r w:rsidRPr="00255E29">
        <w:rPr>
          <w:rFonts w:ascii="Times New Roman" w:hAnsi="Times New Roman" w:cs="Times New Roman"/>
          <w:sz w:val="28"/>
          <w:szCs w:val="28"/>
        </w:rPr>
        <w:t>ом</w:t>
      </w:r>
      <w:r w:rsidR="009614AD" w:rsidRPr="00255E29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255E29">
        <w:rPr>
          <w:rFonts w:ascii="Times New Roman" w:hAnsi="Times New Roman" w:cs="Times New Roman"/>
          <w:sz w:val="28"/>
          <w:szCs w:val="28"/>
        </w:rPr>
        <w:t>е</w:t>
      </w:r>
      <w:r w:rsidR="009614AD" w:rsidRPr="00255E29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6C47A7">
        <w:rPr>
          <w:rFonts w:ascii="Times New Roman" w:hAnsi="Times New Roman" w:cs="Times New Roman"/>
          <w:sz w:val="28"/>
          <w:szCs w:val="28"/>
        </w:rPr>
        <w:t xml:space="preserve">мы выделяем </w:t>
      </w:r>
      <w:r w:rsidRPr="00255E29">
        <w:rPr>
          <w:rFonts w:ascii="Times New Roman" w:hAnsi="Times New Roman" w:cs="Times New Roman"/>
          <w:sz w:val="28"/>
          <w:szCs w:val="28"/>
        </w:rPr>
        <w:t xml:space="preserve">содержание сопровождения по </w:t>
      </w:r>
      <w:r w:rsidR="009614AD" w:rsidRPr="00255E29">
        <w:rPr>
          <w:rFonts w:ascii="Times New Roman" w:hAnsi="Times New Roman" w:cs="Times New Roman"/>
          <w:sz w:val="28"/>
          <w:szCs w:val="28"/>
        </w:rPr>
        <w:t>создани</w:t>
      </w:r>
      <w:r w:rsidRPr="00255E29">
        <w:rPr>
          <w:rFonts w:ascii="Times New Roman" w:hAnsi="Times New Roman" w:cs="Times New Roman"/>
          <w:sz w:val="28"/>
          <w:szCs w:val="28"/>
        </w:rPr>
        <w:t>ю</w:t>
      </w:r>
      <w:r w:rsidR="009614AD" w:rsidRPr="00255E29">
        <w:rPr>
          <w:rFonts w:ascii="Times New Roman" w:hAnsi="Times New Roman" w:cs="Times New Roman"/>
          <w:sz w:val="28"/>
          <w:szCs w:val="28"/>
        </w:rPr>
        <w:t xml:space="preserve"> условий для принятия учащимися оптимальных решений в отношении дальнейшего образовательного маршрута</w:t>
      </w:r>
      <w:r w:rsidR="0081482F" w:rsidRPr="00255E29">
        <w:rPr>
          <w:rFonts w:ascii="Times New Roman" w:hAnsi="Times New Roman" w:cs="Times New Roman"/>
          <w:sz w:val="28"/>
          <w:szCs w:val="28"/>
        </w:rPr>
        <w:t>, что соо</w:t>
      </w:r>
      <w:r w:rsidR="0081482F" w:rsidRPr="00255E29">
        <w:rPr>
          <w:rFonts w:ascii="Times New Roman" w:hAnsi="Times New Roman" w:cs="Times New Roman"/>
          <w:sz w:val="28"/>
          <w:szCs w:val="28"/>
        </w:rPr>
        <w:t>т</w:t>
      </w:r>
      <w:r w:rsidR="0081482F" w:rsidRPr="00255E29">
        <w:rPr>
          <w:rFonts w:ascii="Times New Roman" w:hAnsi="Times New Roman" w:cs="Times New Roman"/>
          <w:sz w:val="28"/>
          <w:szCs w:val="28"/>
        </w:rPr>
        <w:t>ветствует  общей для учащихся возрастной задаче профессионального сам</w:t>
      </w:r>
      <w:r w:rsidR="0081482F" w:rsidRPr="00255E29">
        <w:rPr>
          <w:rFonts w:ascii="Times New Roman" w:hAnsi="Times New Roman" w:cs="Times New Roman"/>
          <w:sz w:val="28"/>
          <w:szCs w:val="28"/>
        </w:rPr>
        <w:t>о</w:t>
      </w:r>
      <w:r w:rsidR="0081482F" w:rsidRPr="00255E29">
        <w:rPr>
          <w:rFonts w:ascii="Times New Roman" w:hAnsi="Times New Roman" w:cs="Times New Roman"/>
          <w:sz w:val="28"/>
          <w:szCs w:val="28"/>
        </w:rPr>
        <w:t>определения (выбора профиля обучения)</w:t>
      </w:r>
      <w:r w:rsidRPr="00255E29">
        <w:rPr>
          <w:rFonts w:ascii="Times New Roman" w:hAnsi="Times New Roman" w:cs="Times New Roman"/>
          <w:sz w:val="28"/>
          <w:szCs w:val="28"/>
        </w:rPr>
        <w:t xml:space="preserve"> и содержание сопровождения по оказанию индивидуальной помощи учащимся в решении индивидуальных затруднений в ходе проектирования индивидуальных учебных планов. </w:t>
      </w:r>
      <w:proofErr w:type="gramEnd"/>
    </w:p>
    <w:p w:rsidR="000F25ED" w:rsidRPr="00255E29" w:rsidRDefault="0081482F" w:rsidP="000F2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Первое направление в основном реализуется через </w:t>
      </w:r>
      <w:r w:rsidR="00D57B7E" w:rsidRPr="00255E29">
        <w:rPr>
          <w:rFonts w:ascii="Times New Roman" w:hAnsi="Times New Roman" w:cs="Times New Roman"/>
          <w:sz w:val="28"/>
          <w:szCs w:val="28"/>
        </w:rPr>
        <w:t>коллективные фо</w:t>
      </w:r>
      <w:r w:rsidR="00D57B7E" w:rsidRPr="00255E29">
        <w:rPr>
          <w:rFonts w:ascii="Times New Roman" w:hAnsi="Times New Roman" w:cs="Times New Roman"/>
          <w:sz w:val="28"/>
          <w:szCs w:val="28"/>
        </w:rPr>
        <w:t>р</w:t>
      </w:r>
      <w:r w:rsidR="00D57B7E" w:rsidRPr="00255E29">
        <w:rPr>
          <w:rFonts w:ascii="Times New Roman" w:hAnsi="Times New Roman" w:cs="Times New Roman"/>
          <w:sz w:val="28"/>
          <w:szCs w:val="28"/>
        </w:rPr>
        <w:t>мы работы, о</w:t>
      </w:r>
      <w:r w:rsidRPr="00255E29">
        <w:rPr>
          <w:rFonts w:ascii="Times New Roman" w:hAnsi="Times New Roman" w:cs="Times New Roman"/>
          <w:sz w:val="28"/>
          <w:szCs w:val="28"/>
        </w:rPr>
        <w:t>бщие мероприятия для учащихся и их родителей (законных представителей)</w:t>
      </w:r>
      <w:r w:rsidR="00D57B7E" w:rsidRPr="00255E29">
        <w:rPr>
          <w:rFonts w:ascii="Times New Roman" w:hAnsi="Times New Roman" w:cs="Times New Roman"/>
          <w:sz w:val="28"/>
          <w:szCs w:val="28"/>
        </w:rPr>
        <w:t xml:space="preserve">. </w:t>
      </w:r>
      <w:r w:rsidR="000F25ED" w:rsidRPr="00255E2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57B7E" w:rsidRPr="00255E29">
        <w:rPr>
          <w:rFonts w:ascii="Times New Roman" w:hAnsi="Times New Roman" w:cs="Times New Roman"/>
          <w:sz w:val="28"/>
          <w:szCs w:val="28"/>
        </w:rPr>
        <w:t>второго этапа реализуется посредством инд</w:t>
      </w:r>
      <w:r w:rsidR="00D57B7E" w:rsidRPr="00255E29">
        <w:rPr>
          <w:rFonts w:ascii="Times New Roman" w:hAnsi="Times New Roman" w:cs="Times New Roman"/>
          <w:sz w:val="28"/>
          <w:szCs w:val="28"/>
        </w:rPr>
        <w:t>и</w:t>
      </w:r>
      <w:r w:rsidR="00D57B7E" w:rsidRPr="00255E29">
        <w:rPr>
          <w:rFonts w:ascii="Times New Roman" w:hAnsi="Times New Roman" w:cs="Times New Roman"/>
          <w:sz w:val="28"/>
          <w:szCs w:val="28"/>
        </w:rPr>
        <w:t>видуальных форм работы с учащимися (индивидуальные собеседования, ди</w:t>
      </w:r>
      <w:r w:rsidR="00D57B7E" w:rsidRPr="00255E29">
        <w:rPr>
          <w:rFonts w:ascii="Times New Roman" w:hAnsi="Times New Roman" w:cs="Times New Roman"/>
          <w:sz w:val="28"/>
          <w:szCs w:val="28"/>
        </w:rPr>
        <w:t>а</w:t>
      </w:r>
      <w:r w:rsidR="00D57B7E" w:rsidRPr="00255E29">
        <w:rPr>
          <w:rFonts w:ascii="Times New Roman" w:hAnsi="Times New Roman" w:cs="Times New Roman"/>
          <w:sz w:val="28"/>
          <w:szCs w:val="28"/>
        </w:rPr>
        <w:t>гностики, консультации и т.д.)</w:t>
      </w:r>
      <w:r w:rsidR="00642B8F" w:rsidRPr="00255E29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57B7E" w:rsidRPr="00255E29" w:rsidTr="00087349">
        <w:tc>
          <w:tcPr>
            <w:tcW w:w="5637" w:type="dxa"/>
          </w:tcPr>
          <w:p w:rsidR="00D57B7E" w:rsidRPr="00255E29" w:rsidRDefault="00D57B7E" w:rsidP="00D5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Содержание коллективных форм сопрово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3934" w:type="dxa"/>
          </w:tcPr>
          <w:p w:rsidR="00D57B7E" w:rsidRPr="00255E29" w:rsidRDefault="00D57B7E" w:rsidP="00D5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Содержание индивидуальных форм сопровождения</w:t>
            </w:r>
          </w:p>
        </w:tc>
      </w:tr>
      <w:tr w:rsidR="00D57B7E" w:rsidRPr="00255E29" w:rsidTr="00087349">
        <w:tc>
          <w:tcPr>
            <w:tcW w:w="5637" w:type="dxa"/>
          </w:tcPr>
          <w:p w:rsidR="00D57B7E" w:rsidRPr="00255E29" w:rsidRDefault="00D57B7E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важности самостоятельного построения </w:t>
            </w:r>
            <w:r w:rsidR="00CE440E" w:rsidRPr="00255E2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учебного пл</w:t>
            </w:r>
            <w:r w:rsidR="00CE440E" w:rsidRPr="00255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440E" w:rsidRPr="00255E29">
              <w:rPr>
                <w:rFonts w:ascii="Times New Roman" w:hAnsi="Times New Roman" w:cs="Times New Roman"/>
                <w:sz w:val="28"/>
                <w:szCs w:val="28"/>
              </w:rPr>
              <w:t>на на уровень СОО.</w:t>
            </w:r>
          </w:p>
          <w:p w:rsidR="006874BA" w:rsidRPr="00255E29" w:rsidRDefault="00CE440E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Обсуждение направлений развития мира с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профессий, профессионального образования, особенностей Учебных 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профильного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t>обучения, видов внеуро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t>ных активностей учащихся (участие в оли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874BA" w:rsidRPr="00255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пиадах, конкурсах, конференциях).</w:t>
            </w:r>
          </w:p>
          <w:p w:rsidR="00CE440E" w:rsidRPr="00255E29" w:rsidRDefault="006874BA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Знакомство с высокотехнологичными с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временными производствами и требовани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 xml:space="preserve">ми, которые предъявляются </w:t>
            </w:r>
            <w:r w:rsidR="00B63556" w:rsidRPr="00255E2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47A7">
              <w:rPr>
                <w:rFonts w:ascii="Times New Roman" w:hAnsi="Times New Roman" w:cs="Times New Roman"/>
                <w:sz w:val="28"/>
                <w:szCs w:val="28"/>
              </w:rPr>
              <w:t>лам. В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ыбор двухкомпонентной структуры индивидуального учебного плана с включ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нием плана внеурочной деятельности.</w:t>
            </w:r>
          </w:p>
          <w:p w:rsidR="006874BA" w:rsidRPr="00255E29" w:rsidRDefault="00B63556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Организация коммуникации между учащ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мися 10-11 классов и девятиклассниками по выбору профиля обучения. Организация коллективного взаимодействия учащихся по обоснованию выбора профиля обучения.</w:t>
            </w:r>
          </w:p>
        </w:tc>
        <w:tc>
          <w:tcPr>
            <w:tcW w:w="3934" w:type="dxa"/>
          </w:tcPr>
          <w:p w:rsidR="00B63556" w:rsidRPr="00255E29" w:rsidRDefault="00B63556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Фиксация индивидуальных з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 xml:space="preserve">труднений и сложностей в освоении учебных предметов; в выборе профиля обучения. </w:t>
            </w:r>
          </w:p>
          <w:p w:rsidR="00D57B7E" w:rsidRPr="00255E29" w:rsidRDefault="00B63556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 профпредпочтений учащихся, особенностей личности.</w:t>
            </w:r>
          </w:p>
          <w:p w:rsidR="00B63556" w:rsidRPr="00255E29" w:rsidRDefault="00B63556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и обсуждения результатов диагностик, совместное пр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ектирование возможных сц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нарией</w:t>
            </w:r>
            <w:r w:rsidR="00087349" w:rsidRPr="00255E29">
              <w:rPr>
                <w:rFonts w:ascii="Times New Roman" w:hAnsi="Times New Roman" w:cs="Times New Roman"/>
                <w:sz w:val="28"/>
                <w:szCs w:val="28"/>
              </w:rPr>
              <w:t>действий по решению проблем.</w:t>
            </w:r>
          </w:p>
          <w:p w:rsidR="00087349" w:rsidRPr="00255E29" w:rsidRDefault="00087349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Организация обсуждения с родителями способа организ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ции построения учащимися индивидуального учебного плана с целью определения роли родителей в этом пр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E29">
              <w:rPr>
                <w:rFonts w:ascii="Times New Roman" w:hAnsi="Times New Roman" w:cs="Times New Roman"/>
                <w:sz w:val="28"/>
                <w:szCs w:val="28"/>
              </w:rPr>
              <w:t>цессе.</w:t>
            </w:r>
          </w:p>
          <w:p w:rsidR="00B63556" w:rsidRPr="00255E29" w:rsidRDefault="00B63556" w:rsidP="00087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E29" w:rsidRPr="00255E29" w:rsidRDefault="00255E29" w:rsidP="006C4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FC" w:rsidRPr="00255E29" w:rsidRDefault="000529FC" w:rsidP="000529FC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255E29">
        <w:rPr>
          <w:sz w:val="28"/>
          <w:szCs w:val="28"/>
        </w:rPr>
        <w:t>Процессуальный компонент технологии психолого-педагогического с</w:t>
      </w:r>
      <w:r w:rsidRPr="00255E29">
        <w:rPr>
          <w:sz w:val="28"/>
          <w:szCs w:val="28"/>
        </w:rPr>
        <w:t>о</w:t>
      </w:r>
      <w:r w:rsidRPr="00255E29">
        <w:rPr>
          <w:sz w:val="28"/>
          <w:szCs w:val="28"/>
        </w:rPr>
        <w:t>провождения выбора учащимися 9-х классов индивидуальных учебных планов на уровень среднего общего образования</w:t>
      </w:r>
    </w:p>
    <w:p w:rsidR="000529FC" w:rsidRPr="00255E29" w:rsidRDefault="000529FC" w:rsidP="000E1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>Процессуальный компонент технологии представл</w:t>
      </w:r>
      <w:r w:rsidR="00915A99" w:rsidRPr="00255E29">
        <w:rPr>
          <w:rFonts w:ascii="Times New Roman" w:hAnsi="Times New Roman" w:cs="Times New Roman"/>
          <w:sz w:val="28"/>
          <w:szCs w:val="28"/>
        </w:rPr>
        <w:t>ен</w:t>
      </w:r>
      <w:r w:rsidRPr="00255E29">
        <w:rPr>
          <w:rFonts w:ascii="Times New Roman" w:hAnsi="Times New Roman" w:cs="Times New Roman"/>
          <w:sz w:val="28"/>
          <w:szCs w:val="28"/>
        </w:rPr>
        <w:t xml:space="preserve"> этапами</w:t>
      </w:r>
      <w:r w:rsidR="00915A99" w:rsidRPr="00255E29">
        <w:rPr>
          <w:rFonts w:ascii="Times New Roman" w:hAnsi="Times New Roman" w:cs="Times New Roman"/>
          <w:sz w:val="28"/>
          <w:szCs w:val="28"/>
        </w:rPr>
        <w:t>,</w:t>
      </w:r>
      <w:r w:rsidR="006C47A7">
        <w:rPr>
          <w:rFonts w:ascii="Times New Roman" w:hAnsi="Times New Roman" w:cs="Times New Roman"/>
          <w:sz w:val="28"/>
          <w:szCs w:val="28"/>
        </w:rPr>
        <w:t xml:space="preserve"> </w:t>
      </w:r>
      <w:r w:rsidR="00555814" w:rsidRPr="00255E29">
        <w:rPr>
          <w:rFonts w:ascii="Times New Roman" w:hAnsi="Times New Roman" w:cs="Times New Roman"/>
          <w:sz w:val="28"/>
          <w:szCs w:val="28"/>
        </w:rPr>
        <w:t>сре</w:t>
      </w:r>
      <w:r w:rsidR="00555814" w:rsidRPr="00255E29">
        <w:rPr>
          <w:rFonts w:ascii="Times New Roman" w:hAnsi="Times New Roman" w:cs="Times New Roman"/>
          <w:sz w:val="28"/>
          <w:szCs w:val="28"/>
        </w:rPr>
        <w:t>д</w:t>
      </w:r>
      <w:r w:rsidR="00555814" w:rsidRPr="00255E29">
        <w:rPr>
          <w:rFonts w:ascii="Times New Roman" w:hAnsi="Times New Roman" w:cs="Times New Roman"/>
          <w:sz w:val="28"/>
          <w:szCs w:val="28"/>
        </w:rPr>
        <w:t>ствами</w:t>
      </w:r>
      <w:r w:rsidR="00915A99" w:rsidRPr="00255E29">
        <w:rPr>
          <w:rFonts w:ascii="Times New Roman" w:hAnsi="Times New Roman" w:cs="Times New Roman"/>
          <w:sz w:val="28"/>
          <w:szCs w:val="28"/>
        </w:rPr>
        <w:t xml:space="preserve">, </w:t>
      </w:r>
      <w:r w:rsidR="00555814" w:rsidRPr="00255E29">
        <w:rPr>
          <w:rFonts w:ascii="Times New Roman" w:hAnsi="Times New Roman" w:cs="Times New Roman"/>
          <w:sz w:val="28"/>
          <w:szCs w:val="28"/>
        </w:rPr>
        <w:t xml:space="preserve">формами </w:t>
      </w:r>
      <w:r w:rsidR="00915A99" w:rsidRPr="00255E29">
        <w:rPr>
          <w:rFonts w:ascii="Times New Roman" w:hAnsi="Times New Roman" w:cs="Times New Roman"/>
          <w:sz w:val="28"/>
          <w:szCs w:val="28"/>
        </w:rPr>
        <w:t xml:space="preserve">и участниками </w:t>
      </w:r>
      <w:r w:rsidR="00555814" w:rsidRPr="00255E29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учащихся 9-х классов на пути построения ими индивидуальных учебных планов профильного обучения на уровень среднего общего образования.</w:t>
      </w:r>
    </w:p>
    <w:p w:rsidR="000E1E6E" w:rsidRPr="00255E29" w:rsidRDefault="000E1E6E" w:rsidP="000E1E6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255E29">
        <w:rPr>
          <w:rFonts w:eastAsiaTheme="minorEastAsia"/>
          <w:b w:val="0"/>
          <w:bCs w:val="0"/>
          <w:kern w:val="0"/>
          <w:sz w:val="28"/>
          <w:szCs w:val="28"/>
        </w:rPr>
        <w:t>Этапы технологии определяются этапами проектной деятельности, к</w:t>
      </w:r>
      <w:r w:rsidRPr="00255E29">
        <w:rPr>
          <w:rFonts w:eastAsiaTheme="minorEastAsia"/>
          <w:b w:val="0"/>
          <w:bCs w:val="0"/>
          <w:kern w:val="0"/>
          <w:sz w:val="28"/>
          <w:szCs w:val="28"/>
        </w:rPr>
        <w:t>о</w:t>
      </w:r>
      <w:r w:rsidRPr="00255E29">
        <w:rPr>
          <w:rFonts w:eastAsiaTheme="minorEastAsia"/>
          <w:b w:val="0"/>
          <w:bCs w:val="0"/>
          <w:kern w:val="0"/>
          <w:sz w:val="28"/>
          <w:szCs w:val="28"/>
        </w:rPr>
        <w:t>торая положена в основу описания технологии психолого-педагогического сопровождения выбора учащимися 9-х классов индивидуальных учебных планов на уровень среднего общего образования</w:t>
      </w:r>
      <w:r w:rsidR="00B16774" w:rsidRPr="00255E29">
        <w:rPr>
          <w:rFonts w:eastAsiaTheme="minorEastAsia"/>
          <w:b w:val="0"/>
          <w:bCs w:val="0"/>
          <w:kern w:val="0"/>
          <w:sz w:val="28"/>
          <w:szCs w:val="28"/>
        </w:rPr>
        <w:t xml:space="preserve"> (Таблица № 1).</w:t>
      </w:r>
    </w:p>
    <w:p w:rsidR="00915A99" w:rsidRDefault="00915A99" w:rsidP="003A3B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56BC" w:rsidRDefault="008256BC" w:rsidP="003A3B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56BC" w:rsidRDefault="008256BC" w:rsidP="003A3B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56BC" w:rsidRDefault="008256BC" w:rsidP="003A3B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56BC" w:rsidRDefault="008256BC" w:rsidP="003A3B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56BC" w:rsidRPr="00255E29" w:rsidRDefault="008256BC" w:rsidP="00825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FD" w:rsidRPr="00255E29" w:rsidRDefault="00AF39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E2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F39FD" w:rsidRPr="00255E29" w:rsidRDefault="00AF39FD" w:rsidP="003A3BB8">
      <w:pPr>
        <w:spacing w:after="0" w:line="36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F39FD" w:rsidRPr="00255E29" w:rsidSect="00D715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349" w:rsidRPr="00255E29" w:rsidRDefault="00087349" w:rsidP="0008734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lastRenderedPageBreak/>
        <w:t>Таблица 1 «Этапы, средства и формы психолого-педагогического сопровождения выбора учащимися 9-х классов и</w:t>
      </w:r>
      <w:r w:rsidRPr="00255E29">
        <w:rPr>
          <w:rFonts w:ascii="Times New Roman" w:hAnsi="Times New Roman" w:cs="Times New Roman"/>
          <w:sz w:val="28"/>
          <w:szCs w:val="28"/>
        </w:rPr>
        <w:t>н</w:t>
      </w:r>
      <w:r w:rsidRPr="00255E29">
        <w:rPr>
          <w:rFonts w:ascii="Times New Roman" w:hAnsi="Times New Roman" w:cs="Times New Roman"/>
          <w:sz w:val="28"/>
          <w:szCs w:val="28"/>
        </w:rPr>
        <w:t>дивидуальных учебных планов на уровень среднего общего образования»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60"/>
        <w:gridCol w:w="4568"/>
        <w:gridCol w:w="17"/>
        <w:gridCol w:w="2856"/>
        <w:gridCol w:w="3003"/>
        <w:gridCol w:w="2082"/>
      </w:tblGrid>
      <w:tr w:rsidR="00087349" w:rsidRPr="00255E29" w:rsidTr="00845D53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55E29">
              <w:rPr>
                <w:b/>
                <w:bCs/>
                <w:kern w:val="24"/>
              </w:rPr>
              <w:t>Этап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5E29">
              <w:rPr>
                <w:b/>
              </w:rPr>
              <w:t>Содержание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5E29">
              <w:rPr>
                <w:b/>
              </w:rPr>
              <w:t>Средства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5E29">
              <w:rPr>
                <w:b/>
              </w:rPr>
              <w:t xml:space="preserve">Формы 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87349" w:rsidRPr="00255E29" w:rsidTr="00845D53">
        <w:trPr>
          <w:trHeight w:val="1538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5E29">
              <w:rPr>
                <w:b/>
              </w:rPr>
              <w:t>Познавательно-моделирующий этап</w:t>
            </w:r>
          </w:p>
          <w:p w:rsidR="000E1E6E" w:rsidRPr="00255E29" w:rsidRDefault="000E1E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5E29">
              <w:rPr>
                <w:b/>
              </w:rPr>
              <w:t>(включает акту</w:t>
            </w:r>
            <w:r w:rsidRPr="00255E29">
              <w:rPr>
                <w:b/>
              </w:rPr>
              <w:t>а</w:t>
            </w:r>
            <w:r w:rsidRPr="00255E29">
              <w:rPr>
                <w:b/>
              </w:rPr>
              <w:t>лизацию)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5E29">
              <w:rPr>
                <w:b/>
              </w:rPr>
              <w:t>(1-2 месяца)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3" w:rsidRPr="00255E29" w:rsidRDefault="00845D53" w:rsidP="00845D53">
            <w:pPr>
              <w:pStyle w:val="a5"/>
              <w:spacing w:before="0" w:beforeAutospacing="0" w:after="0" w:afterAutospacing="0"/>
              <w:jc w:val="both"/>
            </w:pPr>
            <w:r w:rsidRPr="00255E29">
              <w:t>Актуализация важности самостоятельн</w:t>
            </w:r>
            <w:r w:rsidRPr="00255E29">
              <w:t>о</w:t>
            </w:r>
            <w:r w:rsidRPr="00255E29">
              <w:t>го построения  индивидуального учебн</w:t>
            </w:r>
            <w:r w:rsidRPr="00255E29">
              <w:t>о</w:t>
            </w:r>
            <w:r w:rsidRPr="00255E29">
              <w:t>го плана на уровень СОО.</w:t>
            </w:r>
          </w:p>
          <w:p w:rsidR="00845D53" w:rsidRPr="00255E29" w:rsidRDefault="00845D53">
            <w:pPr>
              <w:pStyle w:val="a5"/>
              <w:spacing w:before="0" w:beforeAutospacing="0" w:after="0" w:afterAutospacing="0"/>
            </w:pPr>
          </w:p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t>Информирование, разъяснение и обсу</w:t>
            </w:r>
            <w:r w:rsidRPr="00255E29">
              <w:t>ж</w:t>
            </w:r>
            <w:r w:rsidRPr="00255E29">
              <w:t>дение с учащимся и их родителям ос</w:t>
            </w:r>
            <w:r w:rsidRPr="00255E29">
              <w:t>о</w:t>
            </w:r>
            <w:r w:rsidRPr="00255E29">
              <w:t>бенностей Учебных планов по ФГОС СОО,  содержания профессионального образования в РФ и трендов развития профессий в современном мире; обсу</w:t>
            </w:r>
            <w:r w:rsidRPr="00255E29">
              <w:t>ж</w:t>
            </w:r>
            <w:r w:rsidRPr="00255E29">
              <w:t>дение актуальности процесса психолого-педагогического сопровождения учащи</w:t>
            </w:r>
            <w:r w:rsidRPr="00255E29">
              <w:t>х</w:t>
            </w:r>
            <w:r w:rsidRPr="00255E29">
              <w:t>ся 9 классов</w:t>
            </w:r>
            <w:r w:rsidR="00845D53" w:rsidRPr="00255E29">
              <w:t xml:space="preserve"> по построению индивид</w:t>
            </w:r>
            <w:r w:rsidR="00845D53" w:rsidRPr="00255E29">
              <w:t>у</w:t>
            </w:r>
            <w:r w:rsidR="00845D53" w:rsidRPr="00255E29">
              <w:t xml:space="preserve">альных учебных планов. 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</w:pPr>
          </w:p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kern w:val="24"/>
              </w:rPr>
              <w:t>Презентация учащимися 11 классов пр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 xml:space="preserve">филей обучения и своих индивидуальных учебных планов с ответом на вопросы учащихся 9-х классов </w:t>
            </w:r>
            <w:r w:rsidRPr="00255E29">
              <w:t xml:space="preserve">(учащиеся 11-х классов </w:t>
            </w:r>
            <w:proofErr w:type="gramStart"/>
            <w:r w:rsidRPr="00255E29">
              <w:t>делятся своим понимаем</w:t>
            </w:r>
            <w:proofErr w:type="gramEnd"/>
            <w:r w:rsidRPr="00255E29">
              <w:t xml:space="preserve">  сил</w:t>
            </w:r>
            <w:r w:rsidRPr="00255E29">
              <w:t>ь</w:t>
            </w:r>
            <w:r w:rsidRPr="00255E29">
              <w:t>ных и слабых сторон профильных Уче</w:t>
            </w:r>
            <w:r w:rsidRPr="00255E29">
              <w:t>б</w:t>
            </w:r>
            <w:r w:rsidRPr="00255E29">
              <w:t>ных планов, опытом подготовки к ОГЭ и выбор</w:t>
            </w:r>
            <w:r w:rsidR="00845D53" w:rsidRPr="00255E29">
              <w:t>а</w:t>
            </w:r>
            <w:r w:rsidRPr="00255E29">
              <w:t xml:space="preserve"> профиля обучения).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t>Обсуждение диагностики професси</w:t>
            </w:r>
            <w:r w:rsidRPr="00255E29">
              <w:t>о</w:t>
            </w:r>
            <w:r w:rsidRPr="00255E29">
              <w:t>нальных предпочтений учащихся 9-х классов.</w:t>
            </w:r>
          </w:p>
          <w:p w:rsidR="00087349" w:rsidRPr="00255E29" w:rsidRDefault="00087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45D53" w:rsidRPr="00255E29" w:rsidRDefault="00845D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45D53" w:rsidRPr="00255E29" w:rsidRDefault="00845D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7349" w:rsidRPr="00255E29" w:rsidRDefault="00087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первого варианта индивид</w:t>
            </w:r>
            <w:r w:rsidRPr="00255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55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альных учебных планов (ИУП) учащим</w:t>
            </w:r>
            <w:r w:rsidRPr="00255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55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совместно с родителями.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lastRenderedPageBreak/>
              <w:t xml:space="preserve">ФГОС СОО, 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информация о вступ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 xml:space="preserve">тельных испытаниях в вузы, 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Атлас новых профессий,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Открытые уроки «Пр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еКТОриЯ».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 w:rsidP="00845D53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Классный час с девят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классниками «Предметы по выбору на ОГЭ</w:t>
            </w:r>
            <w:r w:rsidR="00845D53" w:rsidRPr="00255E29">
              <w:rPr>
                <w:kern w:val="24"/>
              </w:rPr>
              <w:t>:</w:t>
            </w:r>
            <w:r w:rsidRPr="00255E29">
              <w:rPr>
                <w:kern w:val="24"/>
              </w:rPr>
              <w:t xml:space="preserve"> как выбирать и что дальше? Как составить свой уче</w:t>
            </w:r>
            <w:r w:rsidRPr="00255E29">
              <w:rPr>
                <w:kern w:val="24"/>
              </w:rPr>
              <w:t>б</w:t>
            </w:r>
            <w:r w:rsidRPr="00255E29">
              <w:rPr>
                <w:kern w:val="24"/>
              </w:rPr>
              <w:t>ный план на 10 класс?»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заместитель 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ректора по уче</w:t>
            </w:r>
            <w:r w:rsidRPr="00255E29">
              <w:rPr>
                <w:kern w:val="24"/>
              </w:rPr>
              <w:t>б</w:t>
            </w:r>
            <w:r w:rsidRPr="00255E29">
              <w:rPr>
                <w:kern w:val="24"/>
              </w:rPr>
              <w:t>ной работе,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 xml:space="preserve"> классные рук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водители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 w:rsidP="00845D53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t>Родительское собрание «Варианты учебных пл</w:t>
            </w:r>
            <w:r w:rsidRPr="00255E29">
              <w:t>а</w:t>
            </w:r>
            <w:r w:rsidRPr="00255E29">
              <w:t xml:space="preserve">нов на уровне СОО. Как помочь учащемуся сделать выбор?» с выступлениями учащихся 11-х классов </w:t>
            </w:r>
            <w:r w:rsidR="00845D53" w:rsidRPr="00255E29">
              <w:t xml:space="preserve">с « + и </w:t>
            </w:r>
            <w:proofErr w:type="gramStart"/>
            <w:r w:rsidR="00845D53" w:rsidRPr="00255E29">
              <w:t>–«</w:t>
            </w:r>
            <w:proofErr w:type="gramEnd"/>
            <w:r w:rsidRPr="00255E29">
              <w:t>многопрофильного обучения 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Директор, клас</w:t>
            </w:r>
            <w:r w:rsidRPr="00255E29">
              <w:rPr>
                <w:kern w:val="24"/>
              </w:rPr>
              <w:t>с</w:t>
            </w:r>
            <w:r w:rsidRPr="00255E29">
              <w:rPr>
                <w:kern w:val="24"/>
              </w:rPr>
              <w:t>ные руководит</w:t>
            </w:r>
            <w:r w:rsidRPr="00255E29">
              <w:rPr>
                <w:kern w:val="24"/>
              </w:rPr>
              <w:t>е</w:t>
            </w:r>
            <w:r w:rsidRPr="00255E29">
              <w:rPr>
                <w:kern w:val="24"/>
              </w:rPr>
              <w:t>ли, педагог-психолог</w:t>
            </w:r>
            <w:r w:rsidR="00845D53" w:rsidRPr="00255E29">
              <w:rPr>
                <w:kern w:val="24"/>
              </w:rPr>
              <w:t>, учащ</w:t>
            </w:r>
            <w:r w:rsidR="00845D53" w:rsidRPr="00255E29">
              <w:rPr>
                <w:kern w:val="24"/>
              </w:rPr>
              <w:t>и</w:t>
            </w:r>
            <w:r w:rsidR="00845D53" w:rsidRPr="00255E29">
              <w:rPr>
                <w:kern w:val="24"/>
              </w:rPr>
              <w:t>еся 11-х классов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Опыт учащихся 11-х классов, на которых была применена данная техн</w:t>
            </w:r>
            <w:r w:rsidRPr="00255E29">
              <w:rPr>
                <w:bCs/>
                <w:kern w:val="24"/>
              </w:rPr>
              <w:t>о</w:t>
            </w:r>
            <w:r w:rsidRPr="00255E29">
              <w:rPr>
                <w:bCs/>
                <w:kern w:val="24"/>
              </w:rPr>
              <w:t xml:space="preserve">логия сопровождения, и которые имеют опыт </w:t>
            </w:r>
            <w:proofErr w:type="gramStart"/>
            <w:r w:rsidRPr="00255E29">
              <w:rPr>
                <w:bCs/>
                <w:kern w:val="24"/>
              </w:rPr>
              <w:t>обучения</w:t>
            </w:r>
            <w:proofErr w:type="gramEnd"/>
            <w:r w:rsidRPr="00255E29">
              <w:rPr>
                <w:bCs/>
                <w:kern w:val="24"/>
              </w:rPr>
              <w:t xml:space="preserve"> по многопр</w:t>
            </w:r>
            <w:r w:rsidRPr="00255E29">
              <w:rPr>
                <w:bCs/>
                <w:kern w:val="24"/>
              </w:rPr>
              <w:t>о</w:t>
            </w:r>
            <w:r w:rsidRPr="00255E29">
              <w:rPr>
                <w:bCs/>
                <w:kern w:val="24"/>
              </w:rPr>
              <w:t>фильному учебному пл</w:t>
            </w:r>
            <w:r w:rsidRPr="00255E29">
              <w:rPr>
                <w:bCs/>
                <w:kern w:val="24"/>
              </w:rPr>
              <w:t>а</w:t>
            </w:r>
            <w:r w:rsidRPr="00255E29">
              <w:rPr>
                <w:bCs/>
                <w:kern w:val="24"/>
              </w:rPr>
              <w:t>ну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Круглый стол учащихся 9-х классов с учащимися 11-классов.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директор,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педагог-психолог, учащиеся 11-х классов</w:t>
            </w:r>
          </w:p>
        </w:tc>
      </w:tr>
      <w:tr w:rsidR="00087349" w:rsidRPr="00255E29" w:rsidTr="00845D53">
        <w:trPr>
          <w:trHeight w:val="1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Анкета, опросник (Пр</w:t>
            </w:r>
            <w:r w:rsidRPr="00255E29">
              <w:rPr>
                <w:bCs/>
                <w:kern w:val="24"/>
              </w:rPr>
              <w:t>и</w:t>
            </w:r>
            <w:r w:rsidRPr="00255E29">
              <w:rPr>
                <w:bCs/>
                <w:kern w:val="24"/>
              </w:rPr>
              <w:t>ложение 1)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Диагностика професси</w:t>
            </w:r>
            <w:r w:rsidRPr="00255E29">
              <w:rPr>
                <w:bCs/>
                <w:kern w:val="24"/>
              </w:rPr>
              <w:t>о</w:t>
            </w:r>
            <w:r w:rsidRPr="00255E29">
              <w:rPr>
                <w:bCs/>
                <w:kern w:val="24"/>
              </w:rPr>
              <w:t>нальных предпочтений учащихся 9-х классов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t>Индивидуальные консул</w:t>
            </w:r>
            <w:r w:rsidRPr="00255E29">
              <w:t>ь</w:t>
            </w:r>
            <w:r w:rsidRPr="00255E29">
              <w:t>тации по результатам ди</w:t>
            </w:r>
            <w:r w:rsidRPr="00255E29">
              <w:t>а</w:t>
            </w:r>
            <w:r w:rsidRPr="00255E29">
              <w:t>гностики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педагог-психолог,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учитель технол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гии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255E29">
              <w:rPr>
                <w:bCs/>
                <w:kern w:val="24"/>
              </w:rPr>
              <w:t>Форма индивидуального учебного плана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255E29">
              <w:rPr>
                <w:shd w:val="clear" w:color="auto" w:fill="FFFFFF"/>
              </w:rPr>
              <w:t>Сопоставление ИУП с р</w:t>
            </w:r>
            <w:r w:rsidRPr="00255E29">
              <w:rPr>
                <w:shd w:val="clear" w:color="auto" w:fill="FFFFFF"/>
              </w:rPr>
              <w:t>е</w:t>
            </w:r>
            <w:r w:rsidRPr="00255E29">
              <w:rPr>
                <w:shd w:val="clear" w:color="auto" w:fill="FFFFFF"/>
              </w:rPr>
              <w:t>зультатами диагностики и учебными результатами учащихся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заместители 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ректора и пед</w:t>
            </w:r>
            <w:r w:rsidRPr="00255E29">
              <w:rPr>
                <w:kern w:val="24"/>
              </w:rPr>
              <w:t>а</w:t>
            </w:r>
            <w:r w:rsidRPr="00255E29">
              <w:rPr>
                <w:kern w:val="24"/>
              </w:rPr>
              <w:t>гог-психолог</w:t>
            </w:r>
          </w:p>
        </w:tc>
      </w:tr>
      <w:tr w:rsidR="00087349" w:rsidRPr="00255E29" w:rsidTr="00845D53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/>
              </w:rPr>
            </w:pPr>
            <w:r w:rsidRPr="00255E29">
              <w:rPr>
                <w:b/>
              </w:rPr>
              <w:lastRenderedPageBreak/>
              <w:t>Результат этапа</w:t>
            </w:r>
          </w:p>
        </w:tc>
        <w:tc>
          <w:tcPr>
            <w:tcW w:w="4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 w:rsidP="00B16774">
            <w:pPr>
              <w:pStyle w:val="a5"/>
              <w:spacing w:before="0" w:beforeAutospacing="0" w:after="0" w:afterAutospacing="0"/>
              <w:ind w:firstLine="434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 xml:space="preserve">Понимание учащимися и родителями оснований для разработки индивидуальных учебных планов на уровень СОО, </w:t>
            </w:r>
            <w:r w:rsidR="00706844" w:rsidRPr="00255E29">
              <w:rPr>
                <w:kern w:val="24"/>
              </w:rPr>
              <w:t xml:space="preserve">значения для дальнейшего образования, принятие </w:t>
            </w:r>
            <w:r w:rsidR="00406E64" w:rsidRPr="00255E29">
              <w:rPr>
                <w:kern w:val="24"/>
              </w:rPr>
              <w:t xml:space="preserve">структуры учебного плана; представление об организации многопрофильного обучения на уровне СОО, </w:t>
            </w:r>
            <w:r w:rsidR="00706844" w:rsidRPr="00255E29">
              <w:rPr>
                <w:kern w:val="24"/>
              </w:rPr>
              <w:t>об</w:t>
            </w:r>
            <w:r w:rsidR="00406E64" w:rsidRPr="00255E29">
              <w:rPr>
                <w:kern w:val="24"/>
              </w:rPr>
              <w:t xml:space="preserve"> отношени</w:t>
            </w:r>
            <w:r w:rsidR="00706844"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 xml:space="preserve"> к организации многопрофильного обучения на уровне СОО  учащихся 11-х классов и администрации гимназии.</w:t>
            </w:r>
          </w:p>
          <w:p w:rsidR="00087349" w:rsidRPr="00255E29" w:rsidRDefault="00406E64" w:rsidP="00B16774">
            <w:pPr>
              <w:pStyle w:val="a5"/>
              <w:spacing w:before="0" w:beforeAutospacing="0" w:after="0" w:afterAutospacing="0"/>
              <w:ind w:firstLine="434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Сформирован список</w:t>
            </w:r>
            <w:r w:rsidR="00087349" w:rsidRPr="00255E29">
              <w:rPr>
                <w:kern w:val="24"/>
              </w:rPr>
              <w:t xml:space="preserve"> профессиональных предпочтений учащихся 9-классов и </w:t>
            </w:r>
            <w:r w:rsidR="00706844" w:rsidRPr="00255E29">
              <w:rPr>
                <w:kern w:val="24"/>
              </w:rPr>
              <w:t xml:space="preserve">обеспечено его </w:t>
            </w:r>
            <w:r w:rsidR="00087349" w:rsidRPr="00255E29">
              <w:rPr>
                <w:kern w:val="24"/>
              </w:rPr>
              <w:t>согласование между учениками и родителями.</w:t>
            </w:r>
          </w:p>
          <w:p w:rsidR="00087349" w:rsidRPr="00255E29" w:rsidRDefault="00087349" w:rsidP="00B16774">
            <w:pPr>
              <w:pStyle w:val="a5"/>
              <w:spacing w:before="0" w:beforeAutospacing="0" w:after="0" w:afterAutospacing="0"/>
              <w:ind w:firstLine="434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Разработ</w:t>
            </w:r>
            <w:r w:rsidR="00406E64" w:rsidRPr="00255E29">
              <w:rPr>
                <w:kern w:val="24"/>
              </w:rPr>
              <w:t>ан</w:t>
            </w:r>
            <w:r w:rsidRPr="00255E29">
              <w:rPr>
                <w:kern w:val="24"/>
              </w:rPr>
              <w:t xml:space="preserve"> перв</w:t>
            </w:r>
            <w:r w:rsidR="00406E64" w:rsidRPr="00255E29">
              <w:rPr>
                <w:kern w:val="24"/>
              </w:rPr>
              <w:t>ый вариант</w:t>
            </w:r>
            <w:r w:rsidRPr="00255E29">
              <w:rPr>
                <w:kern w:val="24"/>
              </w:rPr>
              <w:t>профильных индивидуальных учебных планов.</w:t>
            </w:r>
          </w:p>
        </w:tc>
      </w:tr>
      <w:tr w:rsidR="00087349" w:rsidRPr="00255E29" w:rsidTr="00845D53"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55E29">
              <w:rPr>
                <w:b/>
              </w:rPr>
              <w:t>Проектировочный этап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/>
              </w:rPr>
            </w:pPr>
            <w:r w:rsidRPr="00255E29">
              <w:rPr>
                <w:b/>
              </w:rPr>
              <w:t>(2-3 месяца)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bCs/>
                <w:kern w:val="24"/>
              </w:rPr>
              <w:t>Обсуждение с учащимися причин, мот</w:t>
            </w:r>
            <w:r w:rsidRPr="00255E29">
              <w:rPr>
                <w:bCs/>
                <w:kern w:val="24"/>
              </w:rPr>
              <w:t>и</w:t>
            </w:r>
            <w:r w:rsidRPr="00255E29">
              <w:rPr>
                <w:bCs/>
                <w:kern w:val="24"/>
              </w:rPr>
              <w:t>вов выбора ими определённого образов</w:t>
            </w:r>
            <w:r w:rsidRPr="00255E29">
              <w:rPr>
                <w:bCs/>
                <w:kern w:val="24"/>
              </w:rPr>
              <w:t>а</w:t>
            </w:r>
            <w:r w:rsidRPr="00255E29">
              <w:rPr>
                <w:bCs/>
                <w:kern w:val="24"/>
              </w:rPr>
              <w:t xml:space="preserve">тельного маршрута (учебного плана). 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shd w:val="clear" w:color="auto" w:fill="FFFFFF"/>
              </w:rPr>
              <w:t>Список вопросов обсу</w:t>
            </w:r>
            <w:r w:rsidRPr="00255E29">
              <w:rPr>
                <w:shd w:val="clear" w:color="auto" w:fill="FFFFFF"/>
              </w:rPr>
              <w:t>ж</w:t>
            </w:r>
            <w:r w:rsidRPr="00255E29">
              <w:rPr>
                <w:shd w:val="clear" w:color="auto" w:fill="FFFFFF"/>
              </w:rPr>
              <w:t>дения: планы на буд</w:t>
            </w:r>
            <w:r w:rsidRPr="00255E29">
              <w:rPr>
                <w:shd w:val="clear" w:color="auto" w:fill="FFFFFF"/>
              </w:rPr>
              <w:t>у</w:t>
            </w:r>
            <w:r w:rsidRPr="00255E29">
              <w:rPr>
                <w:shd w:val="clear" w:color="auto" w:fill="FFFFFF"/>
              </w:rPr>
              <w:t>щее, выбор предметов на ОГЭ и их обоснование, «видение професси</w:t>
            </w:r>
            <w:r w:rsidRPr="00255E29">
              <w:rPr>
                <w:shd w:val="clear" w:color="auto" w:fill="FFFFFF"/>
              </w:rPr>
              <w:t>о</w:t>
            </w:r>
            <w:r w:rsidRPr="00255E29">
              <w:rPr>
                <w:shd w:val="clear" w:color="auto" w:fill="FFFFFF"/>
              </w:rPr>
              <w:t>нального» будущего, на перспективу – выбор предметов на ЕГЭ. Анк</w:t>
            </w:r>
            <w:r w:rsidRPr="00255E29">
              <w:rPr>
                <w:shd w:val="clear" w:color="auto" w:fill="FFFFFF"/>
              </w:rPr>
              <w:t>е</w:t>
            </w:r>
            <w:r w:rsidRPr="00255E29">
              <w:rPr>
                <w:shd w:val="clear" w:color="auto" w:fill="FFFFFF"/>
              </w:rPr>
              <w:t xml:space="preserve">та </w:t>
            </w:r>
            <w:r w:rsidRPr="00255E29">
              <w:t>(Приложения 2, 3)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Собеседование с учащ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мися по первому варианту индивидуального  учебн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 xml:space="preserve">го плана 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директор,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заместитель 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ректора,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 xml:space="preserve">педагог-психолог 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Помощь учащимся 9-х классов в осозн</w:t>
            </w:r>
            <w:r w:rsidRPr="00255E29">
              <w:rPr>
                <w:bCs/>
                <w:kern w:val="24"/>
              </w:rPr>
              <w:t>а</w:t>
            </w:r>
            <w:r w:rsidRPr="00255E29">
              <w:rPr>
                <w:bCs/>
                <w:kern w:val="24"/>
              </w:rPr>
              <w:t>нии личностно важных понятий, позиций для принятия решений по выявленным проблемам в ходе собеседования.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Уроки профориентации Резапкиной Г.В. и других авторов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Групповые занятия и ко</w:t>
            </w:r>
            <w:r w:rsidRPr="00255E29">
              <w:rPr>
                <w:bCs/>
                <w:kern w:val="24"/>
              </w:rPr>
              <w:t>н</w:t>
            </w:r>
            <w:r w:rsidRPr="00255E29">
              <w:rPr>
                <w:bCs/>
                <w:kern w:val="24"/>
              </w:rPr>
              <w:t>сультации профориент</w:t>
            </w:r>
            <w:r w:rsidRPr="00255E29">
              <w:rPr>
                <w:bCs/>
                <w:kern w:val="24"/>
              </w:rPr>
              <w:t>а</w:t>
            </w:r>
            <w:r w:rsidRPr="00255E29">
              <w:rPr>
                <w:bCs/>
                <w:kern w:val="24"/>
              </w:rPr>
              <w:t xml:space="preserve">ционной тематики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Педагог-психолог совместно с кла</w:t>
            </w:r>
            <w:r w:rsidRPr="00255E29">
              <w:rPr>
                <w:kern w:val="24"/>
              </w:rPr>
              <w:t>с</w:t>
            </w:r>
            <w:r w:rsidRPr="00255E29">
              <w:rPr>
                <w:kern w:val="24"/>
              </w:rPr>
              <w:t>сными руковод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телями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Помощь учащимся, испытывающим з</w:t>
            </w:r>
            <w:r w:rsidRPr="00255E29">
              <w:rPr>
                <w:bCs/>
                <w:kern w:val="24"/>
              </w:rPr>
              <w:t>а</w:t>
            </w:r>
            <w:r w:rsidRPr="00255E29">
              <w:rPr>
                <w:bCs/>
                <w:kern w:val="24"/>
              </w:rPr>
              <w:t>труднения в выборе профиля.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bCs/>
                <w:kern w:val="24"/>
              </w:rPr>
              <w:t>Консультирование родителей учащихся.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Методики по профорие</w:t>
            </w:r>
            <w:r w:rsidRPr="00255E29">
              <w:rPr>
                <w:bCs/>
                <w:kern w:val="24"/>
              </w:rPr>
              <w:t>н</w:t>
            </w:r>
            <w:r w:rsidRPr="00255E29">
              <w:rPr>
                <w:bCs/>
                <w:kern w:val="24"/>
              </w:rPr>
              <w:t xml:space="preserve">тации, </w:t>
            </w:r>
            <w:r w:rsidR="00406E64" w:rsidRPr="00255E29">
              <w:rPr>
                <w:bCs/>
                <w:kern w:val="24"/>
              </w:rPr>
              <w:t>определению</w:t>
            </w:r>
            <w:r w:rsidRPr="00255E29">
              <w:rPr>
                <w:bCs/>
                <w:kern w:val="24"/>
              </w:rPr>
              <w:t xml:space="preserve"> типа личности, сферы профе</w:t>
            </w:r>
            <w:r w:rsidRPr="00255E29">
              <w:rPr>
                <w:bCs/>
                <w:kern w:val="24"/>
              </w:rPr>
              <w:t>с</w:t>
            </w:r>
            <w:r w:rsidRPr="00255E29">
              <w:rPr>
                <w:bCs/>
                <w:kern w:val="24"/>
              </w:rPr>
              <w:t>сиональных интересов.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bCs/>
                <w:kern w:val="24"/>
              </w:rPr>
              <w:t>Индивидуальная профор</w:t>
            </w:r>
            <w:r w:rsidRPr="00255E29">
              <w:rPr>
                <w:bCs/>
                <w:kern w:val="24"/>
              </w:rPr>
              <w:t>и</w:t>
            </w:r>
            <w:r w:rsidRPr="00255E29">
              <w:rPr>
                <w:bCs/>
                <w:kern w:val="24"/>
              </w:rPr>
              <w:t>ентационная диагностика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педагог-психолог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беседа, диалог, дискуссия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Индивидуальные консул</w:t>
            </w:r>
            <w:r w:rsidRPr="00255E29">
              <w:rPr>
                <w:kern w:val="24"/>
              </w:rPr>
              <w:t>ь</w:t>
            </w:r>
            <w:r w:rsidRPr="00255E29">
              <w:rPr>
                <w:kern w:val="24"/>
              </w:rPr>
              <w:t>тации (испытывающие з</w:t>
            </w:r>
            <w:r w:rsidRPr="00255E29">
              <w:rPr>
                <w:kern w:val="24"/>
              </w:rPr>
              <w:t>а</w:t>
            </w:r>
            <w:r w:rsidRPr="00255E29">
              <w:rPr>
                <w:kern w:val="24"/>
              </w:rPr>
              <w:t>труднение в выборе пр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филя, желающие)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заместитель 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ректора,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классный руков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дитель,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учителя-</w:t>
            </w:r>
            <w:r w:rsidRPr="00255E29">
              <w:rPr>
                <w:kern w:val="24"/>
              </w:rPr>
              <w:lastRenderedPageBreak/>
              <w:t>предметники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Портал «ПроеКТОриЯ»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Подбор и просмотр уч</w:t>
            </w:r>
            <w:r w:rsidRPr="00255E29">
              <w:rPr>
                <w:kern w:val="24"/>
              </w:rPr>
              <w:t>а</w:t>
            </w:r>
            <w:r w:rsidRPr="00255E29">
              <w:rPr>
                <w:kern w:val="24"/>
              </w:rPr>
              <w:lastRenderedPageBreak/>
              <w:t>щимися уроков «Прое</w:t>
            </w:r>
            <w:r w:rsidRPr="00255E29">
              <w:rPr>
                <w:kern w:val="24"/>
              </w:rPr>
              <w:t>К</w:t>
            </w:r>
            <w:r w:rsidRPr="00255E29">
              <w:rPr>
                <w:kern w:val="24"/>
              </w:rPr>
              <w:t>ТОрия»</w:t>
            </w: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bCs/>
                <w:kern w:val="24"/>
              </w:rPr>
              <w:t>Формирование групп учащихся по пр</w:t>
            </w:r>
            <w:r w:rsidRPr="00255E29">
              <w:rPr>
                <w:bCs/>
                <w:kern w:val="24"/>
              </w:rPr>
              <w:t>о</w:t>
            </w:r>
            <w:r w:rsidRPr="00255E29">
              <w:rPr>
                <w:bCs/>
                <w:kern w:val="24"/>
              </w:rPr>
              <w:t>филям и организация коллективного вз</w:t>
            </w:r>
            <w:r w:rsidRPr="00255E29">
              <w:rPr>
                <w:bCs/>
                <w:kern w:val="24"/>
              </w:rPr>
              <w:t>а</w:t>
            </w:r>
            <w:r w:rsidRPr="00255E29">
              <w:rPr>
                <w:bCs/>
                <w:kern w:val="24"/>
              </w:rPr>
              <w:t>имодействия по обоснованию и защите профиля обучения и индивидуального учебного плана, в который должен отв</w:t>
            </w:r>
            <w:r w:rsidRPr="00255E29">
              <w:rPr>
                <w:bCs/>
                <w:kern w:val="24"/>
              </w:rPr>
              <w:t>е</w:t>
            </w:r>
            <w:r w:rsidRPr="00255E29">
              <w:rPr>
                <w:bCs/>
                <w:kern w:val="24"/>
              </w:rPr>
              <w:t xml:space="preserve">чать на вопрос: </w:t>
            </w:r>
            <w:proofErr w:type="gramStart"/>
            <w:r w:rsidRPr="00255E29">
              <w:rPr>
                <w:bCs/>
                <w:kern w:val="24"/>
              </w:rPr>
              <w:t>Как будут учащиеся наращивать свой образовательный поте</w:t>
            </w:r>
            <w:r w:rsidRPr="00255E29">
              <w:rPr>
                <w:bCs/>
                <w:kern w:val="24"/>
              </w:rPr>
              <w:t>н</w:t>
            </w:r>
            <w:r w:rsidRPr="00255E29">
              <w:rPr>
                <w:bCs/>
                <w:kern w:val="24"/>
              </w:rPr>
              <w:t xml:space="preserve">циал посредством различных форм </w:t>
            </w:r>
            <w:r w:rsidR="00845D53" w:rsidRPr="00255E29">
              <w:rPr>
                <w:bCs/>
                <w:kern w:val="24"/>
              </w:rPr>
              <w:t>уро</w:t>
            </w:r>
            <w:r w:rsidR="00845D53" w:rsidRPr="00255E29">
              <w:rPr>
                <w:bCs/>
                <w:kern w:val="24"/>
              </w:rPr>
              <w:t>ч</w:t>
            </w:r>
            <w:r w:rsidR="00845D53" w:rsidRPr="00255E29">
              <w:rPr>
                <w:bCs/>
                <w:kern w:val="24"/>
              </w:rPr>
              <w:t xml:space="preserve">ной и </w:t>
            </w:r>
            <w:r w:rsidRPr="00255E29">
              <w:rPr>
                <w:bCs/>
                <w:kern w:val="24"/>
              </w:rPr>
              <w:t>внеурочной активностей:  внеуро</w:t>
            </w:r>
            <w:r w:rsidRPr="00255E29">
              <w:rPr>
                <w:bCs/>
                <w:kern w:val="24"/>
              </w:rPr>
              <w:t>ч</w:t>
            </w:r>
            <w:r w:rsidRPr="00255E29">
              <w:rPr>
                <w:bCs/>
                <w:kern w:val="24"/>
              </w:rPr>
              <w:t xml:space="preserve">ная деятельность, конкурсы, олимпиады) на уровне среднего общего образования. </w:t>
            </w:r>
            <w:proofErr w:type="gramEnd"/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E1E6E" w:rsidP="000E1E6E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Сценарий деловой игры «Защита профиля». Кра</w:t>
            </w:r>
            <w:r w:rsidRPr="00255E29">
              <w:rPr>
                <w:bCs/>
                <w:kern w:val="24"/>
              </w:rPr>
              <w:t>т</w:t>
            </w:r>
            <w:r w:rsidRPr="00255E29">
              <w:rPr>
                <w:bCs/>
                <w:kern w:val="24"/>
              </w:rPr>
              <w:t xml:space="preserve">кое содержание: </w:t>
            </w:r>
            <w:r w:rsidR="00087349" w:rsidRPr="00255E29">
              <w:rPr>
                <w:bCs/>
                <w:kern w:val="24"/>
              </w:rPr>
              <w:t>учащи</w:t>
            </w:r>
            <w:r w:rsidR="00087349" w:rsidRPr="00255E29">
              <w:rPr>
                <w:bCs/>
                <w:kern w:val="24"/>
              </w:rPr>
              <w:t>е</w:t>
            </w:r>
            <w:r w:rsidR="00087349" w:rsidRPr="00255E29">
              <w:rPr>
                <w:bCs/>
                <w:kern w:val="24"/>
              </w:rPr>
              <w:t>ся 9-х классов разделены по профилям на основе их ИП, в качестве опы</w:t>
            </w:r>
            <w:r w:rsidR="00087349" w:rsidRPr="00255E29">
              <w:rPr>
                <w:bCs/>
                <w:kern w:val="24"/>
              </w:rPr>
              <w:t>т</w:t>
            </w:r>
            <w:r w:rsidR="00087349" w:rsidRPr="00255E29">
              <w:rPr>
                <w:bCs/>
                <w:kern w:val="24"/>
              </w:rPr>
              <w:t>ных учеников привлек</w:t>
            </w:r>
            <w:r w:rsidR="00087349" w:rsidRPr="00255E29">
              <w:rPr>
                <w:bCs/>
                <w:kern w:val="24"/>
              </w:rPr>
              <w:t>а</w:t>
            </w:r>
            <w:r w:rsidR="00087349" w:rsidRPr="00255E29">
              <w:rPr>
                <w:bCs/>
                <w:kern w:val="24"/>
              </w:rPr>
              <w:t>ются учащиеся 10-11 классов. Ведение игры: в ходе игры ведущим з</w:t>
            </w:r>
            <w:r w:rsidR="00087349" w:rsidRPr="00255E29">
              <w:rPr>
                <w:bCs/>
                <w:kern w:val="24"/>
              </w:rPr>
              <w:t>а</w:t>
            </w:r>
            <w:r w:rsidR="00087349" w:rsidRPr="00255E29">
              <w:rPr>
                <w:bCs/>
                <w:kern w:val="24"/>
              </w:rPr>
              <w:t>даются направления для обсуждения (которые з</w:t>
            </w:r>
            <w:r w:rsidR="00087349" w:rsidRPr="00255E29">
              <w:rPr>
                <w:bCs/>
                <w:kern w:val="24"/>
              </w:rPr>
              <w:t>а</w:t>
            </w:r>
            <w:r w:rsidR="00087349" w:rsidRPr="00255E29">
              <w:rPr>
                <w:bCs/>
                <w:kern w:val="24"/>
              </w:rPr>
              <w:t>тем становятся основой для выстраивания защ</w:t>
            </w:r>
            <w:r w:rsidR="00087349" w:rsidRPr="00255E29">
              <w:rPr>
                <w:bCs/>
                <w:kern w:val="24"/>
              </w:rPr>
              <w:t>и</w:t>
            </w:r>
            <w:r w:rsidR="00087349" w:rsidRPr="00255E29">
              <w:rPr>
                <w:bCs/>
                <w:kern w:val="24"/>
              </w:rPr>
              <w:t>ты профиля), учащиеся 9-х классов задают в</w:t>
            </w:r>
            <w:r w:rsidR="00087349" w:rsidRPr="00255E29">
              <w:rPr>
                <w:bCs/>
                <w:kern w:val="24"/>
              </w:rPr>
              <w:t>о</w:t>
            </w:r>
            <w:r w:rsidR="00087349" w:rsidRPr="00255E29">
              <w:rPr>
                <w:bCs/>
                <w:kern w:val="24"/>
              </w:rPr>
              <w:t>просы учащимся 10-11-х классов. Результат игры: защита командой выбора профиля обуче</w:t>
            </w:r>
            <w:r w:rsidR="0023475D" w:rsidRPr="00255E29">
              <w:rPr>
                <w:bCs/>
                <w:kern w:val="24"/>
              </w:rPr>
              <w:t xml:space="preserve">ния. </w:t>
            </w:r>
            <w:r w:rsidR="00087349" w:rsidRPr="00255E29">
              <w:rPr>
                <w:bCs/>
                <w:kern w:val="24"/>
              </w:rPr>
              <w:t>(Пр</w:t>
            </w:r>
            <w:r w:rsidR="00087349" w:rsidRPr="00255E29">
              <w:rPr>
                <w:bCs/>
                <w:kern w:val="24"/>
              </w:rPr>
              <w:t>и</w:t>
            </w:r>
            <w:r w:rsidR="00087349" w:rsidRPr="00255E29">
              <w:rPr>
                <w:bCs/>
                <w:kern w:val="24"/>
              </w:rPr>
              <w:t>ложение 4)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Деловая игра «Защита профиля»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директор, клас</w:t>
            </w:r>
            <w:r w:rsidRPr="00255E29">
              <w:rPr>
                <w:kern w:val="24"/>
              </w:rPr>
              <w:t>с</w:t>
            </w:r>
            <w:r w:rsidRPr="00255E29">
              <w:rPr>
                <w:kern w:val="24"/>
              </w:rPr>
              <w:t>ные руководит</w:t>
            </w:r>
            <w:r w:rsidRPr="00255E29">
              <w:rPr>
                <w:kern w:val="24"/>
              </w:rPr>
              <w:t>е</w:t>
            </w:r>
            <w:r w:rsidRPr="00255E29">
              <w:rPr>
                <w:kern w:val="24"/>
              </w:rPr>
              <w:t>ли, педагог-психолог</w:t>
            </w:r>
          </w:p>
        </w:tc>
      </w:tr>
      <w:tr w:rsidR="00087349" w:rsidRPr="00255E29" w:rsidTr="00845D53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/>
              </w:rPr>
            </w:pPr>
            <w:r w:rsidRPr="00255E29">
              <w:rPr>
                <w:b/>
              </w:rPr>
              <w:t>Результат этапа</w:t>
            </w:r>
          </w:p>
        </w:tc>
        <w:tc>
          <w:tcPr>
            <w:tcW w:w="4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64" w:rsidRPr="00255E29" w:rsidRDefault="00406E64" w:rsidP="00B16774">
            <w:pPr>
              <w:pStyle w:val="a5"/>
              <w:spacing w:before="0" w:beforeAutospacing="0" w:after="0" w:afterAutospacing="0"/>
              <w:ind w:firstLine="575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Обеспечена готовность (психологическая, информационная) к проектированию индивидуального учебного плана.</w:t>
            </w:r>
          </w:p>
          <w:p w:rsidR="00B16774" w:rsidRPr="00255E29" w:rsidRDefault="00B16774" w:rsidP="00B16774">
            <w:pPr>
              <w:pStyle w:val="a5"/>
              <w:spacing w:before="0" w:beforeAutospacing="0" w:after="0" w:afterAutospacing="0"/>
              <w:ind w:firstLine="575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Обеспечено индивидуальная помощь учащимся по преодолению затруднений в выборе профиля обучения.</w:t>
            </w:r>
          </w:p>
          <w:p w:rsidR="00B16774" w:rsidRPr="00255E29" w:rsidRDefault="00B16774" w:rsidP="00B16774">
            <w:pPr>
              <w:pStyle w:val="a5"/>
              <w:spacing w:before="0" w:beforeAutospacing="0" w:after="0" w:afterAutospacing="0"/>
              <w:ind w:firstLine="575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Сформирована и согласована модель индивидуального учебного плана с включением внеурочных форм активн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стей учащихся.</w:t>
            </w:r>
          </w:p>
          <w:p w:rsidR="00087349" w:rsidRPr="00255E29" w:rsidRDefault="00B16774" w:rsidP="00B16774">
            <w:pPr>
              <w:pStyle w:val="a5"/>
              <w:spacing w:before="0" w:beforeAutospacing="0" w:after="0" w:afterAutospacing="0"/>
              <w:ind w:firstLine="575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 xml:space="preserve">Определены учащиеся, </w:t>
            </w:r>
            <w:proofErr w:type="gramStart"/>
            <w:r w:rsidRPr="00255E29">
              <w:rPr>
                <w:kern w:val="24"/>
              </w:rPr>
              <w:t>нуждающееся</w:t>
            </w:r>
            <w:proofErr w:type="gramEnd"/>
            <w:r w:rsidRPr="00255E29">
              <w:rPr>
                <w:kern w:val="24"/>
              </w:rPr>
              <w:t xml:space="preserve"> в индивидуальной помощи. </w:t>
            </w:r>
          </w:p>
        </w:tc>
      </w:tr>
      <w:tr w:rsidR="00087349" w:rsidRPr="00255E29" w:rsidTr="00845D53"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55E29">
              <w:rPr>
                <w:b/>
                <w:bCs/>
              </w:rPr>
              <w:t>Рефлексивный этап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jc w:val="center"/>
            </w:pPr>
            <w:r w:rsidRPr="00255E29">
              <w:rPr>
                <w:b/>
                <w:bCs/>
              </w:rPr>
              <w:t>(1 месяц)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Презентация родителям результатов со</w:t>
            </w:r>
            <w:r w:rsidRPr="00255E29">
              <w:rPr>
                <w:kern w:val="24"/>
              </w:rPr>
              <w:t>в</w:t>
            </w:r>
            <w:r w:rsidRPr="00255E29">
              <w:rPr>
                <w:kern w:val="24"/>
              </w:rPr>
              <w:t>местной деятельности педагогического коллектива, коллектива учащихся и род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телей по проектированию Учебных пл</w:t>
            </w:r>
            <w:r w:rsidRPr="00255E29">
              <w:rPr>
                <w:kern w:val="24"/>
              </w:rPr>
              <w:t>а</w:t>
            </w:r>
            <w:r w:rsidRPr="00255E29">
              <w:rPr>
                <w:kern w:val="24"/>
              </w:rPr>
              <w:t>нов школы на уровне среднего общего о</w:t>
            </w:r>
            <w:r w:rsidRPr="00255E29">
              <w:rPr>
                <w:kern w:val="24"/>
              </w:rPr>
              <w:t>б</w:t>
            </w:r>
            <w:r w:rsidRPr="00255E29">
              <w:rPr>
                <w:kern w:val="24"/>
              </w:rPr>
              <w:lastRenderedPageBreak/>
              <w:t>разования:</w:t>
            </w:r>
          </w:p>
          <w:p w:rsidR="00087349" w:rsidRPr="00255E29" w:rsidRDefault="0008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представление обобщённых результатов собеседований с учащимися, учебных планов профилей.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lastRenderedPageBreak/>
              <w:t>Индивидуальные уче</w:t>
            </w:r>
            <w:r w:rsidRPr="00255E29">
              <w:rPr>
                <w:bCs/>
                <w:kern w:val="24"/>
              </w:rPr>
              <w:t>б</w:t>
            </w:r>
            <w:r w:rsidRPr="00255E29">
              <w:rPr>
                <w:bCs/>
                <w:kern w:val="24"/>
              </w:rPr>
              <w:t>ные планы и опыт их з</w:t>
            </w:r>
            <w:r w:rsidRPr="00255E29">
              <w:rPr>
                <w:bCs/>
                <w:kern w:val="24"/>
              </w:rPr>
              <w:t>а</w:t>
            </w:r>
            <w:r w:rsidRPr="00255E29">
              <w:rPr>
                <w:bCs/>
                <w:kern w:val="24"/>
              </w:rPr>
              <w:t>щиты у учащихся 9-х классов.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bCs/>
                <w:kern w:val="24"/>
              </w:rPr>
              <w:t>Родительское собрание «Профильное обучение на уровне СОО» с принятием решения о поддержке учебных планов профил</w:t>
            </w:r>
            <w:r w:rsidRPr="00255E29">
              <w:rPr>
                <w:bCs/>
                <w:kern w:val="24"/>
              </w:rPr>
              <w:t>ь</w:t>
            </w:r>
            <w:r w:rsidRPr="00255E29">
              <w:rPr>
                <w:bCs/>
                <w:kern w:val="24"/>
              </w:rPr>
              <w:lastRenderedPageBreak/>
              <w:t>ного обучения и позиций для их корректировки  (протоколы собраний).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lastRenderedPageBreak/>
              <w:t>директор,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зам. директора, классные руков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дители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Организация корректировки учебных планов по результатам родительских с</w:t>
            </w:r>
            <w:r w:rsidRPr="00255E29">
              <w:rPr>
                <w:bCs/>
                <w:kern w:val="24"/>
              </w:rPr>
              <w:t>о</w:t>
            </w:r>
            <w:r w:rsidRPr="00255E29">
              <w:rPr>
                <w:bCs/>
                <w:kern w:val="24"/>
              </w:rPr>
              <w:t>браний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23475D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И</w:t>
            </w:r>
            <w:r w:rsidR="00087349" w:rsidRPr="00255E29">
              <w:rPr>
                <w:bCs/>
                <w:kern w:val="24"/>
              </w:rPr>
              <w:t>спользование возмо</w:t>
            </w:r>
            <w:r w:rsidR="00087349" w:rsidRPr="00255E29">
              <w:rPr>
                <w:bCs/>
                <w:kern w:val="24"/>
              </w:rPr>
              <w:t>ж</w:t>
            </w:r>
            <w:r w:rsidR="00087349" w:rsidRPr="00255E29">
              <w:rPr>
                <w:bCs/>
                <w:kern w:val="24"/>
              </w:rPr>
              <w:t>ностей электронного дневника ГИС ЭО для корректироки  учебных планов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Корректировка учебных планов учащимся и род</w:t>
            </w:r>
            <w:r w:rsidRPr="00255E29">
              <w:rPr>
                <w:bCs/>
                <w:kern w:val="24"/>
              </w:rPr>
              <w:t>и</w:t>
            </w:r>
            <w:r w:rsidRPr="00255E29">
              <w:rPr>
                <w:bCs/>
                <w:kern w:val="24"/>
              </w:rPr>
              <w:t xml:space="preserve">телями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директор,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заместители 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ректора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kern w:val="24"/>
              </w:rPr>
              <w:t>Уточнение и корректировка индивидуал</w:t>
            </w:r>
            <w:r w:rsidRPr="00255E29">
              <w:rPr>
                <w:kern w:val="24"/>
              </w:rPr>
              <w:t>ь</w:t>
            </w:r>
            <w:r w:rsidRPr="00255E29">
              <w:rPr>
                <w:kern w:val="24"/>
              </w:rPr>
              <w:t>ных учебных планов учащихся на уровень СОО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Установленные часы о</w:t>
            </w:r>
            <w:r w:rsidRPr="00255E29">
              <w:rPr>
                <w:kern w:val="24"/>
              </w:rPr>
              <w:t>б</w:t>
            </w:r>
            <w:r w:rsidRPr="00255E29">
              <w:rPr>
                <w:kern w:val="24"/>
              </w:rPr>
              <w:t>щения с заместителем 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ректора по учебному пл</w:t>
            </w:r>
            <w:r w:rsidRPr="00255E29">
              <w:rPr>
                <w:kern w:val="24"/>
              </w:rPr>
              <w:t>а</w:t>
            </w:r>
            <w:r w:rsidRPr="00255E29">
              <w:rPr>
                <w:kern w:val="24"/>
              </w:rPr>
              <w:t>ну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bCs/>
                <w:kern w:val="24"/>
              </w:rPr>
              <w:t>заместитель д</w:t>
            </w:r>
            <w:r w:rsidRPr="00255E29">
              <w:rPr>
                <w:bCs/>
                <w:kern w:val="24"/>
              </w:rPr>
              <w:t>и</w:t>
            </w:r>
            <w:r w:rsidRPr="00255E29">
              <w:rPr>
                <w:bCs/>
                <w:kern w:val="24"/>
              </w:rPr>
              <w:t>ректора, классные руководители, учителя-предметники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kern w:val="24"/>
              </w:rPr>
              <w:t>Психологическая помощь учащимся по результатам предшествующих этапов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Диагностика по проф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риентации, личностн</w:t>
            </w:r>
            <w:r w:rsidRPr="00255E29">
              <w:rPr>
                <w:kern w:val="24"/>
              </w:rPr>
              <w:t>ы</w:t>
            </w:r>
            <w:r w:rsidRPr="00255E29">
              <w:rPr>
                <w:kern w:val="24"/>
              </w:rPr>
              <w:t>мособеностям, беседа, дискуссия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Индивидуальные консул</w:t>
            </w:r>
            <w:r w:rsidRPr="00255E29">
              <w:rPr>
                <w:kern w:val="24"/>
              </w:rPr>
              <w:t>ь</w:t>
            </w:r>
            <w:r w:rsidRPr="00255E29">
              <w:rPr>
                <w:kern w:val="24"/>
              </w:rPr>
              <w:t>тации и занятия с учащ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мися по итогам первых двух этапов.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</w:pPr>
            <w:r w:rsidRPr="00255E29">
              <w:rPr>
                <w:kern w:val="24"/>
              </w:rPr>
              <w:t>Просмотр уроков «Прое</w:t>
            </w:r>
            <w:r w:rsidRPr="00255E29">
              <w:rPr>
                <w:kern w:val="24"/>
              </w:rPr>
              <w:t>к</w:t>
            </w:r>
            <w:r w:rsidRPr="00255E29">
              <w:rPr>
                <w:kern w:val="24"/>
              </w:rPr>
              <w:t>тория»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 xml:space="preserve">    Педагог-психолог, 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</w:pPr>
            <w:r w:rsidRPr="00255E29">
              <w:rPr>
                <w:kern w:val="24"/>
              </w:rPr>
              <w:t>заместитель д</w:t>
            </w:r>
            <w:r w:rsidRPr="00255E29">
              <w:rPr>
                <w:kern w:val="24"/>
              </w:rPr>
              <w:t>и</w:t>
            </w:r>
            <w:r w:rsidRPr="00255E29">
              <w:rPr>
                <w:kern w:val="24"/>
              </w:rPr>
              <w:t>ректора, учителя-предметники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 xml:space="preserve">Принятие Учебного плана профильного обучения. 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Принятие индивидуальных учебных пл</w:t>
            </w:r>
            <w:r w:rsidRPr="00255E29">
              <w:rPr>
                <w:kern w:val="24"/>
              </w:rPr>
              <w:t>а</w:t>
            </w:r>
            <w:r w:rsidRPr="00255E29">
              <w:rPr>
                <w:kern w:val="24"/>
              </w:rPr>
              <w:t>нов.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Решение педагогического совета. Приказ.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Педагогический совет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</w:p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bCs/>
                <w:kern w:val="24"/>
              </w:rPr>
              <w:t>Прием заявлений в 10 класс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администрация,</w:t>
            </w:r>
          </w:p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классные руков</w:t>
            </w:r>
            <w:r w:rsidRPr="00255E29">
              <w:rPr>
                <w:kern w:val="24"/>
              </w:rPr>
              <w:t>о</w:t>
            </w:r>
            <w:r w:rsidRPr="00255E29">
              <w:rPr>
                <w:kern w:val="24"/>
              </w:rPr>
              <w:t>дители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Организация коллективной и самосто</w:t>
            </w:r>
            <w:r w:rsidRPr="00255E29">
              <w:rPr>
                <w:kern w:val="24"/>
              </w:rPr>
              <w:t>я</w:t>
            </w:r>
            <w:r w:rsidRPr="00255E29">
              <w:rPr>
                <w:kern w:val="24"/>
              </w:rPr>
              <w:t xml:space="preserve">тельной подготовки учащихся к ОГЭ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Программу курсов по подготовке к ОГЭ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Занятия по подготовке к ОГЭ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учителя-предметники</w:t>
            </w:r>
          </w:p>
        </w:tc>
      </w:tr>
      <w:tr w:rsidR="00087349" w:rsidRPr="00255E29" w:rsidTr="00845D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49" w:rsidRPr="00255E29" w:rsidRDefault="0008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kern w:val="24"/>
              </w:rPr>
            </w:pPr>
            <w:r w:rsidRPr="00255E29">
              <w:rPr>
                <w:kern w:val="24"/>
              </w:rPr>
              <w:t>Психолого-педагогическое сопровожд</w:t>
            </w:r>
            <w:r w:rsidRPr="00255E29">
              <w:rPr>
                <w:kern w:val="24"/>
              </w:rPr>
              <w:t>е</w:t>
            </w:r>
            <w:r w:rsidRPr="00255E29">
              <w:rPr>
                <w:kern w:val="24"/>
              </w:rPr>
              <w:t>ние сдачи учащимися ОГЭ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план работы по напра</w:t>
            </w:r>
            <w:r w:rsidRPr="00255E29">
              <w:rPr>
                <w:bCs/>
                <w:kern w:val="24"/>
              </w:rPr>
              <w:t>в</w:t>
            </w:r>
            <w:r w:rsidRPr="00255E29">
              <w:rPr>
                <w:bCs/>
                <w:kern w:val="24"/>
              </w:rPr>
              <w:t>лению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Cs/>
                <w:kern w:val="24"/>
              </w:rPr>
            </w:pPr>
            <w:r w:rsidRPr="00255E29">
              <w:rPr>
                <w:bCs/>
                <w:kern w:val="24"/>
              </w:rPr>
              <w:t>Индивидуальные консул</w:t>
            </w:r>
            <w:r w:rsidRPr="00255E29">
              <w:rPr>
                <w:bCs/>
                <w:kern w:val="24"/>
              </w:rPr>
              <w:t>ь</w:t>
            </w:r>
            <w:r w:rsidRPr="00255E29">
              <w:rPr>
                <w:bCs/>
                <w:kern w:val="24"/>
              </w:rPr>
              <w:t>тации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педагог-психолог</w:t>
            </w:r>
          </w:p>
        </w:tc>
      </w:tr>
      <w:tr w:rsidR="00087349" w:rsidRPr="00255E29" w:rsidTr="00845D53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087349">
            <w:pPr>
              <w:pStyle w:val="a5"/>
              <w:spacing w:before="0" w:beforeAutospacing="0" w:after="0" w:afterAutospacing="0"/>
              <w:rPr>
                <w:b/>
                <w:kern w:val="24"/>
              </w:rPr>
            </w:pPr>
            <w:r w:rsidRPr="00255E29">
              <w:rPr>
                <w:b/>
                <w:kern w:val="24"/>
              </w:rPr>
              <w:t>Результат этапа</w:t>
            </w:r>
          </w:p>
        </w:tc>
        <w:tc>
          <w:tcPr>
            <w:tcW w:w="4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49" w:rsidRPr="00255E29" w:rsidRDefault="00706844">
            <w:pPr>
              <w:pStyle w:val="a5"/>
              <w:spacing w:before="0" w:beforeAutospacing="0" w:after="0" w:afterAutospacing="0"/>
              <w:ind w:firstLine="461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Сформированы индивидуальные учебные планы на уровень среднего общего образования у</w:t>
            </w:r>
            <w:r w:rsidR="0023475D" w:rsidRPr="00255E29">
              <w:rPr>
                <w:kern w:val="24"/>
              </w:rPr>
              <w:t xml:space="preserve">чащимися 9–х классов (с поддержкой педагогов и родителей) </w:t>
            </w:r>
          </w:p>
          <w:p w:rsidR="00087349" w:rsidRPr="00255E29" w:rsidRDefault="0023475D">
            <w:pPr>
              <w:pStyle w:val="a5"/>
              <w:spacing w:before="0" w:beforeAutospacing="0" w:after="0" w:afterAutospacing="0"/>
              <w:ind w:firstLine="461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П</w:t>
            </w:r>
            <w:r w:rsidR="00087349" w:rsidRPr="00255E29">
              <w:rPr>
                <w:kern w:val="24"/>
              </w:rPr>
              <w:t>одготовлены на утверждение учебные планы профилей о</w:t>
            </w:r>
            <w:r w:rsidRPr="00255E29">
              <w:rPr>
                <w:kern w:val="24"/>
              </w:rPr>
              <w:t>бучения гимназии на уровне СОО</w:t>
            </w:r>
            <w:proofErr w:type="gramStart"/>
            <w:r w:rsidRPr="00255E29">
              <w:rPr>
                <w:kern w:val="24"/>
              </w:rPr>
              <w:t>,у</w:t>
            </w:r>
            <w:proofErr w:type="gramEnd"/>
            <w:r w:rsidRPr="00255E29">
              <w:rPr>
                <w:kern w:val="24"/>
              </w:rPr>
              <w:t>чебные планы по</w:t>
            </w:r>
            <w:r w:rsidRPr="00255E29">
              <w:rPr>
                <w:kern w:val="24"/>
              </w:rPr>
              <w:t>д</w:t>
            </w:r>
            <w:r w:rsidRPr="00255E29">
              <w:rPr>
                <w:kern w:val="24"/>
              </w:rPr>
              <w:t>держаны родителями учащихся.</w:t>
            </w:r>
          </w:p>
          <w:p w:rsidR="0023475D" w:rsidRPr="00255E29" w:rsidRDefault="0023475D" w:rsidP="0023475D">
            <w:pPr>
              <w:pStyle w:val="a5"/>
              <w:spacing w:before="0" w:beforeAutospacing="0" w:after="0" w:afterAutospacing="0"/>
              <w:ind w:firstLine="461"/>
              <w:textAlignment w:val="baseline"/>
              <w:rPr>
                <w:kern w:val="24"/>
              </w:rPr>
            </w:pPr>
            <w:r w:rsidRPr="00255E29">
              <w:rPr>
                <w:kern w:val="24"/>
              </w:rPr>
              <w:t>Высокий уров</w:t>
            </w:r>
            <w:r w:rsidR="00706844" w:rsidRPr="00255E29">
              <w:rPr>
                <w:kern w:val="24"/>
              </w:rPr>
              <w:t>е</w:t>
            </w:r>
            <w:r w:rsidRPr="00255E29">
              <w:rPr>
                <w:kern w:val="24"/>
              </w:rPr>
              <w:t xml:space="preserve">нь удовлетворённости (не ниже 80%) </w:t>
            </w:r>
            <w:r w:rsidR="00706844" w:rsidRPr="00255E29">
              <w:rPr>
                <w:kern w:val="24"/>
              </w:rPr>
              <w:t xml:space="preserve">учащихся и родителей </w:t>
            </w:r>
            <w:r w:rsidRPr="00255E29">
              <w:rPr>
                <w:kern w:val="24"/>
              </w:rPr>
              <w:t xml:space="preserve">подготовкой к ОГЭ. </w:t>
            </w:r>
          </w:p>
        </w:tc>
      </w:tr>
    </w:tbl>
    <w:p w:rsidR="000E1E6E" w:rsidRPr="00255E29" w:rsidRDefault="000E1E6E" w:rsidP="00B167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Описание сфер ответственности, основных прав и обязанностей участников технологии психолого-педагогического сопровождения выбора учащимися 9-х классов индивидуальных учебных планов на уровень среднего общего образования</w:t>
      </w:r>
    </w:p>
    <w:p w:rsidR="000E1E6E" w:rsidRPr="00255E29" w:rsidRDefault="000E1E6E" w:rsidP="00B167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E2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выделенным содержанием и определением зон ответственности в рамках реализации технологии выделятся следующие функции участников:</w:t>
      </w:r>
    </w:p>
    <w:tbl>
      <w:tblPr>
        <w:tblStyle w:val="a6"/>
        <w:tblW w:w="0" w:type="auto"/>
        <w:tblInd w:w="122" w:type="dxa"/>
        <w:tblLook w:val="04A0" w:firstRow="1" w:lastRow="0" w:firstColumn="1" w:lastColumn="0" w:noHBand="0" w:noVBand="1"/>
      </w:tblPr>
      <w:tblGrid>
        <w:gridCol w:w="2113"/>
        <w:gridCol w:w="12332"/>
      </w:tblGrid>
      <w:tr w:rsidR="000E1E6E" w:rsidRPr="00255E29" w:rsidTr="00B16774">
        <w:tc>
          <w:tcPr>
            <w:tcW w:w="2113" w:type="dxa"/>
          </w:tcPr>
          <w:p w:rsidR="000E1E6E" w:rsidRPr="00255E29" w:rsidRDefault="000E1E6E" w:rsidP="00BB7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Участники </w:t>
            </w:r>
          </w:p>
          <w:p w:rsidR="000E1E6E" w:rsidRPr="00255E29" w:rsidRDefault="000E1E6E" w:rsidP="00BB7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2332" w:type="dxa"/>
          </w:tcPr>
          <w:p w:rsidR="000E1E6E" w:rsidRPr="00255E29" w:rsidRDefault="000E1E6E" w:rsidP="00BB7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0E1E6E" w:rsidRPr="00255E29" w:rsidTr="00B16774">
        <w:tc>
          <w:tcPr>
            <w:tcW w:w="2113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332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Анализ, планирование, организация, контроль и коррекция за реализацией этапов технологии психолого-педагогического сопровождения выбора учащимися 9-х классов индивидуальных учебных планов на уровне средн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общего образования.</w:t>
            </w:r>
          </w:p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командной работы педагогического коллектива, направленной на достижение результатов каждого эт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па.</w:t>
            </w:r>
          </w:p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родителей и педагогов идеи, целей, результатов проекта (технологии). Организация взаимодействия с родителями в рамках проекта (технологии).</w:t>
            </w:r>
          </w:p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уклада школьной жизни, демонстрирующего заинтересованность в жизни каждого учащегося и педаг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га.</w:t>
            </w:r>
          </w:p>
        </w:tc>
      </w:tr>
      <w:tr w:rsidR="000E1E6E" w:rsidRPr="00255E29" w:rsidTr="00B16774">
        <w:tc>
          <w:tcPr>
            <w:tcW w:w="2113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2332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определённых задач и содержания деятельности в рамках проекта. </w:t>
            </w:r>
          </w:p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консультирование педагогов, членов администрации по вопросам профессионального самоопред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ления, организация совместной деятельности с классными руководителями по реализации мероприятий проекта. Участие в совместном проектировании мероприятий в рамках проекта.</w:t>
            </w:r>
          </w:p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учащихся и их родителей.</w:t>
            </w:r>
          </w:p>
        </w:tc>
      </w:tr>
      <w:tr w:rsidR="000E1E6E" w:rsidRPr="00255E29" w:rsidTr="00B16774">
        <w:tc>
          <w:tcPr>
            <w:tcW w:w="2113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Учителя-предметники, классные руков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дители</w:t>
            </w:r>
          </w:p>
        </w:tc>
        <w:tc>
          <w:tcPr>
            <w:tcW w:w="12332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определённых задач и содержания деятельности в рамках проекта. Расширение представлений учащи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о видах профессиональной деятельности, развитии профессий в современном мире, активизация работы в рамках внеурочной деятельности в части подготовки к конкурсным мероприятиям различных уровней.</w:t>
            </w:r>
          </w:p>
        </w:tc>
      </w:tr>
      <w:tr w:rsidR="000E1E6E" w:rsidRPr="00255E29" w:rsidTr="00B16774">
        <w:tc>
          <w:tcPr>
            <w:tcW w:w="2113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12332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инициативы в построении индивидуального образовательного маршрута, выбор и построение профиля обучения.  </w:t>
            </w:r>
          </w:p>
        </w:tc>
      </w:tr>
      <w:tr w:rsidR="000E1E6E" w:rsidRPr="00255E29" w:rsidTr="00B16774">
        <w:tc>
          <w:tcPr>
            <w:tcW w:w="2113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2332" w:type="dxa"/>
          </w:tcPr>
          <w:p w:rsidR="000E1E6E" w:rsidRPr="00255E29" w:rsidRDefault="000E1E6E" w:rsidP="00BB7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Полноправное участие в определении образовательной политики образовательной организации, внесение предлож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по повышению эффективности профориентационной работы, инициирование и реализация мероприятий в ра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55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проекта.</w:t>
            </w:r>
          </w:p>
        </w:tc>
      </w:tr>
    </w:tbl>
    <w:p w:rsidR="00BB7997" w:rsidRPr="00255E29" w:rsidRDefault="00BB7997" w:rsidP="00BB799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  <w:sectPr w:rsidR="00BB7997" w:rsidRPr="00255E29" w:rsidSect="00AF39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7997" w:rsidRPr="00255E29" w:rsidRDefault="00BB7997" w:rsidP="00BB799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255E29">
        <w:rPr>
          <w:sz w:val="28"/>
          <w:szCs w:val="28"/>
        </w:rPr>
        <w:lastRenderedPageBreak/>
        <w:t>Критериально-оценочный компонент технологии психолого-педагогического сопровождения выбора учащимися 9-х классов индивидуальных учебных пл</w:t>
      </w:r>
      <w:r w:rsidRPr="00255E29">
        <w:rPr>
          <w:sz w:val="28"/>
          <w:szCs w:val="28"/>
        </w:rPr>
        <w:t>а</w:t>
      </w:r>
      <w:r w:rsidRPr="00255E29">
        <w:rPr>
          <w:sz w:val="28"/>
          <w:szCs w:val="28"/>
        </w:rPr>
        <w:t>нов на уровень среднего общего образования</w:t>
      </w:r>
    </w:p>
    <w:p w:rsidR="00087349" w:rsidRPr="00295780" w:rsidRDefault="00087349" w:rsidP="00AF39F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55E29" w:rsidRPr="00295780" w:rsidTr="00B935C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Способы оценки</w:t>
            </w:r>
          </w:p>
        </w:tc>
      </w:tr>
      <w:tr w:rsidR="00255E29" w:rsidRPr="00295780" w:rsidTr="00B935C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1.Включение учащихся 9-х классов в работу по формированию индивидуального учебного плана на уровень СОО (далее – ИУП)</w:t>
            </w:r>
          </w:p>
        </w:tc>
      </w:tr>
      <w:tr w:rsidR="00255E29" w:rsidRPr="00295780" w:rsidTr="00B935C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Охват учащихся 9 классов соб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седованием по индивидуальн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му учебному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шедших собеседование по и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дивидуальному учебному пл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ну -100%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Количество обработанных бланков анкет -100%</w:t>
            </w:r>
          </w:p>
        </w:tc>
      </w:tr>
      <w:tr w:rsidR="00255E29" w:rsidRPr="00295780" w:rsidTr="00B935C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Охват учащихся 9 классов ди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гностикой по профориентации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-100%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по итогам диагностики по профориентации </w:t>
            </w:r>
            <w:r w:rsidR="00A3741B" w:rsidRPr="00295780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</w:tr>
      <w:tr w:rsidR="00255E29" w:rsidRPr="00295780" w:rsidTr="00B935C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учащ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мися совместно с родителями индивидуального учебного плана (1 варианта):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100% учащихся и их родит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лей, разработавших ИУП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A3741B" w:rsidP="00295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аличие первого варианта ИУП</w:t>
            </w:r>
          </w:p>
        </w:tc>
      </w:tr>
      <w:tr w:rsidR="00255E29" w:rsidRPr="00295780" w:rsidTr="00B935C5">
        <w:trPr>
          <w:trHeight w:val="10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3E" w:rsidRPr="00B935C5" w:rsidRDefault="003B513E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Осознанность выбора учащ</w:t>
            </w:r>
            <w:r w:rsidRPr="00295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95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мися профиля обучения и ИУП на уровне СОО.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выбор предметов по ОГЭ со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падает с выбором профиля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A3741B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Оценка р</w:t>
            </w:r>
            <w:r w:rsidR="00706844" w:rsidRPr="0029578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ОГЭ по предме</w:t>
            </w:r>
            <w:r w:rsidR="00706844" w:rsidRPr="00295780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подтвержд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профиля и ИУП </w:t>
            </w:r>
          </w:p>
        </w:tc>
      </w:tr>
      <w:tr w:rsidR="00255E29" w:rsidRPr="00295780" w:rsidTr="00B935C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Сохранение и рост степени удовлетворенности родителей учащихся 9 и 10 классов качеством образовательных услуг (КОУ) по итогам учебного года</w:t>
            </w:r>
          </w:p>
        </w:tc>
      </w:tr>
      <w:tr w:rsidR="00255E29" w:rsidRPr="00295780" w:rsidTr="00B935C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</w:t>
            </w:r>
            <w:r w:rsidR="00706844" w:rsidRPr="00295780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% степени удовлетворенности КОУ не ниже, чем за прошлый учебный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A3741B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анкет родителей по КОУ, информационно-аналитическая справка</w:t>
            </w:r>
          </w:p>
        </w:tc>
      </w:tr>
      <w:tr w:rsidR="00255E29" w:rsidRPr="00295780" w:rsidTr="00B935C5">
        <w:trPr>
          <w:trHeight w:val="17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B935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Учебное поведение учащихся в 10 классе</w:t>
            </w:r>
          </w:p>
        </w:tc>
      </w:tr>
      <w:tr w:rsidR="00255E29" w:rsidRPr="00295780" w:rsidTr="00B935C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A3741B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оличество учащихся, мотив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на </w:t>
            </w:r>
            <w:proofErr w:type="gramStart"/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13E" w:rsidRPr="00295780">
              <w:rPr>
                <w:rFonts w:ascii="Times New Roman" w:hAnsi="Times New Roman" w:cs="Times New Roman"/>
                <w:sz w:val="24"/>
                <w:szCs w:val="24"/>
              </w:rPr>
              <w:t>фильным учебным планам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="00255E29"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высокими пок</w:t>
            </w:r>
            <w:r w:rsidR="00255E29" w:rsidRPr="00295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5E29" w:rsidRPr="00295780">
              <w:rPr>
                <w:rFonts w:ascii="Times New Roman" w:hAnsi="Times New Roman" w:cs="Times New Roman"/>
                <w:sz w:val="24"/>
                <w:szCs w:val="24"/>
              </w:rPr>
              <w:t>зателями по предметам углу</w:t>
            </w:r>
            <w:r w:rsidR="00255E29" w:rsidRPr="002957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5E29" w:rsidRPr="00295780">
              <w:rPr>
                <w:rFonts w:ascii="Times New Roman" w:hAnsi="Times New Roman" w:cs="Times New Roman"/>
                <w:sz w:val="24"/>
                <w:szCs w:val="24"/>
              </w:rPr>
              <w:t>лённого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E" w:rsidRPr="00295780" w:rsidRDefault="003B513E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итоги за 1-2 полугодие в 10</w:t>
            </w:r>
            <w:r w:rsidR="00255E29" w:rsidRPr="00295780">
              <w:rPr>
                <w:rFonts w:ascii="Times New Roman" w:hAnsi="Times New Roman" w:cs="Times New Roman"/>
                <w:sz w:val="24"/>
                <w:szCs w:val="24"/>
              </w:rPr>
              <w:t xml:space="preserve"> и 11 классах</w:t>
            </w:r>
          </w:p>
        </w:tc>
      </w:tr>
      <w:tr w:rsidR="00255E29" w:rsidRPr="00295780" w:rsidTr="00B935C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29" w:rsidRPr="00295780" w:rsidRDefault="00255E29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Активность внеурочной де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тельности учащихся 10-11 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29" w:rsidRPr="00295780" w:rsidRDefault="00255E29" w:rsidP="00B935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– учас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ников конкурсов, олимпиад, конференций, соревнований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29" w:rsidRPr="00295780" w:rsidRDefault="00255E29" w:rsidP="002957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0">
              <w:rPr>
                <w:rFonts w:ascii="Times New Roman" w:hAnsi="Times New Roman" w:cs="Times New Roman"/>
                <w:sz w:val="24"/>
                <w:szCs w:val="24"/>
              </w:rPr>
              <w:t>Дипломы, приказы</w:t>
            </w:r>
          </w:p>
        </w:tc>
      </w:tr>
    </w:tbl>
    <w:p w:rsidR="00BB7997" w:rsidRPr="00255E29" w:rsidRDefault="00BB7997" w:rsidP="00B935C5">
      <w:pPr>
        <w:spacing w:after="0" w:line="360" w:lineRule="auto"/>
        <w:ind w:right="-852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55E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Результаты реализации технологии</w:t>
      </w:r>
      <w:r w:rsidR="004A13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«Выбор профиля»</w:t>
      </w:r>
    </w:p>
    <w:p w:rsidR="004A13F6" w:rsidRPr="002F4E61" w:rsidRDefault="00BB7997" w:rsidP="004A13F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4A13F6">
        <w:rPr>
          <w:b w:val="0"/>
          <w:sz w:val="28"/>
          <w:szCs w:val="28"/>
          <w:shd w:val="clear" w:color="auto" w:fill="FFFFFF"/>
        </w:rPr>
        <w:t xml:space="preserve">Заявленная технология </w:t>
      </w:r>
      <w:r w:rsidR="004A13F6" w:rsidRPr="004A13F6">
        <w:rPr>
          <w:b w:val="0"/>
          <w:sz w:val="28"/>
          <w:szCs w:val="28"/>
        </w:rPr>
        <w:t>психолого-педагогического сопровождения выбора учащимися 9-х классов индивидуальных учебных планов на уровень среднего общ</w:t>
      </w:r>
      <w:r w:rsidR="004A13F6" w:rsidRPr="004A13F6">
        <w:rPr>
          <w:b w:val="0"/>
          <w:sz w:val="28"/>
          <w:szCs w:val="28"/>
        </w:rPr>
        <w:t>е</w:t>
      </w:r>
      <w:r w:rsidR="004A13F6" w:rsidRPr="004A13F6">
        <w:rPr>
          <w:b w:val="0"/>
          <w:sz w:val="28"/>
          <w:szCs w:val="28"/>
        </w:rPr>
        <w:t xml:space="preserve">го образования </w:t>
      </w:r>
      <w:r w:rsidRPr="004A13F6">
        <w:rPr>
          <w:b w:val="0"/>
          <w:sz w:val="28"/>
          <w:szCs w:val="28"/>
          <w:shd w:val="clear" w:color="auto" w:fill="FFFFFF"/>
        </w:rPr>
        <w:t xml:space="preserve">была апробирована </w:t>
      </w:r>
      <w:r w:rsidR="004A13F6" w:rsidRPr="004A13F6">
        <w:rPr>
          <w:b w:val="0"/>
          <w:sz w:val="28"/>
          <w:szCs w:val="28"/>
        </w:rPr>
        <w:t xml:space="preserve">педагогическим коллективом МАОУ «Гимназия им. А.С. Пушкина» в рамках пилотного введения ФГОС ООО и ФГОС СОО </w:t>
      </w:r>
      <w:r w:rsidRPr="004A13F6">
        <w:rPr>
          <w:b w:val="0"/>
          <w:sz w:val="28"/>
          <w:szCs w:val="28"/>
          <w:shd w:val="clear" w:color="auto" w:fill="FFFFFF"/>
        </w:rPr>
        <w:t>в теч</w:t>
      </w:r>
      <w:r w:rsidRPr="004A13F6">
        <w:rPr>
          <w:b w:val="0"/>
          <w:sz w:val="28"/>
          <w:szCs w:val="28"/>
          <w:shd w:val="clear" w:color="auto" w:fill="FFFFFF"/>
        </w:rPr>
        <w:t>е</w:t>
      </w:r>
      <w:r w:rsidRPr="004A13F6">
        <w:rPr>
          <w:b w:val="0"/>
          <w:sz w:val="28"/>
          <w:szCs w:val="28"/>
          <w:shd w:val="clear" w:color="auto" w:fill="FFFFFF"/>
        </w:rPr>
        <w:t xml:space="preserve">ние </w:t>
      </w:r>
      <w:r w:rsidR="00162EA3" w:rsidRPr="002F4E61">
        <w:rPr>
          <w:b w:val="0"/>
          <w:sz w:val="28"/>
          <w:szCs w:val="28"/>
          <w:shd w:val="clear" w:color="auto" w:fill="FFFFFF"/>
        </w:rPr>
        <w:t>трех</w:t>
      </w:r>
      <w:r w:rsidRPr="002F4E61">
        <w:rPr>
          <w:b w:val="0"/>
          <w:sz w:val="28"/>
          <w:szCs w:val="28"/>
          <w:shd w:val="clear" w:color="auto" w:fill="FFFFFF"/>
        </w:rPr>
        <w:t xml:space="preserve"> учебных </w:t>
      </w:r>
      <w:r w:rsidR="004A13F6" w:rsidRPr="002F4E61">
        <w:rPr>
          <w:b w:val="0"/>
          <w:sz w:val="28"/>
          <w:szCs w:val="28"/>
          <w:shd w:val="clear" w:color="auto" w:fill="FFFFFF"/>
        </w:rPr>
        <w:t>лет</w:t>
      </w:r>
      <w:r w:rsidRPr="002F4E61">
        <w:rPr>
          <w:b w:val="0"/>
          <w:sz w:val="28"/>
          <w:szCs w:val="28"/>
          <w:shd w:val="clear" w:color="auto" w:fill="FFFFFF"/>
        </w:rPr>
        <w:t xml:space="preserve">. </w:t>
      </w:r>
    </w:p>
    <w:p w:rsidR="00140143" w:rsidRPr="002F4E61" w:rsidRDefault="00140143" w:rsidP="00140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реализации технологии «Выбор профиля» можно отметить: </w:t>
      </w:r>
    </w:p>
    <w:p w:rsidR="00140143" w:rsidRPr="002F4E61" w:rsidRDefault="00D04B16" w:rsidP="0014014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BB7997"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2017-2018 учебного года 100% учащихся </w:t>
      </w:r>
      <w:r w:rsidR="004A13F6"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параллелей </w:t>
      </w:r>
      <w:r w:rsidR="00140143"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>9-х классов были</w:t>
      </w:r>
    </w:p>
    <w:p w:rsidR="00140143" w:rsidRDefault="00BB7997" w:rsidP="0014014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включены в работу по формированию индивидуального учебного плана по пре</w:t>
      </w:r>
      <w:r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F4E61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ставленной</w:t>
      </w:r>
      <w:r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</w:t>
      </w:r>
      <w:r w:rsidR="00162EA3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A13F6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3F6" w:rsidRPr="00140143">
        <w:rPr>
          <w:rFonts w:ascii="Times New Roman" w:hAnsi="Times New Roman" w:cs="Times New Roman"/>
          <w:sz w:val="28"/>
          <w:szCs w:val="28"/>
        </w:rPr>
        <w:t xml:space="preserve">Охват учащихся за три года составляет 139 учащихся 9-х классов: 2017-2018 учебный год - 45 учащихся (100 %), 2018-2019 учебный год - 44 учащихся (100%), 2019-2020 учебный год - 50 учащихся (100%). </w:t>
      </w:r>
      <w:r w:rsidR="00162EA3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итогам учебного года доля </w:t>
      </w:r>
      <w:r w:rsidR="00162EA3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учащихся, разработавших учебные планы</w:t>
      </w:r>
      <w:r w:rsidR="004A13F6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62EA3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</w:t>
      </w:r>
      <w:r w:rsidR="004A13F6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ила</w:t>
      </w:r>
      <w:r w:rsidR="00162EA3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100%</w:t>
      </w:r>
      <w:r w:rsidR="00162EA3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40143" w:rsidRDefault="004A13F6" w:rsidP="0014014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С 2018-2019 учебного года в гимназии орган</w:t>
      </w:r>
      <w:r w:rsid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изовано обучение в 10 классе </w:t>
      </w:r>
      <w:proofErr w:type="gramStart"/>
      <w:r w:rsid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140143" w:rsidRDefault="004A13F6" w:rsidP="0014014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учебным планам 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трёх профилей: гуманитарному, социально-экономическому, </w:t>
      </w:r>
      <w:proofErr w:type="gramStart"/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естественно-научному</w:t>
      </w:r>
      <w:proofErr w:type="gramEnd"/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40143" w:rsidRDefault="00BB7997" w:rsidP="0014014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отмечают рост мотивированности учащихся </w:t>
      </w:r>
      <w:r w:rsidR="00D057B2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старших классов </w:t>
      </w:r>
      <w:proofErr w:type="gramStart"/>
      <w:r w:rsid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0143" w:rsidRDefault="00140143" w:rsidP="0014014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лублённое изучение выбранных предметов, возможность повышения уровня углубленного изучения предметов, что подтверждается ростом количества учас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 и разнообразием выбора предметов школьного этапа Всероссийской оли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пиады школьников, результативностью на муниципальном этапе</w:t>
      </w:r>
      <w:r w:rsidR="00D057B2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7B2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 п</w:t>
      </w:r>
      <w:r w:rsidR="00D057B2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057B2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речневх Олимпиадах</w:t>
      </w:r>
      <w:r w:rsidR="003F39B8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997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F39B8" w:rsidRPr="00140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ссылки на сайт гимназии </w:t>
      </w:r>
      <w:hyperlink r:id="rId7" w:history="1">
        <w:r w:rsidR="00D057B2" w:rsidRPr="0014014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http://www.pushkin14.ru/news/year/2019/2568</w:t>
        </w:r>
      </w:hyperlink>
      <w:r w:rsidR="003F39B8" w:rsidRPr="00140143">
        <w:rPr>
          <w:rFonts w:ascii="Times New Roman" w:hAnsi="Times New Roman" w:cs="Times New Roman"/>
          <w:color w:val="1F497D" w:themeColor="text2"/>
          <w:sz w:val="28"/>
          <w:szCs w:val="28"/>
        </w:rPr>
        <w:t>);</w:t>
      </w:r>
      <w:proofErr w:type="gramEnd"/>
      <w:r w:rsidR="003F39B8" w:rsidRPr="001401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hyperlink r:id="rId8" w:history="1">
        <w:proofErr w:type="gramStart"/>
        <w:r w:rsidR="003F39B8" w:rsidRPr="00140143">
          <w:rPr>
            <w:rStyle w:val="a3"/>
            <w:rFonts w:ascii="Times New Roman" w:hAnsi="Times New Roman" w:cs="Times New Roman"/>
            <w:sz w:val="28"/>
            <w:szCs w:val="28"/>
          </w:rPr>
          <w:t>http://www.pushkin14.ru/olympics</w:t>
        </w:r>
      </w:hyperlink>
      <w:r w:rsidR="003F39B8" w:rsidRPr="001401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  <w:hyperlink r:id="rId9" w:history="1">
        <w:r w:rsidR="003F39B8" w:rsidRPr="00140143">
          <w:rPr>
            <w:rStyle w:val="a3"/>
            <w:rFonts w:ascii="Times New Roman" w:hAnsi="Times New Roman" w:cs="Times New Roman"/>
            <w:sz w:val="28"/>
            <w:szCs w:val="28"/>
          </w:rPr>
          <w:t>http://www.pushkin14.ru/achiev_gymnasium</w:t>
        </w:r>
      </w:hyperlink>
      <w:r w:rsidR="003F39B8" w:rsidRPr="001401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  <w:hyperlink r:id="rId10" w:history="1">
        <w:r w:rsidR="003F39B8" w:rsidRPr="00140143">
          <w:rPr>
            <w:rStyle w:val="a3"/>
            <w:rFonts w:ascii="Times New Roman" w:hAnsi="Times New Roman" w:cs="Times New Roman"/>
            <w:sz w:val="28"/>
            <w:szCs w:val="28"/>
          </w:rPr>
          <w:t>http://www.pushkin14.ru/achiev_gimnazisty</w:t>
        </w:r>
      </w:hyperlink>
      <w:r w:rsidR="003F39B8" w:rsidRPr="00140143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  <w:r w:rsidR="002F6E2D" w:rsidRPr="001401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gramEnd"/>
    </w:p>
    <w:p w:rsidR="00140143" w:rsidRPr="00140143" w:rsidRDefault="002F6E2D" w:rsidP="0014014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143">
        <w:rPr>
          <w:rFonts w:ascii="Times New Roman" w:hAnsi="Times New Roman" w:cs="Times New Roman"/>
          <w:iCs/>
          <w:sz w:val="28"/>
          <w:szCs w:val="28"/>
        </w:rPr>
        <w:t xml:space="preserve">Охват участия в </w:t>
      </w:r>
      <w:proofErr w:type="gramStart"/>
      <w:r w:rsidRPr="0014014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proofErr w:type="gramEnd"/>
      <w:r w:rsidRPr="00140143">
        <w:rPr>
          <w:rFonts w:ascii="Times New Roman" w:hAnsi="Times New Roman" w:cs="Times New Roman"/>
          <w:iCs/>
          <w:sz w:val="28"/>
          <w:szCs w:val="28"/>
        </w:rPr>
        <w:t>, республиканских, российских и междун</w:t>
      </w:r>
      <w:r w:rsidR="00140143">
        <w:rPr>
          <w:rFonts w:ascii="Times New Roman" w:hAnsi="Times New Roman" w:cs="Times New Roman"/>
          <w:iCs/>
          <w:sz w:val="28"/>
          <w:szCs w:val="28"/>
        </w:rPr>
        <w:t>а</w:t>
      </w:r>
    </w:p>
    <w:p w:rsidR="00140143" w:rsidRDefault="002F6E2D" w:rsidP="0014014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143">
        <w:rPr>
          <w:rFonts w:ascii="Times New Roman" w:hAnsi="Times New Roman" w:cs="Times New Roman"/>
          <w:iCs/>
          <w:sz w:val="28"/>
          <w:szCs w:val="28"/>
        </w:rPr>
        <w:t>родных конкурсах на СОО уровне обучения в 2018-</w:t>
      </w:r>
      <w:r w:rsidRPr="001401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2019 учебном году составляет 86,7%.</w:t>
      </w:r>
    </w:p>
    <w:p w:rsidR="002F6E2D" w:rsidRPr="00140143" w:rsidRDefault="00717EC8" w:rsidP="0014014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Положительные образоваельные итоги старшеклассников за 2018-2019 уче</w:t>
      </w: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год и 2019-2020 учебный год позволяют оценить эффекты реализации </w:t>
      </w: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технологии «Выбор профиля», ее вклад в учебные успехи учащихся.</w:t>
      </w:r>
      <w:r w:rsidRPr="00140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7997" w:rsidRPr="00140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Набл</w:t>
      </w:r>
      <w:r w:rsidR="00BB7997" w:rsidRPr="00140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BB7997" w:rsidRPr="00140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дается повышение качества обученности: </w:t>
      </w:r>
    </w:p>
    <w:p w:rsidR="00BB7997" w:rsidRPr="00717EC8" w:rsidRDefault="002F6E2D" w:rsidP="002F6E2D">
      <w:pPr>
        <w:pStyle w:val="a9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62EA3" w:rsidRPr="00717E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7997" w:rsidRPr="00717E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итогам 2018-2019 учебного года качество знаний 10 классов составлял 78%, успеваемость 100%. Н</w:t>
      </w:r>
      <w:r w:rsidR="00BB7997"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аиболее высокий процент качества (88%) в 10а классе</w:t>
      </w:r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F6E2D" w:rsidRPr="00717EC8" w:rsidRDefault="002F6E2D" w:rsidP="00717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итогам освоения основной образовательной программы среднего общего обр</w:t>
      </w:r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зования в 2019-2020 учебном году </w:t>
      </w:r>
      <w:r w:rsidR="00717EC8"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первые участники реализации технологии «В</w:t>
      </w:r>
      <w:r w:rsidR="00717EC8"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17EC8"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бор профиля», учащиеся 11 классов, завершают обучение, из них</w:t>
      </w:r>
      <w:r w:rsidR="00717EC8"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 учащихся я</w:t>
      </w:r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ляются претендентами на </w:t>
      </w:r>
      <w:r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медаль «За особые успехи в обучении» Федерального уровня, 9 учащихся являются претендентами </w:t>
      </w:r>
      <w:r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медаль «За особые успехи в обуч</w:t>
      </w:r>
      <w:r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нии» Республики Коми, что в четрые раза превышает количество медалистов за</w:t>
      </w:r>
      <w:proofErr w:type="gramEnd"/>
      <w:r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2018-2019 учебный год </w:t>
      </w:r>
      <w:r w:rsidRPr="00717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(5 медалистов).</w:t>
      </w:r>
      <w:r w:rsidR="00717EC8" w:rsidRPr="00717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EC8"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В числе претендентов на медаль – 22 в</w:t>
      </w:r>
      <w:r w:rsidR="00717EC8"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17EC8" w:rsidRPr="00717EC8">
        <w:rPr>
          <w:rFonts w:ascii="Times New Roman" w:hAnsi="Times New Roman" w:cs="Times New Roman"/>
          <w:color w:val="000000" w:themeColor="text1"/>
          <w:sz w:val="28"/>
          <w:szCs w:val="28"/>
        </w:rPr>
        <w:t>пускника (44%).</w:t>
      </w:r>
    </w:p>
    <w:p w:rsidR="00AC5798" w:rsidRPr="00AC5798" w:rsidRDefault="00AC5798" w:rsidP="00AC5798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7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40143" w:rsidRPr="00AC5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2018-2019 учебного года учащиеся 10-х профильных классов активно уч</w:t>
      </w:r>
      <w:r w:rsidRPr="00AC5798">
        <w:rPr>
          <w:rFonts w:ascii="Times New Roman" w:hAnsi="Times New Roman" w:cs="Times New Roman"/>
          <w:sz w:val="28"/>
          <w:szCs w:val="28"/>
          <w:shd w:val="clear" w:color="auto" w:fill="FFFFFF"/>
        </w:rPr>
        <w:t>аст-</w:t>
      </w:r>
    </w:p>
    <w:p w:rsidR="00AC5798" w:rsidRDefault="00140143" w:rsidP="00AC579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C5798">
        <w:rPr>
          <w:sz w:val="28"/>
          <w:szCs w:val="28"/>
          <w:shd w:val="clear" w:color="auto" w:fill="FFFFFF"/>
        </w:rPr>
        <w:t>вуют в мероприятиях по выбору профиля и индивидуальных учебных п</w:t>
      </w:r>
      <w:r w:rsidR="00AC5798" w:rsidRPr="00AC5798">
        <w:rPr>
          <w:sz w:val="28"/>
          <w:szCs w:val="28"/>
          <w:shd w:val="clear" w:color="auto" w:fill="FFFFFF"/>
        </w:rPr>
        <w:t>л</w:t>
      </w:r>
      <w:r w:rsidRPr="00AC5798">
        <w:rPr>
          <w:sz w:val="28"/>
          <w:szCs w:val="28"/>
          <w:shd w:val="clear" w:color="auto" w:fill="FFFFFF"/>
        </w:rPr>
        <w:t>анов дев</w:t>
      </w:r>
      <w:r w:rsidRPr="00AC5798">
        <w:rPr>
          <w:sz w:val="28"/>
          <w:szCs w:val="28"/>
          <w:shd w:val="clear" w:color="auto" w:fill="FFFFFF"/>
        </w:rPr>
        <w:t>я</w:t>
      </w:r>
      <w:r w:rsidRPr="00AC5798">
        <w:rPr>
          <w:sz w:val="28"/>
          <w:szCs w:val="28"/>
          <w:shd w:val="clear" w:color="auto" w:fill="FFFFFF"/>
        </w:rPr>
        <w:t xml:space="preserve">тиклассниками, что свидетельствует о </w:t>
      </w:r>
      <w:proofErr w:type="gramStart"/>
      <w:r w:rsidRPr="00AC5798">
        <w:rPr>
          <w:sz w:val="28"/>
          <w:szCs w:val="28"/>
          <w:shd w:val="clear" w:color="auto" w:fill="FFFFFF"/>
        </w:rPr>
        <w:t>значимости</w:t>
      </w:r>
      <w:proofErr w:type="gramEnd"/>
      <w:r w:rsidRPr="00AC5798">
        <w:rPr>
          <w:sz w:val="28"/>
          <w:szCs w:val="28"/>
          <w:shd w:val="clear" w:color="auto" w:fill="FFFFFF"/>
        </w:rPr>
        <w:t xml:space="preserve"> проведённой с ними работы, им есть что рассказать и чем поделиться (</w:t>
      </w:r>
      <w:hyperlink r:id="rId11" w:history="1">
        <w:r w:rsidR="00AC5798" w:rsidRPr="00C70283">
          <w:rPr>
            <w:rStyle w:val="a3"/>
            <w:sz w:val="28"/>
            <w:szCs w:val="28"/>
          </w:rPr>
          <w:t>http://www.pushkin14.ru/news/year/2019/2243</w:t>
        </w:r>
      </w:hyperlink>
      <w:r w:rsidR="00AC5798">
        <w:rPr>
          <w:sz w:val="28"/>
          <w:szCs w:val="28"/>
          <w:shd w:val="clear" w:color="auto" w:fill="FFFFFF"/>
        </w:rPr>
        <w:t>).</w:t>
      </w:r>
    </w:p>
    <w:p w:rsidR="0015152D" w:rsidRPr="0015152D" w:rsidRDefault="00140143" w:rsidP="0015152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C5798">
        <w:rPr>
          <w:sz w:val="28"/>
          <w:szCs w:val="28"/>
          <w:shd w:val="clear" w:color="auto" w:fill="FFFFFF"/>
        </w:rPr>
        <w:t>Старшеклассники ответственно готовились к проведению классных часов и род</w:t>
      </w:r>
      <w:r w:rsidRPr="00AC5798">
        <w:rPr>
          <w:sz w:val="28"/>
          <w:szCs w:val="28"/>
          <w:shd w:val="clear" w:color="auto" w:fill="FFFFFF"/>
        </w:rPr>
        <w:t>и</w:t>
      </w:r>
      <w:r w:rsidRPr="00AC5798">
        <w:rPr>
          <w:sz w:val="28"/>
          <w:szCs w:val="28"/>
          <w:shd w:val="clear" w:color="auto" w:fill="FFFFFF"/>
        </w:rPr>
        <w:t>тельского собрания, подготовили анализ и выделение «плюсов» и «минусов» пр</w:t>
      </w:r>
      <w:r w:rsidRPr="00AC5798">
        <w:rPr>
          <w:sz w:val="28"/>
          <w:szCs w:val="28"/>
          <w:shd w:val="clear" w:color="auto" w:fill="FFFFFF"/>
        </w:rPr>
        <w:t>о</w:t>
      </w:r>
      <w:r w:rsidRPr="00AC5798">
        <w:rPr>
          <w:sz w:val="28"/>
          <w:szCs w:val="28"/>
          <w:shd w:val="clear" w:color="auto" w:fill="FFFFFF"/>
        </w:rPr>
        <w:t>фильного обучения в режиме мнго-профильности, сменных групп, какова зона их ответственности за собственные образовательные результаты. Особо активно уч</w:t>
      </w:r>
      <w:r w:rsidRPr="00AC5798">
        <w:rPr>
          <w:sz w:val="28"/>
          <w:szCs w:val="28"/>
          <w:shd w:val="clear" w:color="auto" w:fill="FFFFFF"/>
        </w:rPr>
        <w:t>а</w:t>
      </w:r>
      <w:r w:rsidRPr="00AC5798">
        <w:rPr>
          <w:sz w:val="28"/>
          <w:szCs w:val="28"/>
          <w:shd w:val="clear" w:color="auto" w:fill="FFFFFF"/>
        </w:rPr>
        <w:t>щиеся 10-х классов проявили себя в деловой игре «Защита профиля»</w:t>
      </w:r>
      <w:r w:rsidR="00F75AAB">
        <w:rPr>
          <w:sz w:val="28"/>
          <w:szCs w:val="28"/>
          <w:shd w:val="clear" w:color="auto" w:fill="FFFFFF"/>
        </w:rPr>
        <w:t xml:space="preserve"> (разработка гимназии, </w:t>
      </w:r>
      <w:r w:rsidR="00AC5798" w:rsidRPr="008B6BF8">
        <w:rPr>
          <w:sz w:val="28"/>
          <w:szCs w:val="28"/>
          <w:shd w:val="clear" w:color="auto" w:fill="FFFFFF"/>
        </w:rPr>
        <w:t>приложение</w:t>
      </w:r>
      <w:r w:rsidR="00F75AAB" w:rsidRPr="008B6BF8">
        <w:rPr>
          <w:sz w:val="28"/>
          <w:szCs w:val="28"/>
          <w:shd w:val="clear" w:color="auto" w:fill="FFFFFF"/>
        </w:rPr>
        <w:t xml:space="preserve"> 4</w:t>
      </w:r>
      <w:r w:rsidR="00AC5798" w:rsidRPr="008B6BF8">
        <w:rPr>
          <w:sz w:val="28"/>
          <w:szCs w:val="28"/>
          <w:shd w:val="clear" w:color="auto" w:fill="FFFFFF"/>
        </w:rPr>
        <w:t>)</w:t>
      </w:r>
      <w:r w:rsidR="00AC5798" w:rsidRPr="00AC5798">
        <w:rPr>
          <w:sz w:val="28"/>
          <w:szCs w:val="28"/>
          <w:shd w:val="clear" w:color="auto" w:fill="FFFFFF"/>
        </w:rPr>
        <w:t xml:space="preserve"> </w:t>
      </w:r>
      <w:r w:rsidRPr="00AC5798">
        <w:rPr>
          <w:sz w:val="28"/>
          <w:szCs w:val="28"/>
          <w:shd w:val="clear" w:color="auto" w:fill="FFFFFF"/>
        </w:rPr>
        <w:t>как помощники в работе группах-профилях и эксперты выступления</w:t>
      </w:r>
      <w:r w:rsidR="0015152D">
        <w:rPr>
          <w:sz w:val="28"/>
          <w:szCs w:val="28"/>
          <w:shd w:val="clear" w:color="auto" w:fill="FFFFFF"/>
        </w:rPr>
        <w:t>.</w:t>
      </w:r>
    </w:p>
    <w:p w:rsidR="0015152D" w:rsidRPr="0015152D" w:rsidRDefault="0015152D" w:rsidP="0015152D">
      <w:pPr>
        <w:pStyle w:val="a5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152D">
        <w:rPr>
          <w:sz w:val="28"/>
          <w:szCs w:val="28"/>
          <w:shd w:val="clear" w:color="auto" w:fill="FFFFFF"/>
        </w:rPr>
        <w:t>Учащимияся 10-11 классов о</w:t>
      </w:r>
      <w:r w:rsidR="004A13F6" w:rsidRPr="0015152D">
        <w:rPr>
          <w:sz w:val="28"/>
          <w:szCs w:val="28"/>
          <w:shd w:val="clear" w:color="auto" w:fill="FFFFFF"/>
        </w:rPr>
        <w:t>тмечается снижение психологичес</w:t>
      </w:r>
      <w:r w:rsidRPr="0015152D">
        <w:rPr>
          <w:sz w:val="28"/>
          <w:szCs w:val="28"/>
          <w:shd w:val="clear" w:color="auto" w:fill="FFFFFF"/>
        </w:rPr>
        <w:t>кой нагрузки</w:t>
      </w:r>
    </w:p>
    <w:p w:rsidR="0015152D" w:rsidRDefault="004A13F6" w:rsidP="0015152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5152D">
        <w:rPr>
          <w:sz w:val="28"/>
          <w:szCs w:val="28"/>
          <w:shd w:val="clear" w:color="auto" w:fill="FFFFFF"/>
        </w:rPr>
        <w:t>от «нелюбимых» предметов, возможности рационализировать расход высвободи</w:t>
      </w:r>
      <w:r w:rsidRPr="0015152D">
        <w:rPr>
          <w:sz w:val="28"/>
          <w:szCs w:val="28"/>
          <w:shd w:val="clear" w:color="auto" w:fill="FFFFFF"/>
        </w:rPr>
        <w:t>в</w:t>
      </w:r>
      <w:r w:rsidRPr="0015152D">
        <w:rPr>
          <w:sz w:val="28"/>
          <w:szCs w:val="28"/>
          <w:shd w:val="clear" w:color="auto" w:fill="FFFFFF"/>
        </w:rPr>
        <w:t>шегося времени (объем учебного плана учащихся  профильного обучения распол</w:t>
      </w:r>
      <w:r w:rsidRPr="0015152D">
        <w:rPr>
          <w:sz w:val="28"/>
          <w:szCs w:val="28"/>
          <w:shd w:val="clear" w:color="auto" w:fill="FFFFFF"/>
        </w:rPr>
        <w:t>о</w:t>
      </w:r>
      <w:r w:rsidRPr="0015152D">
        <w:rPr>
          <w:sz w:val="28"/>
          <w:szCs w:val="28"/>
          <w:shd w:val="clear" w:color="auto" w:fill="FFFFFF"/>
        </w:rPr>
        <w:t>жен в диапазоне от 31 до 37 часов в неделю), наблюдается рост активности участия учащихся 10 классов в конкурсах и олимпиадах.</w:t>
      </w:r>
    </w:p>
    <w:p w:rsidR="0015152D" w:rsidRPr="004737A2" w:rsidRDefault="00717EC8" w:rsidP="0015152D">
      <w:pPr>
        <w:pStyle w:val="a5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40143">
        <w:rPr>
          <w:color w:val="000000" w:themeColor="text1"/>
          <w:sz w:val="28"/>
          <w:szCs w:val="28"/>
        </w:rPr>
        <w:t xml:space="preserve">Мероприятия, проведенные </w:t>
      </w:r>
      <w:r w:rsidRPr="00140143">
        <w:rPr>
          <w:bCs/>
          <w:color w:val="000000" w:themeColor="text1"/>
          <w:sz w:val="28"/>
          <w:szCs w:val="28"/>
        </w:rPr>
        <w:t>по выбору образовательного маршрута, способств</w:t>
      </w:r>
      <w:r w:rsidR="0015152D">
        <w:rPr>
          <w:bCs/>
          <w:color w:val="000000" w:themeColor="text1"/>
          <w:sz w:val="28"/>
          <w:szCs w:val="28"/>
        </w:rPr>
        <w:t>ют</w:t>
      </w:r>
    </w:p>
    <w:p w:rsidR="00140143" w:rsidRPr="0015152D" w:rsidRDefault="00717EC8" w:rsidP="0015152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5152D">
        <w:rPr>
          <w:bCs/>
          <w:color w:val="000000" w:themeColor="text1"/>
          <w:sz w:val="28"/>
          <w:szCs w:val="28"/>
        </w:rPr>
        <w:lastRenderedPageBreak/>
        <w:t xml:space="preserve">росту </w:t>
      </w:r>
      <w:r w:rsidR="00140143" w:rsidRPr="0015152D">
        <w:rPr>
          <w:bCs/>
          <w:color w:val="000000" w:themeColor="text1"/>
          <w:sz w:val="28"/>
          <w:szCs w:val="28"/>
        </w:rPr>
        <w:t xml:space="preserve">степени </w:t>
      </w:r>
      <w:proofErr w:type="spellStart"/>
      <w:r w:rsidRPr="0015152D">
        <w:rPr>
          <w:bCs/>
          <w:color w:val="000000" w:themeColor="text1"/>
          <w:sz w:val="28"/>
          <w:szCs w:val="28"/>
        </w:rPr>
        <w:t>удовлетворенности</w:t>
      </w:r>
      <w:proofErr w:type="spellEnd"/>
      <w:r w:rsidRPr="0015152D">
        <w:rPr>
          <w:bCs/>
          <w:color w:val="000000" w:themeColor="text1"/>
          <w:sz w:val="28"/>
          <w:szCs w:val="28"/>
        </w:rPr>
        <w:t xml:space="preserve"> родителей качеством образовательных услуг (КОУ) на уровне среднего общего образования. </w:t>
      </w:r>
      <w:r w:rsidRPr="00140143">
        <w:rPr>
          <w:bCs/>
          <w:color w:val="000000" w:themeColor="text1"/>
          <w:sz w:val="28"/>
          <w:szCs w:val="28"/>
        </w:rPr>
        <w:t>Результат анкетирования в мае 2019 года родителей учащихся 10 классов за 2018-2019 учебный год (первый год пр</w:t>
      </w:r>
      <w:r w:rsidRPr="00140143">
        <w:rPr>
          <w:bCs/>
          <w:color w:val="000000" w:themeColor="text1"/>
          <w:sz w:val="28"/>
          <w:szCs w:val="28"/>
        </w:rPr>
        <w:t>о</w:t>
      </w:r>
      <w:r w:rsidRPr="00140143">
        <w:rPr>
          <w:bCs/>
          <w:color w:val="000000" w:themeColor="text1"/>
          <w:sz w:val="28"/>
          <w:szCs w:val="28"/>
        </w:rPr>
        <w:t>фильного обучения) по оценке качества образовательных услуг (далее – КОУ) пок</w:t>
      </w:r>
      <w:r w:rsidRPr="00140143">
        <w:rPr>
          <w:bCs/>
          <w:color w:val="000000" w:themeColor="text1"/>
          <w:sz w:val="28"/>
          <w:szCs w:val="28"/>
        </w:rPr>
        <w:t>а</w:t>
      </w:r>
      <w:r w:rsidRPr="00140143">
        <w:rPr>
          <w:bCs/>
          <w:color w:val="000000" w:themeColor="text1"/>
          <w:sz w:val="28"/>
          <w:szCs w:val="28"/>
        </w:rPr>
        <w:t>зывет средний балл степени удовлетворенности КОУ на уровне СОО 4,19 балла из 5 баллов</w:t>
      </w:r>
      <w:r w:rsidR="00140143" w:rsidRPr="00140143">
        <w:rPr>
          <w:bCs/>
          <w:color w:val="000000" w:themeColor="text1"/>
          <w:sz w:val="28"/>
          <w:szCs w:val="28"/>
        </w:rPr>
        <w:t>:</w:t>
      </w:r>
    </w:p>
    <w:p w:rsidR="00140143" w:rsidRPr="00140143" w:rsidRDefault="00140143" w:rsidP="0014014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17EC8"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32% родителей отмечают высокую степень КОУ (от 4,5 баллов до 5), </w:t>
      </w:r>
    </w:p>
    <w:p w:rsidR="00140143" w:rsidRPr="00140143" w:rsidRDefault="00140143" w:rsidP="0014014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17EC8"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46% родителей отмечают положительную степень КОУ (от 4 до 4,4 баллов)</w:t>
      </w:r>
      <w:r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717EC8" w:rsidRPr="00140143" w:rsidRDefault="00140143" w:rsidP="0014014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17EC8"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22% родителей отмечают среднюю степень удовлетворенности КОУ, причем м</w:t>
      </w:r>
      <w:r w:rsidR="00717EC8"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17EC8"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нималь</w:t>
      </w:r>
      <w:r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ная оценка - 3,1 балла из 5 баллов возможных. </w:t>
      </w:r>
      <w:r w:rsidR="00717EC8"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учащихся 10 классов </w:t>
      </w:r>
      <w:r w:rsidR="00717EC8" w:rsidRPr="001401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отмечают положительные изменения в работе гимназии в 2018-2019 учебном году по следущим показателям</w:t>
      </w:r>
      <w:r w:rsidR="00717EC8" w:rsidRPr="001401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717EC8" w:rsidRPr="00140143" w:rsidRDefault="00717EC8" w:rsidP="00717EC8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>Более точное и своевременное выставление оценок;</w:t>
      </w:r>
    </w:p>
    <w:p w:rsidR="00717EC8" w:rsidRPr="00140143" w:rsidRDefault="00717EC8" w:rsidP="00717EC8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>Работа учителей с детьми и родителями;</w:t>
      </w:r>
    </w:p>
    <w:p w:rsidR="00717EC8" w:rsidRPr="00140143" w:rsidRDefault="00717EC8" w:rsidP="00717EC8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на профили;</w:t>
      </w:r>
    </w:p>
    <w:p w:rsidR="00717EC8" w:rsidRPr="00140143" w:rsidRDefault="00717EC8" w:rsidP="00717EC8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внеклассная деятельность;</w:t>
      </w:r>
    </w:p>
    <w:p w:rsidR="00717EC8" w:rsidRPr="00140143" w:rsidRDefault="00717EC8" w:rsidP="00717EC8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4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«учитель-ученик».</w:t>
      </w:r>
    </w:p>
    <w:p w:rsidR="00071878" w:rsidRDefault="004A13F6" w:rsidP="0014014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C8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работы коллектива по технологии психолого-педагогического сопровождения </w:t>
      </w:r>
      <w:r w:rsidR="002F6E2D" w:rsidRPr="00717EC8">
        <w:rPr>
          <w:rFonts w:ascii="Times New Roman" w:eastAsia="Times New Roman" w:hAnsi="Times New Roman" w:cs="Times New Roman"/>
          <w:sz w:val="28"/>
          <w:szCs w:val="28"/>
        </w:rPr>
        <w:t xml:space="preserve">«Выбор профиля» </w:t>
      </w:r>
      <w:r w:rsidRPr="00717EC8">
        <w:rPr>
          <w:rFonts w:ascii="Times New Roman" w:eastAsia="Times New Roman" w:hAnsi="Times New Roman" w:cs="Times New Roman"/>
          <w:sz w:val="28"/>
          <w:szCs w:val="28"/>
        </w:rPr>
        <w:t>можно констатировать, что она способствует  формированию у учащихся внутренней готовности к осознанному и самостоятел</w:t>
      </w:r>
      <w:r w:rsidRPr="00717EC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17EC8">
        <w:rPr>
          <w:rFonts w:ascii="Times New Roman" w:eastAsia="Times New Roman" w:hAnsi="Times New Roman" w:cs="Times New Roman"/>
          <w:sz w:val="28"/>
          <w:szCs w:val="28"/>
        </w:rPr>
        <w:t>ному планированию, корректировке и реализации своих профессиональных планов и интересов; повышает мотивацию обучения, рост внеурочной активности, рост к</w:t>
      </w:r>
      <w:r w:rsidRPr="00717E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7EC8">
        <w:rPr>
          <w:rFonts w:ascii="Times New Roman" w:eastAsia="Times New Roman" w:hAnsi="Times New Roman" w:cs="Times New Roman"/>
          <w:sz w:val="28"/>
          <w:szCs w:val="28"/>
        </w:rPr>
        <w:t>чества обучения на уровне среднего общего образовани</w:t>
      </w:r>
      <w:r w:rsidR="002F6E2D" w:rsidRPr="00717EC8">
        <w:rPr>
          <w:rFonts w:ascii="Times New Roman" w:eastAsia="Times New Roman" w:hAnsi="Times New Roman" w:cs="Times New Roman"/>
          <w:sz w:val="28"/>
          <w:szCs w:val="28"/>
        </w:rPr>
        <w:t xml:space="preserve">я, сохранению </w:t>
      </w:r>
      <w:r w:rsidR="002F6E2D" w:rsidRPr="00717EC8">
        <w:rPr>
          <w:rFonts w:ascii="Times New Roman" w:eastAsia="Calibri" w:hAnsi="Times New Roman" w:cs="Times New Roman"/>
          <w:sz w:val="28"/>
          <w:szCs w:val="28"/>
        </w:rPr>
        <w:t>положител</w:t>
      </w:r>
      <w:r w:rsidR="002F6E2D" w:rsidRPr="00717EC8">
        <w:rPr>
          <w:rFonts w:ascii="Times New Roman" w:eastAsia="Calibri" w:hAnsi="Times New Roman" w:cs="Times New Roman"/>
          <w:sz w:val="28"/>
          <w:szCs w:val="28"/>
        </w:rPr>
        <w:t>ь</w:t>
      </w:r>
      <w:r w:rsidR="002F6E2D" w:rsidRPr="00717EC8">
        <w:rPr>
          <w:rFonts w:ascii="Times New Roman" w:eastAsia="Calibri" w:hAnsi="Times New Roman" w:cs="Times New Roman"/>
          <w:sz w:val="28"/>
          <w:szCs w:val="28"/>
        </w:rPr>
        <w:t>ной оценки родителей (законных представителей) учащихся качеством и условиями организации образовательного процесса.</w:t>
      </w:r>
    </w:p>
    <w:p w:rsidR="004737A2" w:rsidRDefault="004737A2" w:rsidP="0014014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7A2" w:rsidRDefault="004737A2" w:rsidP="0014014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7A2" w:rsidRDefault="004737A2" w:rsidP="0014014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997" w:rsidRDefault="00BB7997" w:rsidP="003A3BB8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D87BF6" w:rsidRDefault="00D87BF6" w:rsidP="00D87B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F6" w:rsidRPr="00255E29" w:rsidRDefault="00D87BF6" w:rsidP="00D87B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87BF6" w:rsidRPr="00255E29" w:rsidRDefault="00D87BF6" w:rsidP="00D87BF6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>Федеральный закон от 29.12.2012 г. № 273-ФЗ «Об образовании в Ро</w:t>
      </w:r>
      <w:r w:rsidRPr="00255E29">
        <w:rPr>
          <w:rFonts w:ascii="Times New Roman" w:hAnsi="Times New Roman" w:cs="Times New Roman"/>
          <w:bCs/>
          <w:sz w:val="28"/>
          <w:szCs w:val="28"/>
        </w:rPr>
        <w:t>с</w:t>
      </w:r>
      <w:r w:rsidRPr="00255E29">
        <w:rPr>
          <w:rFonts w:ascii="Times New Roman" w:hAnsi="Times New Roman" w:cs="Times New Roman"/>
          <w:bCs/>
          <w:sz w:val="28"/>
          <w:szCs w:val="28"/>
        </w:rPr>
        <w:t>сийской Федерации» (ст.42.2; ст. 63.3; ст. 75.1).</w:t>
      </w:r>
    </w:p>
    <w:p w:rsidR="00D87BF6" w:rsidRPr="00255E29" w:rsidRDefault="00D87BF6" w:rsidP="00D87BF6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>Национальный проект «Образование».</w:t>
      </w:r>
    </w:p>
    <w:p w:rsidR="00D87BF6" w:rsidRDefault="00D87BF6" w:rsidP="00D87BF6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 xml:space="preserve"> России от 17.12.2010 г. № 1897 (ред. от 31.12.2015 г.) «Об утверждении федерального государственного образовательного стандарта о</w:t>
      </w:r>
      <w:r w:rsidRPr="00255E29">
        <w:rPr>
          <w:rFonts w:ascii="Times New Roman" w:hAnsi="Times New Roman" w:cs="Times New Roman"/>
          <w:bCs/>
          <w:sz w:val="28"/>
          <w:szCs w:val="28"/>
        </w:rPr>
        <w:t>с</w:t>
      </w:r>
      <w:r w:rsidRPr="00255E29">
        <w:rPr>
          <w:rFonts w:ascii="Times New Roman" w:hAnsi="Times New Roman" w:cs="Times New Roman"/>
          <w:bCs/>
          <w:sz w:val="28"/>
          <w:szCs w:val="28"/>
        </w:rPr>
        <w:t xml:space="preserve">новного общего образования». </w:t>
      </w:r>
    </w:p>
    <w:p w:rsidR="00D87BF6" w:rsidRPr="00255E29" w:rsidRDefault="00D87BF6" w:rsidP="00D87BF6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 xml:space="preserve"> России от 17.04. 2012 г. № 413 «Об утверждении фед</w:t>
      </w:r>
      <w:r w:rsidRPr="00255E29">
        <w:rPr>
          <w:rFonts w:ascii="Times New Roman" w:hAnsi="Times New Roman" w:cs="Times New Roman"/>
          <w:bCs/>
          <w:sz w:val="28"/>
          <w:szCs w:val="28"/>
        </w:rPr>
        <w:t>е</w:t>
      </w:r>
      <w:r w:rsidRPr="00255E29">
        <w:rPr>
          <w:rFonts w:ascii="Times New Roman" w:hAnsi="Times New Roman" w:cs="Times New Roman"/>
          <w:bCs/>
          <w:sz w:val="28"/>
          <w:szCs w:val="28"/>
        </w:rPr>
        <w:t>рального государственного образовательного стандарта среднего общего образов</w:t>
      </w:r>
      <w:r w:rsidRPr="00255E29">
        <w:rPr>
          <w:rFonts w:ascii="Times New Roman" w:hAnsi="Times New Roman" w:cs="Times New Roman"/>
          <w:bCs/>
          <w:sz w:val="28"/>
          <w:szCs w:val="28"/>
        </w:rPr>
        <w:t>а</w:t>
      </w:r>
      <w:r w:rsidRPr="00255E29">
        <w:rPr>
          <w:rFonts w:ascii="Times New Roman" w:hAnsi="Times New Roman" w:cs="Times New Roman"/>
          <w:bCs/>
          <w:sz w:val="28"/>
          <w:szCs w:val="28"/>
        </w:rPr>
        <w:t>ния».</w:t>
      </w:r>
    </w:p>
    <w:p w:rsidR="00D87BF6" w:rsidRPr="00255E29" w:rsidRDefault="00D87BF6" w:rsidP="00D87BF6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>Распоряжение Правительства РФ от 05.03.2015 г. № 366-р «Об утверждении Плана мероприятий, направленных на популяризацию рабочих и инженерных пр</w:t>
      </w:r>
      <w:r w:rsidRPr="00255E29">
        <w:rPr>
          <w:rFonts w:ascii="Times New Roman" w:hAnsi="Times New Roman" w:cs="Times New Roman"/>
          <w:bCs/>
          <w:sz w:val="28"/>
          <w:szCs w:val="28"/>
        </w:rPr>
        <w:t>о</w:t>
      </w:r>
      <w:r w:rsidRPr="00255E29">
        <w:rPr>
          <w:rFonts w:ascii="Times New Roman" w:hAnsi="Times New Roman" w:cs="Times New Roman"/>
          <w:bCs/>
          <w:sz w:val="28"/>
          <w:szCs w:val="28"/>
        </w:rPr>
        <w:t>фессий».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 xml:space="preserve">Приказ Управления образования АМО ГО «Сыктывкар» № 925 от 30 декабря 2015 года </w:t>
      </w:r>
      <w:r w:rsidRPr="00255E29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положения о Службе психолого-педагогического, </w:t>
      </w:r>
      <w:proofErr w:type="gramStart"/>
      <w:r w:rsidRPr="00255E29">
        <w:rPr>
          <w:rFonts w:ascii="Times New Roman" w:hAnsi="Times New Roman" w:cs="Times New Roman"/>
          <w:bCs/>
          <w:iCs/>
          <w:sz w:val="28"/>
          <w:szCs w:val="28"/>
        </w:rPr>
        <w:t>мед</w:t>
      </w:r>
      <w:r w:rsidRPr="00255E2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55E29">
        <w:rPr>
          <w:rFonts w:ascii="Times New Roman" w:hAnsi="Times New Roman" w:cs="Times New Roman"/>
          <w:bCs/>
          <w:iCs/>
          <w:sz w:val="28"/>
          <w:szCs w:val="28"/>
        </w:rPr>
        <w:t>ко-социального</w:t>
      </w:r>
      <w:proofErr w:type="gramEnd"/>
      <w:r w:rsidRPr="00255E29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обеспечения в муниципальной системе образования г. Сыктывкара».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основного общего образования МАОУ «Гимназия им. А.С. Пушкина».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среднего общего образования МАОУ «Гимназия им. А.С. Пушкина».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Pr="00255E29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255E29">
        <w:rPr>
          <w:rFonts w:ascii="Times New Roman" w:hAnsi="Times New Roman" w:cs="Times New Roman"/>
          <w:sz w:val="28"/>
          <w:szCs w:val="28"/>
        </w:rPr>
        <w:t xml:space="preserve">. Социальная психология. Учебное пособие. – М.: </w:t>
      </w:r>
      <w:proofErr w:type="spellStart"/>
      <w:r w:rsidRPr="00255E2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55E29">
        <w:rPr>
          <w:rFonts w:ascii="Times New Roman" w:hAnsi="Times New Roman" w:cs="Times New Roman"/>
          <w:sz w:val="28"/>
          <w:szCs w:val="28"/>
        </w:rPr>
        <w:t>-Пресс, 2001 –402с.</w:t>
      </w:r>
    </w:p>
    <w:p w:rsidR="00D87BF6" w:rsidRPr="00255E29" w:rsidRDefault="00D87BF6" w:rsidP="00D87BF6">
      <w:pPr>
        <w:pStyle w:val="a4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360"/>
        <w:rPr>
          <w:rFonts w:ascii="Verdana" w:hAnsi="Verdana" w:cs="Arial"/>
          <w:sz w:val="19"/>
          <w:szCs w:val="19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Pr="00255E29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255E29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255E29">
          <w:rPr>
            <w:rFonts w:ascii="Times New Roman" w:hAnsi="Times New Roman" w:cs="Times New Roman"/>
            <w:sz w:val="28"/>
            <w:szCs w:val="28"/>
          </w:rPr>
          <w:t>Я и мой внутренний мир. Психология для старшеклассн</w:t>
        </w:r>
        <w:r w:rsidRPr="00255E29">
          <w:rPr>
            <w:rFonts w:ascii="Times New Roman" w:hAnsi="Times New Roman" w:cs="Times New Roman"/>
            <w:sz w:val="28"/>
            <w:szCs w:val="28"/>
          </w:rPr>
          <w:t>и</w:t>
        </w:r>
        <w:r w:rsidRPr="00255E29">
          <w:rPr>
            <w:rFonts w:ascii="Times New Roman" w:hAnsi="Times New Roman" w:cs="Times New Roman"/>
            <w:sz w:val="28"/>
            <w:szCs w:val="28"/>
          </w:rPr>
          <w:t>ков</w:t>
        </w:r>
      </w:hyperlink>
      <w:r w:rsidRPr="00255E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5E2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55E29">
        <w:rPr>
          <w:rFonts w:ascii="Times New Roman" w:hAnsi="Times New Roman" w:cs="Times New Roman"/>
          <w:sz w:val="28"/>
          <w:szCs w:val="28"/>
        </w:rPr>
        <w:t>.: Питер 1-е издание, 2009 год, 192 стр.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Методический кабинет профориентации </w:t>
      </w:r>
      <w:proofErr w:type="spellStart"/>
      <w:r w:rsidRPr="00255E29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255E29">
        <w:rPr>
          <w:rFonts w:ascii="Times New Roman" w:hAnsi="Times New Roman" w:cs="Times New Roman"/>
          <w:sz w:val="28"/>
          <w:szCs w:val="28"/>
        </w:rPr>
        <w:t xml:space="preserve"> Г.В. - </w:t>
      </w:r>
      <w:hyperlink r:id="rId13" w:history="1">
        <w:r w:rsidRPr="00255E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http://metodkabi.net.ru/</w:t>
        </w:r>
      </w:hyperlink>
      <w:r w:rsidRPr="00255E29">
        <w:rPr>
          <w:rFonts w:ascii="Times New Roman" w:hAnsi="Times New Roman" w:cs="Times New Roman"/>
          <w:sz w:val="28"/>
          <w:szCs w:val="28"/>
        </w:rPr>
        <w:t>.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sz w:val="28"/>
          <w:szCs w:val="28"/>
        </w:rPr>
        <w:t xml:space="preserve">Уроки профориентации (разработки </w:t>
      </w:r>
      <w:proofErr w:type="spellStart"/>
      <w:r w:rsidRPr="00255E29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255E29">
        <w:rPr>
          <w:rFonts w:ascii="Times New Roman" w:hAnsi="Times New Roman" w:cs="Times New Roman"/>
          <w:sz w:val="28"/>
          <w:szCs w:val="28"/>
        </w:rPr>
        <w:t xml:space="preserve"> Г.В.) - </w:t>
      </w:r>
      <w:hyperlink r:id="rId14" w:history="1">
        <w:r w:rsidRPr="00255E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https://detok.org/bank-materialov/razrabotki-urokov-po-pr-g-v-rezapkinoy/</w:t>
        </w:r>
      </w:hyperlink>
      <w:r w:rsidRPr="00255E29">
        <w:rPr>
          <w:rFonts w:ascii="Times New Roman" w:hAnsi="Times New Roman" w:cs="Times New Roman"/>
          <w:sz w:val="28"/>
          <w:szCs w:val="28"/>
        </w:rPr>
        <w:t xml:space="preserve">. </w:t>
      </w:r>
      <w:r w:rsidRPr="00255E29">
        <w:rPr>
          <w:rFonts w:ascii="Times New Roman" w:hAnsi="Times New Roman" w:cs="Times New Roman"/>
          <w:bCs/>
          <w:sz w:val="28"/>
          <w:szCs w:val="28"/>
        </w:rPr>
        <w:t>Методический кабинет профор</w:t>
      </w:r>
      <w:r w:rsidRPr="00255E29">
        <w:rPr>
          <w:rFonts w:ascii="Times New Roman" w:hAnsi="Times New Roman" w:cs="Times New Roman"/>
          <w:bCs/>
          <w:sz w:val="28"/>
          <w:szCs w:val="28"/>
        </w:rPr>
        <w:t>и</w:t>
      </w:r>
      <w:r w:rsidRPr="00255E29">
        <w:rPr>
          <w:rFonts w:ascii="Times New Roman" w:hAnsi="Times New Roman" w:cs="Times New Roman"/>
          <w:bCs/>
          <w:sz w:val="28"/>
          <w:szCs w:val="28"/>
        </w:rPr>
        <w:t xml:space="preserve">ентации 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Г.Резапкиной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> (metodkabi.net.ru /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index.php?id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glavn#ur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>).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Методическая копилка интернет-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портала</w:t>
      </w:r>
      <w:proofErr w:type="gramStart"/>
      <w:r w:rsidRPr="00255E29">
        <w:rPr>
          <w:rFonts w:ascii="Times New Roman" w:hAnsi="Times New Roman" w:cs="Times New Roman"/>
          <w:bCs/>
          <w:sz w:val="28"/>
          <w:szCs w:val="28"/>
        </w:rPr>
        <w:t>«В</w:t>
      </w:r>
      <w:proofErr w:type="gramEnd"/>
      <w:r w:rsidRPr="00255E29">
        <w:rPr>
          <w:rFonts w:ascii="Times New Roman" w:hAnsi="Times New Roman" w:cs="Times New Roman"/>
          <w:bCs/>
          <w:sz w:val="28"/>
          <w:szCs w:val="28"/>
        </w:rPr>
        <w:t>ремя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 xml:space="preserve"> выбирать профессию» </w:t>
      </w:r>
      <w:r w:rsidRPr="00255E29">
        <w:rPr>
          <w:rFonts w:ascii="Times New Roman" w:hAnsi="Times New Roman" w:cs="Times New Roman"/>
          <w:bCs/>
          <w:sz w:val="28"/>
          <w:szCs w:val="28"/>
          <w:lang w:val="en-US"/>
        </w:rPr>
        <w:t>(proftime.edu.ru /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  <w:lang w:val="en-US"/>
        </w:rPr>
        <w:t>index.php?id_catalog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  <w:lang w:val="en-US"/>
        </w:rPr>
        <w:t>=29)</w:t>
      </w:r>
    </w:p>
    <w:p w:rsidR="00D87BF6" w:rsidRPr="00255E29" w:rsidRDefault="00D87BF6" w:rsidP="00D87BF6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Профориентационный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 xml:space="preserve"> портал для </w:t>
      </w:r>
      <w:proofErr w:type="gramStart"/>
      <w:r w:rsidRPr="00255E2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55E29">
        <w:rPr>
          <w:rFonts w:ascii="Times New Roman" w:hAnsi="Times New Roman" w:cs="Times New Roman"/>
          <w:bCs/>
          <w:sz w:val="28"/>
          <w:szCs w:val="28"/>
        </w:rPr>
        <w:t xml:space="preserve"> Московской области </w:t>
      </w:r>
      <w:hyperlink r:id="rId15" w:history="1">
        <w:r w:rsidRPr="00255E2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http://www.xn----</w:t>
        </w:r>
        <w:proofErr w:type="spellStart"/>
        <w:r w:rsidRPr="00255E2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jtbibbrldcuew.xn</w:t>
        </w:r>
        <w:proofErr w:type="spellEnd"/>
      </w:hyperlink>
    </w:p>
    <w:p w:rsidR="00D87BF6" w:rsidRPr="00A6691B" w:rsidRDefault="00D87BF6" w:rsidP="00D87BF6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деятельности общеобразов</w:t>
      </w:r>
      <w:r w:rsidRPr="00255E29">
        <w:rPr>
          <w:rFonts w:ascii="Times New Roman" w:hAnsi="Times New Roman" w:cs="Times New Roman"/>
          <w:bCs/>
          <w:sz w:val="28"/>
          <w:szCs w:val="28"/>
        </w:rPr>
        <w:t>а</w:t>
      </w:r>
      <w:r w:rsidRPr="00255E29">
        <w:rPr>
          <w:rFonts w:ascii="Times New Roman" w:hAnsi="Times New Roman" w:cs="Times New Roman"/>
          <w:bCs/>
          <w:sz w:val="28"/>
          <w:szCs w:val="28"/>
        </w:rPr>
        <w:t xml:space="preserve">тельных учреждений по вопросам профориентации, профессионального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91B">
        <w:rPr>
          <w:rFonts w:ascii="Times New Roman" w:hAnsi="Times New Roman" w:cs="Times New Roman"/>
          <w:bCs/>
          <w:sz w:val="28"/>
          <w:szCs w:val="28"/>
        </w:rPr>
        <w:t>самоопр</w:t>
      </w:r>
      <w:r w:rsidRPr="00A6691B">
        <w:rPr>
          <w:rFonts w:ascii="Times New Roman" w:hAnsi="Times New Roman" w:cs="Times New Roman"/>
          <w:bCs/>
          <w:sz w:val="28"/>
          <w:szCs w:val="28"/>
        </w:rPr>
        <w:t>е</w:t>
      </w:r>
      <w:r w:rsidRPr="00A6691B">
        <w:rPr>
          <w:rFonts w:ascii="Times New Roman" w:hAnsi="Times New Roman" w:cs="Times New Roman"/>
          <w:bCs/>
          <w:sz w:val="28"/>
          <w:szCs w:val="28"/>
        </w:rPr>
        <w:t>деления и трудоустройства обучающихся, включая лиц с ОВЗ и инвалидов – См</w:t>
      </w:r>
      <w:r w:rsidRPr="00A6691B">
        <w:rPr>
          <w:rFonts w:ascii="Times New Roman" w:hAnsi="Times New Roman" w:cs="Times New Roman"/>
          <w:bCs/>
          <w:sz w:val="28"/>
          <w:szCs w:val="28"/>
        </w:rPr>
        <w:t>о</w:t>
      </w:r>
      <w:r w:rsidRPr="00A6691B">
        <w:rPr>
          <w:rFonts w:ascii="Times New Roman" w:hAnsi="Times New Roman" w:cs="Times New Roman"/>
          <w:bCs/>
          <w:sz w:val="28"/>
          <w:szCs w:val="28"/>
        </w:rPr>
        <w:t xml:space="preserve">ленск, ГАУ ДПО СОИРО, 2015. - </w:t>
      </w:r>
      <w:hyperlink r:id="rId16" w:history="1">
        <w:r w:rsidRPr="00A6691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http://www.dpo-smolensk.ru/biblioteka</w:t>
        </w:r>
      </w:hyperlink>
      <w:r w:rsidRPr="00A6691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87BF6" w:rsidRPr="00255E29" w:rsidRDefault="00D87BF6" w:rsidP="00D87BF6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2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организации </w:t>
      </w:r>
      <w:proofErr w:type="spellStart"/>
      <w:r w:rsidRPr="00255E29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255E29">
        <w:rPr>
          <w:rFonts w:ascii="Times New Roman" w:hAnsi="Times New Roman" w:cs="Times New Roman"/>
          <w:bCs/>
          <w:sz w:val="28"/>
          <w:szCs w:val="28"/>
        </w:rPr>
        <w:t xml:space="preserve"> деятельн</w:t>
      </w:r>
      <w:r w:rsidRPr="00255E29">
        <w:rPr>
          <w:rFonts w:ascii="Times New Roman" w:hAnsi="Times New Roman" w:cs="Times New Roman"/>
          <w:bCs/>
          <w:sz w:val="28"/>
          <w:szCs w:val="28"/>
        </w:rPr>
        <w:t>о</w:t>
      </w:r>
      <w:r w:rsidRPr="00255E29">
        <w:rPr>
          <w:rFonts w:ascii="Times New Roman" w:hAnsi="Times New Roman" w:cs="Times New Roman"/>
          <w:bCs/>
          <w:sz w:val="28"/>
          <w:szCs w:val="28"/>
        </w:rPr>
        <w:t xml:space="preserve">сти. Методические рекомендации – СПб: ЛОИРО, 2015. – </w:t>
      </w:r>
      <w:hyperlink r:id="rId17" w:history="1">
        <w:r w:rsidRPr="00255E29">
          <w:rPr>
            <w:rFonts w:ascii="Times New Roman" w:hAnsi="Times New Roman" w:cs="Times New Roman"/>
            <w:bCs/>
            <w:sz w:val="28"/>
            <w:szCs w:val="28"/>
          </w:rPr>
          <w:t>https://edu.lenobl.ru/media/uploads/userfiles</w:t>
        </w:r>
      </w:hyperlink>
      <w:r w:rsidRPr="00255E29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BF6" w:rsidRPr="00255E29" w:rsidRDefault="00D87BF6" w:rsidP="00D87BF6">
      <w:pPr>
        <w:pStyle w:val="1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eastAsiaTheme="minorEastAsia"/>
          <w:b w:val="0"/>
          <w:kern w:val="0"/>
          <w:sz w:val="28"/>
          <w:szCs w:val="28"/>
        </w:rPr>
      </w:pPr>
      <w:r w:rsidRPr="00255E29">
        <w:rPr>
          <w:rFonts w:eastAsiaTheme="minorEastAsia"/>
          <w:b w:val="0"/>
          <w:kern w:val="0"/>
          <w:sz w:val="28"/>
          <w:szCs w:val="28"/>
        </w:rPr>
        <w:t>Сайт Всероссийского открытого урока «</w:t>
      </w:r>
      <w:proofErr w:type="spellStart"/>
      <w:r w:rsidRPr="00255E29">
        <w:rPr>
          <w:rFonts w:eastAsiaTheme="minorEastAsia"/>
          <w:b w:val="0"/>
          <w:kern w:val="0"/>
          <w:sz w:val="28"/>
          <w:szCs w:val="28"/>
        </w:rPr>
        <w:t>ПроеКТОрия</w:t>
      </w:r>
      <w:proofErr w:type="spellEnd"/>
      <w:r w:rsidRPr="00255E29">
        <w:rPr>
          <w:rFonts w:eastAsiaTheme="minorEastAsia"/>
          <w:b w:val="0"/>
          <w:kern w:val="0"/>
          <w:sz w:val="28"/>
          <w:szCs w:val="28"/>
        </w:rPr>
        <w:t xml:space="preserve">» </w:t>
      </w:r>
      <w:hyperlink r:id="rId18" w:history="1">
        <w:r w:rsidRPr="00255E29">
          <w:rPr>
            <w:rStyle w:val="a3"/>
            <w:rFonts w:eastAsiaTheme="minorEastAsia"/>
            <w:b w:val="0"/>
            <w:color w:val="auto"/>
            <w:kern w:val="0"/>
            <w:sz w:val="28"/>
            <w:szCs w:val="28"/>
          </w:rPr>
          <w:t>https://proektoria</w:t>
        </w:r>
      </w:hyperlink>
    </w:p>
    <w:p w:rsidR="00D87BF6" w:rsidRPr="00255E29" w:rsidRDefault="00D87BF6" w:rsidP="00D87BF6">
      <w:pPr>
        <w:pStyle w:val="1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rFonts w:eastAsiaTheme="minorEastAsia"/>
          <w:b w:val="0"/>
          <w:color w:val="FF0000"/>
          <w:kern w:val="0"/>
          <w:sz w:val="28"/>
          <w:szCs w:val="28"/>
        </w:rPr>
      </w:pPr>
      <w:r w:rsidRPr="00255E29">
        <w:rPr>
          <w:rFonts w:eastAsiaTheme="minorEastAsia"/>
          <w:b w:val="0"/>
          <w:kern w:val="0"/>
          <w:sz w:val="28"/>
          <w:szCs w:val="28"/>
        </w:rPr>
        <w:t xml:space="preserve">Атлас новых  профессий  - </w:t>
      </w:r>
      <w:hyperlink r:id="rId19" w:history="1">
        <w:r w:rsidRPr="00255E29">
          <w:rPr>
            <w:rStyle w:val="a3"/>
            <w:rFonts w:eastAsiaTheme="minorEastAsia"/>
            <w:b w:val="0"/>
            <w:color w:val="auto"/>
            <w:kern w:val="0"/>
            <w:sz w:val="28"/>
            <w:szCs w:val="28"/>
          </w:rPr>
          <w:t>http://www.skolkovo.ru/public/media/documents/research/sedec/SKOLKOVO_SEDeC_Atlas_2.0.pdf</w:t>
        </w:r>
      </w:hyperlink>
      <w:r w:rsidRPr="00255E29">
        <w:rPr>
          <w:rStyle w:val="a3"/>
          <w:rFonts w:eastAsiaTheme="minorEastAsia"/>
          <w:b w:val="0"/>
          <w:color w:val="FF0000"/>
          <w:kern w:val="0"/>
          <w:sz w:val="28"/>
          <w:szCs w:val="28"/>
        </w:rPr>
        <w:t>.</w:t>
      </w:r>
    </w:p>
    <w:p w:rsidR="00D87BF6" w:rsidRDefault="00D87BF6" w:rsidP="00D87BF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7BF6" w:rsidRDefault="00D87BF6" w:rsidP="00D87BF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5E29" w:rsidRDefault="00255E29" w:rsidP="003A3BB8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  <w:sectPr w:rsidR="00255E29" w:rsidSect="00295780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7D5141" w:rsidRPr="00B774BC" w:rsidRDefault="007D5141" w:rsidP="00B774B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ПРИЛОЖЕНИЯ</w:t>
      </w:r>
    </w:p>
    <w:p w:rsidR="002F4E61" w:rsidRDefault="00CC3496" w:rsidP="002F4E61">
      <w:pPr>
        <w:pStyle w:val="a5"/>
        <w:tabs>
          <w:tab w:val="left" w:pos="851"/>
          <w:tab w:val="left" w:pos="1134"/>
        </w:tabs>
        <w:spacing w:before="0" w:beforeAutospacing="0" w:after="0" w:afterAutospacing="0" w:line="360" w:lineRule="auto"/>
        <w:jc w:val="right"/>
        <w:textAlignment w:val="baseline"/>
        <w:rPr>
          <w:b/>
          <w:bCs/>
        </w:rPr>
      </w:pPr>
      <w:r w:rsidRPr="00B774BC">
        <w:rPr>
          <w:b/>
          <w:bCs/>
        </w:rPr>
        <w:t>Приложение 1</w:t>
      </w:r>
    </w:p>
    <w:p w:rsidR="00807A8F" w:rsidRPr="00807A8F" w:rsidRDefault="009A08B6" w:rsidP="009A08B6">
      <w:pPr>
        <w:pStyle w:val="a5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bCs/>
          <w:kern w:val="24"/>
        </w:rPr>
      </w:pPr>
      <w:r>
        <w:rPr>
          <w:b/>
          <w:bCs/>
          <w:kern w:val="24"/>
        </w:rPr>
        <w:tab/>
      </w:r>
      <w:r w:rsidR="00807A8F" w:rsidRPr="00807A8F">
        <w:rPr>
          <w:b/>
          <w:bCs/>
          <w:kern w:val="24"/>
        </w:rPr>
        <w:t>Групповая диагностика профессиональных предпочтений учащихся 9-х кла</w:t>
      </w:r>
      <w:r w:rsidR="00807A8F" w:rsidRPr="00807A8F">
        <w:rPr>
          <w:b/>
          <w:bCs/>
          <w:kern w:val="24"/>
        </w:rPr>
        <w:t>с</w:t>
      </w:r>
      <w:r w:rsidR="00807A8F" w:rsidRPr="00807A8F">
        <w:rPr>
          <w:b/>
          <w:bCs/>
          <w:kern w:val="24"/>
        </w:rPr>
        <w:t>сов</w:t>
      </w:r>
      <w:r w:rsidR="00807A8F" w:rsidRPr="00807A8F">
        <w:t xml:space="preserve"> проводитеся педагогом-психологом на информационно-разъяснительном этапе псих</w:t>
      </w:r>
      <w:r w:rsidR="00807A8F" w:rsidRPr="00807A8F">
        <w:t>о</w:t>
      </w:r>
      <w:r w:rsidR="00807A8F" w:rsidRPr="00807A8F">
        <w:t>лого-педагогического сопровождения выбора и проектирования учащимися 9-х классов индивидуальных учебных планов на уровень среднего общего образования</w:t>
      </w:r>
      <w:r w:rsidR="00807A8F" w:rsidRPr="00807A8F">
        <w:rPr>
          <w:bCs/>
          <w:kern w:val="24"/>
        </w:rPr>
        <w:t xml:space="preserve">. В расписании занятий выделяется время на каждый класс на проведение диагностики и ознакомление с результатами. Используются традиционные </w:t>
      </w:r>
      <w:r w:rsidR="00807A8F" w:rsidRPr="00807A8F">
        <w:t>тесты по профориентации (Приложение 1).</w:t>
      </w:r>
    </w:p>
    <w:p w:rsidR="00807A8F" w:rsidRPr="00807A8F" w:rsidRDefault="00807A8F" w:rsidP="00807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A8F">
        <w:rPr>
          <w:rFonts w:ascii="Times New Roman" w:hAnsi="Times New Roman" w:cs="Times New Roman"/>
          <w:sz w:val="24"/>
          <w:szCs w:val="24"/>
        </w:rPr>
        <w:t>По методике Дж. Голланда учащиеся определяют какой профессиональный тип (</w:t>
      </w:r>
      <w:r w:rsidRPr="00807A8F">
        <w:rPr>
          <w:rFonts w:ascii="Times New Roman" w:hAnsi="Times New Roman" w:cs="Times New Roman"/>
          <w:i/>
          <w:sz w:val="24"/>
          <w:szCs w:val="24"/>
        </w:rPr>
        <w:t>р</w:t>
      </w:r>
      <w:r w:rsidRPr="00807A8F">
        <w:rPr>
          <w:rFonts w:ascii="Times New Roman" w:hAnsi="Times New Roman" w:cs="Times New Roman"/>
          <w:i/>
          <w:sz w:val="24"/>
          <w:szCs w:val="24"/>
        </w:rPr>
        <w:t>е</w:t>
      </w:r>
      <w:r w:rsidRPr="00807A8F">
        <w:rPr>
          <w:rFonts w:ascii="Times New Roman" w:hAnsi="Times New Roman" w:cs="Times New Roman"/>
          <w:i/>
          <w:sz w:val="24"/>
          <w:szCs w:val="24"/>
        </w:rPr>
        <w:t>алистический тип, интеллектуальный тип, социальный тип, конвенциальный тип</w:t>
      </w:r>
      <w:proofErr w:type="gramStart"/>
      <w:r w:rsidRPr="00807A8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07A8F">
        <w:rPr>
          <w:rFonts w:ascii="Times New Roman" w:hAnsi="Times New Roman" w:cs="Times New Roman"/>
          <w:i/>
          <w:sz w:val="24"/>
          <w:szCs w:val="24"/>
        </w:rPr>
        <w:t>предприимчивый тип, артистический тип</w:t>
      </w:r>
      <w:r w:rsidRPr="00807A8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07A8F">
        <w:rPr>
          <w:rFonts w:ascii="Times New Roman" w:hAnsi="Times New Roman" w:cs="Times New Roman"/>
          <w:sz w:val="24"/>
          <w:szCs w:val="24"/>
        </w:rPr>
        <w:t xml:space="preserve"> у них ярче выражен, оценивают способности в различных областях науки, техники, делопроизводства, общения. </w:t>
      </w:r>
    </w:p>
    <w:p w:rsidR="00807A8F" w:rsidRPr="00807A8F" w:rsidRDefault="00807A8F" w:rsidP="00807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A8F">
        <w:rPr>
          <w:rFonts w:ascii="Times New Roman" w:hAnsi="Times New Roman" w:cs="Times New Roman"/>
          <w:sz w:val="24"/>
          <w:szCs w:val="24"/>
        </w:rPr>
        <w:t>По опроснику Йовайши уточняют интересы и профессиональные склонности личн</w:t>
      </w:r>
      <w:r w:rsidRPr="00807A8F">
        <w:rPr>
          <w:rFonts w:ascii="Times New Roman" w:hAnsi="Times New Roman" w:cs="Times New Roman"/>
          <w:sz w:val="24"/>
          <w:szCs w:val="24"/>
        </w:rPr>
        <w:t>о</w:t>
      </w:r>
      <w:r w:rsidRPr="00807A8F">
        <w:rPr>
          <w:rFonts w:ascii="Times New Roman" w:hAnsi="Times New Roman" w:cs="Times New Roman"/>
          <w:sz w:val="24"/>
          <w:szCs w:val="24"/>
        </w:rPr>
        <w:t>сти в областях искусство, техника, работа с людьми, умственный труд, физический труд, материальные ценности</w:t>
      </w:r>
      <w:r w:rsidRPr="00807A8F">
        <w:rPr>
          <w:rFonts w:ascii="Times New Roman" w:hAnsi="Times New Roman" w:cs="Times New Roman"/>
          <w:b/>
          <w:sz w:val="24"/>
          <w:szCs w:val="24"/>
        </w:rPr>
        <w:t>.</w:t>
      </w:r>
    </w:p>
    <w:p w:rsidR="00807A8F" w:rsidRPr="00807A8F" w:rsidRDefault="00807A8F" w:rsidP="00807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A8F">
        <w:rPr>
          <w:rFonts w:ascii="Times New Roman" w:hAnsi="Times New Roman" w:cs="Times New Roman"/>
          <w:sz w:val="24"/>
          <w:szCs w:val="24"/>
        </w:rPr>
        <w:t>В работе с педагогм-психологом сопоставляют результаты диагностик и своих пр</w:t>
      </w:r>
      <w:r w:rsidRPr="00807A8F">
        <w:rPr>
          <w:rFonts w:ascii="Times New Roman" w:hAnsi="Times New Roman" w:cs="Times New Roman"/>
          <w:sz w:val="24"/>
          <w:szCs w:val="24"/>
        </w:rPr>
        <w:t>о</w:t>
      </w:r>
      <w:r w:rsidRPr="00807A8F">
        <w:rPr>
          <w:rFonts w:ascii="Times New Roman" w:hAnsi="Times New Roman" w:cs="Times New Roman"/>
          <w:sz w:val="24"/>
          <w:szCs w:val="24"/>
        </w:rPr>
        <w:t>фессиональных желаний.</w:t>
      </w:r>
    </w:p>
    <w:p w:rsidR="00807A8F" w:rsidRPr="00807A8F" w:rsidRDefault="00807A8F" w:rsidP="00807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A8F">
        <w:rPr>
          <w:rFonts w:ascii="Times New Roman" w:hAnsi="Times New Roman" w:cs="Times New Roman"/>
          <w:sz w:val="24"/>
          <w:szCs w:val="24"/>
        </w:rPr>
        <w:t>Использование психогеометрического теста (</w:t>
      </w:r>
      <w:r w:rsidRPr="00807A8F">
        <w:rPr>
          <w:rFonts w:ascii="Times New Roman" w:hAnsi="Times New Roman" w:cs="Times New Roman"/>
          <w:b/>
          <w:sz w:val="24"/>
          <w:szCs w:val="24"/>
        </w:rPr>
        <w:t>ПГТ)</w:t>
      </w:r>
      <w:r w:rsidRPr="00807A8F">
        <w:rPr>
          <w:rFonts w:ascii="Times New Roman" w:hAnsi="Times New Roman" w:cs="Times New Roman"/>
          <w:sz w:val="24"/>
          <w:szCs w:val="24"/>
        </w:rPr>
        <w:t xml:space="preserve"> позволяет учащимя сделать ан</w:t>
      </w:r>
      <w:r w:rsidRPr="00807A8F">
        <w:rPr>
          <w:rFonts w:ascii="Times New Roman" w:hAnsi="Times New Roman" w:cs="Times New Roman"/>
          <w:sz w:val="24"/>
          <w:szCs w:val="24"/>
        </w:rPr>
        <w:t>а</w:t>
      </w:r>
      <w:r w:rsidRPr="00807A8F">
        <w:rPr>
          <w:rFonts w:ascii="Times New Roman" w:hAnsi="Times New Roman" w:cs="Times New Roman"/>
          <w:sz w:val="24"/>
          <w:szCs w:val="24"/>
        </w:rPr>
        <w:t>лиз личности по выбранной геометрической фигуре (круг, квадрат, прямоугольник, тр</w:t>
      </w:r>
      <w:r w:rsidRPr="00807A8F">
        <w:rPr>
          <w:rFonts w:ascii="Times New Roman" w:hAnsi="Times New Roman" w:cs="Times New Roman"/>
          <w:sz w:val="24"/>
          <w:szCs w:val="24"/>
        </w:rPr>
        <w:t>е</w:t>
      </w:r>
      <w:r w:rsidRPr="00807A8F">
        <w:rPr>
          <w:rFonts w:ascii="Times New Roman" w:hAnsi="Times New Roman" w:cs="Times New Roman"/>
          <w:sz w:val="24"/>
          <w:szCs w:val="24"/>
        </w:rPr>
        <w:t>угольник, зигзаг). Данный тест используется в качестве психологической разгрузки и эм</w:t>
      </w:r>
      <w:r w:rsidRPr="00807A8F">
        <w:rPr>
          <w:rFonts w:ascii="Times New Roman" w:hAnsi="Times New Roman" w:cs="Times New Roman"/>
          <w:sz w:val="24"/>
          <w:szCs w:val="24"/>
        </w:rPr>
        <w:t>о</w:t>
      </w:r>
      <w:r w:rsidRPr="00807A8F">
        <w:rPr>
          <w:rFonts w:ascii="Times New Roman" w:hAnsi="Times New Roman" w:cs="Times New Roman"/>
          <w:sz w:val="24"/>
          <w:szCs w:val="24"/>
        </w:rPr>
        <w:t>циональной поддержки учащихся при сложном выборе профиля обучения.</w:t>
      </w:r>
    </w:p>
    <w:p w:rsidR="00807A8F" w:rsidRPr="00807A8F" w:rsidRDefault="00807A8F" w:rsidP="00807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A8F">
        <w:rPr>
          <w:rFonts w:ascii="Times New Roman" w:hAnsi="Times New Roman" w:cs="Times New Roman"/>
          <w:sz w:val="24"/>
          <w:szCs w:val="24"/>
        </w:rPr>
        <w:t>При индивидуальной диагностике используется ориентационная анкета Б.Басса, по</w:t>
      </w:r>
      <w:r w:rsidRPr="00807A8F">
        <w:rPr>
          <w:rFonts w:ascii="Times New Roman" w:hAnsi="Times New Roman" w:cs="Times New Roman"/>
          <w:sz w:val="24"/>
          <w:szCs w:val="24"/>
        </w:rPr>
        <w:t>з</w:t>
      </w:r>
      <w:r w:rsidRPr="00807A8F">
        <w:rPr>
          <w:rFonts w:ascii="Times New Roman" w:hAnsi="Times New Roman" w:cs="Times New Roman"/>
          <w:sz w:val="24"/>
          <w:szCs w:val="24"/>
        </w:rPr>
        <w:t>воляющая определить направленность личности: направленность на себя, направленность на общение, направленность на дело.</w:t>
      </w:r>
    </w:p>
    <w:p w:rsidR="00807A8F" w:rsidRPr="00807A8F" w:rsidRDefault="00807A8F" w:rsidP="00807A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A8F">
        <w:rPr>
          <w:rFonts w:ascii="Times New Roman" w:hAnsi="Times New Roman" w:cs="Times New Roman"/>
          <w:sz w:val="24"/>
          <w:szCs w:val="24"/>
        </w:rPr>
        <w:t>Для коррекционной индивидуальной работы используется комплект стандартизир</w:t>
      </w:r>
      <w:r w:rsidRPr="00807A8F">
        <w:rPr>
          <w:rFonts w:ascii="Times New Roman" w:hAnsi="Times New Roman" w:cs="Times New Roman"/>
          <w:sz w:val="24"/>
          <w:szCs w:val="24"/>
        </w:rPr>
        <w:t>о</w:t>
      </w:r>
      <w:r w:rsidRPr="00807A8F">
        <w:rPr>
          <w:rFonts w:ascii="Times New Roman" w:hAnsi="Times New Roman" w:cs="Times New Roman"/>
          <w:sz w:val="24"/>
          <w:szCs w:val="24"/>
        </w:rPr>
        <w:t xml:space="preserve">ванных компьютерных методик (под </w:t>
      </w:r>
      <w:r w:rsidRPr="00807A8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07A8F">
        <w:rPr>
          <w:rFonts w:ascii="Times New Roman" w:hAnsi="Times New Roman" w:cs="Times New Roman"/>
          <w:sz w:val="24"/>
          <w:szCs w:val="24"/>
        </w:rPr>
        <w:t xml:space="preserve"> 9</w:t>
      </w:r>
      <w:r w:rsidRPr="00807A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07A8F">
        <w:rPr>
          <w:rFonts w:ascii="Times New Roman" w:hAnsi="Times New Roman" w:cs="Times New Roman"/>
          <w:sz w:val="24"/>
          <w:szCs w:val="24"/>
        </w:rPr>
        <w:t>/</w:t>
      </w:r>
      <w:r w:rsidRPr="00807A8F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807A8F">
        <w:rPr>
          <w:rFonts w:ascii="Times New Roman" w:hAnsi="Times New Roman" w:cs="Times New Roman"/>
          <w:sz w:val="24"/>
          <w:szCs w:val="24"/>
        </w:rPr>
        <w:t>/</w:t>
      </w:r>
      <w:r w:rsidRPr="00807A8F">
        <w:rPr>
          <w:rFonts w:ascii="Times New Roman" w:hAnsi="Times New Roman" w:cs="Times New Roman"/>
          <w:sz w:val="24"/>
          <w:szCs w:val="24"/>
          <w:lang w:val="en-US"/>
        </w:rPr>
        <w:t>Vista</w:t>
      </w:r>
      <w:r w:rsidRPr="00807A8F">
        <w:rPr>
          <w:rFonts w:ascii="Times New Roman" w:hAnsi="Times New Roman" w:cs="Times New Roman"/>
          <w:sz w:val="24"/>
          <w:szCs w:val="24"/>
        </w:rPr>
        <w:t>), включающий, кроме пр</w:t>
      </w:r>
      <w:r w:rsidRPr="00807A8F">
        <w:rPr>
          <w:rFonts w:ascii="Times New Roman" w:hAnsi="Times New Roman" w:cs="Times New Roman"/>
          <w:sz w:val="24"/>
          <w:szCs w:val="24"/>
        </w:rPr>
        <w:t>о</w:t>
      </w:r>
      <w:r w:rsidRPr="00807A8F">
        <w:rPr>
          <w:rFonts w:ascii="Times New Roman" w:hAnsi="Times New Roman" w:cs="Times New Roman"/>
          <w:sz w:val="24"/>
          <w:szCs w:val="24"/>
        </w:rPr>
        <w:t>фориентационных, методики по определению уровней интеллектуального развития и эм</w:t>
      </w:r>
      <w:r w:rsidRPr="00807A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циональных состояний.</w:t>
      </w:r>
    </w:p>
    <w:p w:rsidR="007D5141" w:rsidRPr="00B774BC" w:rsidRDefault="00807A8F" w:rsidP="009A08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Перечень методик </w:t>
      </w:r>
      <w:r w:rsidR="00CC3496" w:rsidRPr="00B774B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для групповой диагностики профессиональных предпочтений учащихся 9-х классов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профессиональных склонностей Л.Йовайши</w:t>
      </w:r>
      <w:r w:rsidR="00CC3496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>(модификация Г.В.Резапкиной)</w:t>
      </w:r>
    </w:p>
    <w:p w:rsidR="007D5141" w:rsidRPr="00B774BC" w:rsidRDefault="007D5141" w:rsidP="00B7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>Методика направлена на выявление склонностей учащихся к различным сферам профессиональной деятельности: работе с людьми, практической, интеллектуальной, э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тетической, планово-экономической или экстремальной. </w:t>
      </w:r>
    </w:p>
    <w:p w:rsidR="007D5141" w:rsidRPr="00B774BC" w:rsidRDefault="007D5141" w:rsidP="00B7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>После заполнения бланка ребята должны подсчитать число обведенных букв в каждой из шести колонок бланка и записать эти шесть чисел в пустых клетках нижней строчки. Представленная  сумма баллов отражает склонность к определенному виду де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тельности: 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>10-12 баллов – ярко выраженная профессиональная склонность;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>7-9 баллов – средне выраженная профессиональная склонность;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>4-6 баллов – слабо выраженная профессиональная склонность;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>0-3 баллов – профессиональная склонность не выражена.</w:t>
      </w:r>
    </w:p>
    <w:p w:rsidR="007D5141" w:rsidRPr="00B774BC" w:rsidRDefault="007D5141" w:rsidP="00B774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Склонность к работе с людьми.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74BC">
        <w:rPr>
          <w:rFonts w:ascii="Times New Roman" w:eastAsia="Times New Roman" w:hAnsi="Times New Roman" w:cs="Times New Roman"/>
          <w:sz w:val="24"/>
          <w:szCs w:val="24"/>
        </w:rPr>
        <w:t>Профессии, связанные с обслуживанием (бытовым, медицинским, информационным), управлением, воспитанием и обучением.</w:t>
      </w:r>
      <w:proofErr w:type="gramEnd"/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 Люди, успе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ные в профессиях этой группы, должны уметь и любить общаться, находить общий язык с разными людьми, понимать их настроение, намерения и особенности. </w:t>
      </w:r>
    </w:p>
    <w:p w:rsidR="007D5141" w:rsidRPr="00B774BC" w:rsidRDefault="007D5141" w:rsidP="00B774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182F3A"/>
          <w:sz w:val="24"/>
          <w:szCs w:val="24"/>
        </w:rPr>
      </w:pPr>
      <w:proofErr w:type="gramStart"/>
      <w:r w:rsidRPr="00B774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 xml:space="preserve">фера работы с людьми: учитель, педагог, экскурсовод, воспитатель, социолог, </w:t>
      </w:r>
      <w:hyperlink r:id="rId20" w:tgtFrame="_blank" w:history="1">
        <w:r w:rsidRPr="00B774BC">
          <w:rPr>
            <w:rStyle w:val="a3"/>
            <w:rFonts w:ascii="Times New Roman" w:hAnsi="Times New Roman" w:cs="Times New Roman"/>
            <w:sz w:val="24"/>
            <w:szCs w:val="24"/>
          </w:rPr>
          <w:t>психолог</w:t>
        </w:r>
      </w:hyperlink>
      <w:r w:rsidRPr="00B774BC">
        <w:rPr>
          <w:rFonts w:ascii="Times New Roman" w:hAnsi="Times New Roman" w:cs="Times New Roman"/>
          <w:color w:val="182F3A"/>
          <w:sz w:val="24"/>
          <w:szCs w:val="24"/>
        </w:rPr>
        <w:t>, менеджер по персоналу, следователь.</w:t>
      </w:r>
      <w:proofErr w:type="gramEnd"/>
    </w:p>
    <w:p w:rsidR="007D5141" w:rsidRPr="00B774BC" w:rsidRDefault="00CC3496" w:rsidP="00B774BC">
      <w:pPr>
        <w:spacing w:after="0" w:line="240" w:lineRule="auto"/>
        <w:jc w:val="both"/>
        <w:rPr>
          <w:rFonts w:ascii="Times New Roman" w:hAnsi="Times New Roman" w:cs="Times New Roman"/>
          <w:color w:val="182F3A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7D5141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Склонность к исследовательской деятельности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. Профессии, связанные с научной р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ботой. Кроме хорошей теоретической подготовки в определенных областях науки, людям, занимающимся исследовательской деятельностью, необходимы такие качества, как рац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lastRenderedPageBreak/>
        <w:t>ональность, независимость и оригинальность суждений, аналитический склад ума. Как правило, им больше нравится размышлять о проблеме, чем заниматься ее реализацией.</w:t>
      </w:r>
      <w:r w:rsidR="007D5141" w:rsidRPr="00B774BC">
        <w:rPr>
          <w:rFonts w:ascii="Times New Roman" w:hAnsi="Times New Roman" w:cs="Times New Roman"/>
          <w:color w:val="182F3A"/>
          <w:sz w:val="24"/>
          <w:szCs w:val="24"/>
        </w:rPr>
        <w:t xml:space="preserve"> 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4BC">
        <w:rPr>
          <w:rFonts w:ascii="Times New Roman" w:hAnsi="Times New Roman" w:cs="Times New Roman"/>
          <w:color w:val="182F3A"/>
          <w:sz w:val="24"/>
          <w:szCs w:val="24"/>
        </w:rPr>
        <w:t>Сфера умственного труда: ученый-исследователь (математик, физик, химик, кибернетик, археолог, геолог), инженер, юрист, врач, эколог, архитектор, продюсер.</w:t>
      </w:r>
      <w:proofErr w:type="gramEnd"/>
    </w:p>
    <w:p w:rsidR="007D5141" w:rsidRPr="00B774BC" w:rsidRDefault="00CC3496" w:rsidP="00B774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7D5141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Склонность к работе на производстве.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 xml:space="preserve"> Круг этих профессий очень широк: произво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ство и обработка металла; сборка, монтаж приборов и механизмов; ремонт, наладка, о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служивание электронного и механического оборудования; монтаж, ремонт зданий, ко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струкций; обработка и использование различных материалов; управление транспортом. Профессии этой группы предъявляют повышенные требования к здоровью человека, к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ординации движений, вниманию.</w:t>
      </w:r>
    </w:p>
    <w:p w:rsidR="007D5141" w:rsidRPr="00B774BC" w:rsidRDefault="007D5141" w:rsidP="00B774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182F3A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74BC">
        <w:rPr>
          <w:rFonts w:ascii="Times New Roman" w:hAnsi="Times New Roman" w:cs="Times New Roman"/>
          <w:color w:val="182F3A"/>
          <w:sz w:val="24"/>
          <w:szCs w:val="24"/>
        </w:rPr>
        <w:t>Сфера технических интересов: программист, электротехник, радиотехник,Web -мастер, статистик, водитель, технолог, диспетчер, секретарь-машинистка, телефонист.</w:t>
      </w:r>
      <w:proofErr w:type="gramEnd"/>
    </w:p>
    <w:p w:rsidR="007D5141" w:rsidRPr="00B774BC" w:rsidRDefault="00CC3496" w:rsidP="00B774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7D5141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Склонность к </w:t>
      </w:r>
      <w:proofErr w:type="gramStart"/>
      <w:r w:rsidR="007D5141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эстетическим видам</w:t>
      </w:r>
      <w:proofErr w:type="gramEnd"/>
      <w:r w:rsidR="007D5141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профессий, кроме наличия специальных способностей (музыкальных, литературных, актерских), отличает оригинальность мышл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 xml:space="preserve">ния и независимость характера, стремление к совершенству. </w:t>
      </w:r>
    </w:p>
    <w:p w:rsidR="007D5141" w:rsidRPr="00B774BC" w:rsidRDefault="007D5141" w:rsidP="00B774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182F3A"/>
          <w:sz w:val="24"/>
          <w:szCs w:val="24"/>
        </w:rPr>
      </w:pPr>
      <w:proofErr w:type="gramStart"/>
      <w:r w:rsidRPr="00B774BC">
        <w:rPr>
          <w:rFonts w:ascii="Times New Roman" w:hAnsi="Times New Roman" w:cs="Times New Roman"/>
          <w:color w:val="182F3A"/>
          <w:sz w:val="24"/>
          <w:szCs w:val="24"/>
        </w:rPr>
        <w:t>Сфера эстетики и искусства: художник, дизайнер, писатель, поэт,  режиссер, артист, ко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>н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>структор, косметолог, костюмер, гример, кондитер, портной-кутюрье, цветовод.</w:t>
      </w:r>
      <w:proofErr w:type="gramEnd"/>
    </w:p>
    <w:p w:rsidR="007D5141" w:rsidRPr="00B774BC" w:rsidRDefault="00CC3496" w:rsidP="00B774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182F3A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7D5141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Склонность к экстремальным видам деятельности.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 xml:space="preserve"> Профессии, связанные с заняти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ми спортом, путешествиями, экспедиционной работой, охранной и оперативно-розыскной деятельностью, службой в армии. Все они предъявляют особые требования к физической подготовке, здоровью и морально-волевым качествам.</w:t>
      </w:r>
      <w:r w:rsidR="007D5141" w:rsidRPr="00B774BC">
        <w:rPr>
          <w:rFonts w:ascii="Times New Roman" w:hAnsi="Times New Roman" w:cs="Times New Roman"/>
          <w:color w:val="182F3A"/>
          <w:sz w:val="24"/>
          <w:szCs w:val="24"/>
        </w:rPr>
        <w:t xml:space="preserve"> </w:t>
      </w:r>
    </w:p>
    <w:p w:rsidR="007D5141" w:rsidRPr="00B774BC" w:rsidRDefault="007D5141" w:rsidP="00B774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182F3A"/>
          <w:sz w:val="24"/>
          <w:szCs w:val="24"/>
        </w:rPr>
      </w:pPr>
      <w:proofErr w:type="gramStart"/>
      <w:r w:rsidRPr="00B774BC">
        <w:rPr>
          <w:rFonts w:ascii="Times New Roman" w:hAnsi="Times New Roman" w:cs="Times New Roman"/>
          <w:color w:val="182F3A"/>
          <w:sz w:val="24"/>
          <w:szCs w:val="24"/>
        </w:rPr>
        <w:t>Сфера физического труда, подвижной деятельности: спортсмен,</w:t>
      </w:r>
      <w:r w:rsidRPr="00B774BC">
        <w:rPr>
          <w:rStyle w:val="apple-converted-space"/>
          <w:rFonts w:ascii="Times New Roman" w:hAnsi="Times New Roman" w:cs="Times New Roman"/>
          <w:color w:val="182F3A"/>
          <w:sz w:val="24"/>
          <w:szCs w:val="24"/>
        </w:rPr>
        <w:t xml:space="preserve"> 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>фотограф, экспедитор, парикмахер,  бармен, официант, стюардесса, продавец, закройщик, специалист по ремо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>н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>ту, кассир, медперсонал, бригадир, кладовщик, почтальон, фермер, водитель-дальнобойщик, полицейский, военный.</w:t>
      </w:r>
      <w:proofErr w:type="gramEnd"/>
    </w:p>
    <w:p w:rsidR="007D5141" w:rsidRPr="00B774BC" w:rsidRDefault="00CC3496" w:rsidP="00B774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182F3A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D5141" w:rsidRPr="00B774BC">
        <w:rPr>
          <w:rFonts w:ascii="Times New Roman" w:eastAsia="Times New Roman" w:hAnsi="Times New Roman" w:cs="Times New Roman"/>
          <w:b/>
          <w:bCs/>
          <w:sz w:val="24"/>
          <w:szCs w:val="24"/>
        </w:rPr>
        <w:t>-Склонность к планово-экономическим видам деятельности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Профессии, связанные с расчетами и планированием (бухгалтер, экономист); делопроизводством, анализом и пр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образованием текстов (редактор, переводчик, лингвист); схематическим изображением объектов (чертежник, топограф).</w:t>
      </w:r>
      <w:proofErr w:type="gramEnd"/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 xml:space="preserve"> Эти профессии требуют от человека собранности и акк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5141" w:rsidRPr="00B774BC">
        <w:rPr>
          <w:rFonts w:ascii="Times New Roman" w:eastAsia="Times New Roman" w:hAnsi="Times New Roman" w:cs="Times New Roman"/>
          <w:sz w:val="24"/>
          <w:szCs w:val="24"/>
        </w:rPr>
        <w:t>ратности.</w:t>
      </w:r>
      <w:r w:rsidR="007D5141" w:rsidRPr="00B774BC">
        <w:rPr>
          <w:rFonts w:ascii="Times New Roman" w:hAnsi="Times New Roman" w:cs="Times New Roman"/>
          <w:color w:val="182F3A"/>
          <w:sz w:val="24"/>
          <w:szCs w:val="24"/>
        </w:rPr>
        <w:t xml:space="preserve"> </w:t>
      </w:r>
    </w:p>
    <w:p w:rsidR="007D5141" w:rsidRPr="00B774BC" w:rsidRDefault="007D5141" w:rsidP="00B774B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182F3A"/>
          <w:sz w:val="24"/>
          <w:szCs w:val="24"/>
        </w:rPr>
      </w:pPr>
      <w:proofErr w:type="gramStart"/>
      <w:r w:rsidRPr="00B774BC">
        <w:rPr>
          <w:rFonts w:ascii="Times New Roman" w:hAnsi="Times New Roman" w:cs="Times New Roman"/>
          <w:color w:val="182F3A"/>
          <w:sz w:val="24"/>
          <w:szCs w:val="24"/>
        </w:rPr>
        <w:t>Сфера материальных интересов, планово-экономических видов работ: экономист, адм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>и</w:t>
      </w:r>
      <w:r w:rsidRPr="00B774BC">
        <w:rPr>
          <w:rFonts w:ascii="Times New Roman" w:hAnsi="Times New Roman" w:cs="Times New Roman"/>
          <w:color w:val="182F3A"/>
          <w:sz w:val="24"/>
          <w:szCs w:val="24"/>
        </w:rPr>
        <w:t>нистратор, менеджер, предприниматель, аудитор, специалист по рекламе, брокер, агент страховых компаний, коммерсант, завхоз.</w:t>
      </w:r>
      <w:proofErr w:type="gramEnd"/>
    </w:p>
    <w:p w:rsidR="007D5141" w:rsidRPr="00807A8F" w:rsidRDefault="007D5141" w:rsidP="00B7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A8F">
        <w:rPr>
          <w:rFonts w:ascii="Times New Roman" w:eastAsia="Times New Roman" w:hAnsi="Times New Roman" w:cs="Times New Roman"/>
          <w:sz w:val="24"/>
          <w:szCs w:val="24"/>
        </w:rPr>
        <w:t>Различие между интересами и склонностями: интересы выражаются формулой «хочу знать», а склонности «хочу делать». Можно интересоваться чем-либо, но не иметь желания этим заниматься (футбол, кино и т.п.). Профессию необходимо выбирать в соо</w:t>
      </w:r>
      <w:r w:rsidRPr="00807A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7A8F">
        <w:rPr>
          <w:rFonts w:ascii="Times New Roman" w:eastAsia="Times New Roman" w:hAnsi="Times New Roman" w:cs="Times New Roman"/>
          <w:sz w:val="24"/>
          <w:szCs w:val="24"/>
        </w:rPr>
        <w:t>ветствии со своими интересами и склонностями.</w:t>
      </w:r>
    </w:p>
    <w:p w:rsidR="00CC3496" w:rsidRPr="00B774BC" w:rsidRDefault="007D5141" w:rsidP="0080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BC">
        <w:rPr>
          <w:rFonts w:ascii="Times New Roman" w:hAnsi="Times New Roman" w:cs="Times New Roman"/>
          <w:b/>
          <w:sz w:val="24"/>
          <w:szCs w:val="24"/>
        </w:rPr>
        <w:t>Методика Холланда по определению типа личности</w:t>
      </w:r>
    </w:p>
    <w:p w:rsidR="007D5141" w:rsidRPr="00B774BC" w:rsidRDefault="007D5141" w:rsidP="00B7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BC">
        <w:rPr>
          <w:rFonts w:ascii="Times New Roman" w:hAnsi="Times New Roman" w:cs="Times New Roman"/>
          <w:b/>
          <w:sz w:val="24"/>
          <w:szCs w:val="24"/>
        </w:rPr>
        <w:t>и профессиональных предпочтений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4BC">
        <w:rPr>
          <w:rFonts w:ascii="Times New Roman" w:hAnsi="Times New Roman" w:cs="Times New Roman"/>
          <w:b/>
          <w:sz w:val="24"/>
          <w:szCs w:val="24"/>
        </w:rPr>
        <w:t>Реалистический</w:t>
      </w:r>
      <w:r w:rsidRPr="00B774BC">
        <w:rPr>
          <w:rFonts w:ascii="Times New Roman" w:hAnsi="Times New Roman" w:cs="Times New Roman"/>
          <w:sz w:val="24"/>
          <w:szCs w:val="24"/>
        </w:rPr>
        <w:t xml:space="preserve"> – дает следующее обозначение данной профориентации: эмоционально стабильны, ориентируются на настоящее время, занимаются конкретными задачами, сп</w:t>
      </w:r>
      <w:r w:rsidRPr="00B774BC">
        <w:rPr>
          <w:rFonts w:ascii="Times New Roman" w:hAnsi="Times New Roman" w:cs="Times New Roman"/>
          <w:sz w:val="24"/>
          <w:szCs w:val="24"/>
        </w:rPr>
        <w:t>о</w:t>
      </w:r>
      <w:r w:rsidRPr="00B774BC">
        <w:rPr>
          <w:rFonts w:ascii="Times New Roman" w:hAnsi="Times New Roman" w:cs="Times New Roman"/>
          <w:sz w:val="24"/>
          <w:szCs w:val="24"/>
        </w:rPr>
        <w:t>собны выполнять четкую и детальную работу.</w:t>
      </w:r>
      <w:proofErr w:type="gramEnd"/>
      <w:r w:rsidRPr="00B774BC">
        <w:rPr>
          <w:rFonts w:ascii="Times New Roman" w:hAnsi="Times New Roman" w:cs="Times New Roman"/>
          <w:sz w:val="24"/>
          <w:szCs w:val="24"/>
        </w:rPr>
        <w:t xml:space="preserve"> Такому типажу соответствуют профессии механика, моряка, инженера, электрика, шафера, плиточника и любые другие виды де</w:t>
      </w:r>
      <w:r w:rsidRPr="00B774BC">
        <w:rPr>
          <w:rFonts w:ascii="Times New Roman" w:hAnsi="Times New Roman" w:cs="Times New Roman"/>
          <w:sz w:val="24"/>
          <w:szCs w:val="24"/>
        </w:rPr>
        <w:t>я</w:t>
      </w:r>
      <w:r w:rsidRPr="00B774BC">
        <w:rPr>
          <w:rFonts w:ascii="Times New Roman" w:hAnsi="Times New Roman" w:cs="Times New Roman"/>
          <w:sz w:val="24"/>
          <w:szCs w:val="24"/>
        </w:rPr>
        <w:t>тельности, связанные с детальной и скрупулёзной работой, требующие моторности и ло</w:t>
      </w:r>
      <w:r w:rsidRPr="00B774BC">
        <w:rPr>
          <w:rFonts w:ascii="Times New Roman" w:hAnsi="Times New Roman" w:cs="Times New Roman"/>
          <w:sz w:val="24"/>
          <w:szCs w:val="24"/>
        </w:rPr>
        <w:t>в</w:t>
      </w:r>
      <w:r w:rsidRPr="00B774BC">
        <w:rPr>
          <w:rFonts w:ascii="Times New Roman" w:hAnsi="Times New Roman" w:cs="Times New Roman"/>
          <w:sz w:val="24"/>
          <w:szCs w:val="24"/>
        </w:rPr>
        <w:t>кости.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4BC">
        <w:rPr>
          <w:rFonts w:ascii="Times New Roman" w:hAnsi="Times New Roman" w:cs="Times New Roman"/>
          <w:b/>
          <w:sz w:val="24"/>
          <w:szCs w:val="24"/>
        </w:rPr>
        <w:t>Интеллектуальный</w:t>
      </w:r>
      <w:proofErr w:type="gramEnd"/>
      <w:r w:rsidRPr="00B774BC">
        <w:rPr>
          <w:rFonts w:ascii="Times New Roman" w:hAnsi="Times New Roman" w:cs="Times New Roman"/>
          <w:b/>
          <w:sz w:val="24"/>
          <w:szCs w:val="24"/>
        </w:rPr>
        <w:t xml:space="preserve"> (исследовательский)</w:t>
      </w:r>
      <w:r w:rsidRPr="00B774BC">
        <w:rPr>
          <w:rFonts w:ascii="Times New Roman" w:hAnsi="Times New Roman" w:cs="Times New Roman"/>
          <w:sz w:val="24"/>
          <w:szCs w:val="24"/>
        </w:rPr>
        <w:t>– характеризирует таких личностей, как раци</w:t>
      </w:r>
      <w:r w:rsidRPr="00B774BC">
        <w:rPr>
          <w:rFonts w:ascii="Times New Roman" w:hAnsi="Times New Roman" w:cs="Times New Roman"/>
          <w:sz w:val="24"/>
          <w:szCs w:val="24"/>
        </w:rPr>
        <w:t>о</w:t>
      </w:r>
      <w:r w:rsidRPr="00B774BC">
        <w:rPr>
          <w:rFonts w:ascii="Times New Roman" w:hAnsi="Times New Roman" w:cs="Times New Roman"/>
          <w:sz w:val="24"/>
          <w:szCs w:val="24"/>
        </w:rPr>
        <w:t>нальных, независимых и довольно оригинальных. Такие люди стремятся к исследованиям, открытиям, новшествам, их привлекают теории, задачи, в некотором роде абстрактное мышление и решение поставленных целей. Такому типу соответствуют научные профе</w:t>
      </w:r>
      <w:r w:rsidRPr="00B774BC">
        <w:rPr>
          <w:rFonts w:ascii="Times New Roman" w:hAnsi="Times New Roman" w:cs="Times New Roman"/>
          <w:sz w:val="24"/>
          <w:szCs w:val="24"/>
        </w:rPr>
        <w:t>с</w:t>
      </w:r>
      <w:r w:rsidRPr="00B774BC">
        <w:rPr>
          <w:rFonts w:ascii="Times New Roman" w:hAnsi="Times New Roman" w:cs="Times New Roman"/>
          <w:sz w:val="24"/>
          <w:szCs w:val="24"/>
        </w:rPr>
        <w:t>сии, математическая сфера, физика и астрономия, и т.п.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4BC">
        <w:rPr>
          <w:rFonts w:ascii="Times New Roman" w:hAnsi="Times New Roman" w:cs="Times New Roman"/>
          <w:b/>
          <w:sz w:val="24"/>
          <w:szCs w:val="24"/>
        </w:rPr>
        <w:lastRenderedPageBreak/>
        <w:t>Социальный</w:t>
      </w:r>
      <w:proofErr w:type="gramEnd"/>
      <w:r w:rsidRPr="00B774BC">
        <w:rPr>
          <w:rFonts w:ascii="Times New Roman" w:hAnsi="Times New Roman" w:cs="Times New Roman"/>
          <w:sz w:val="24"/>
          <w:szCs w:val="24"/>
        </w:rPr>
        <w:t xml:space="preserve"> – гуманные, толерантные, очень дружелюбные личности, любят тесное о</w:t>
      </w:r>
      <w:r w:rsidRPr="00B774BC">
        <w:rPr>
          <w:rFonts w:ascii="Times New Roman" w:hAnsi="Times New Roman" w:cs="Times New Roman"/>
          <w:sz w:val="24"/>
          <w:szCs w:val="24"/>
        </w:rPr>
        <w:t>б</w:t>
      </w:r>
      <w:r w:rsidRPr="00B774BC">
        <w:rPr>
          <w:rFonts w:ascii="Times New Roman" w:hAnsi="Times New Roman" w:cs="Times New Roman"/>
          <w:sz w:val="24"/>
          <w:szCs w:val="24"/>
        </w:rPr>
        <w:t>щение с людьми, волонтерскую деятельность, помощь другим. Такой профориентации с</w:t>
      </w:r>
      <w:r w:rsidRPr="00B774BC">
        <w:rPr>
          <w:rFonts w:ascii="Times New Roman" w:hAnsi="Times New Roman" w:cs="Times New Roman"/>
          <w:sz w:val="24"/>
          <w:szCs w:val="24"/>
        </w:rPr>
        <w:t>о</w:t>
      </w:r>
      <w:r w:rsidRPr="00B774BC">
        <w:rPr>
          <w:rFonts w:ascii="Times New Roman" w:hAnsi="Times New Roman" w:cs="Times New Roman"/>
          <w:sz w:val="24"/>
          <w:szCs w:val="24"/>
        </w:rPr>
        <w:t>ответствует медицинская, педагогическая и социальная деятельность.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BC">
        <w:rPr>
          <w:rFonts w:ascii="Times New Roman" w:hAnsi="Times New Roman" w:cs="Times New Roman"/>
          <w:b/>
          <w:sz w:val="24"/>
          <w:szCs w:val="24"/>
        </w:rPr>
        <w:t>Конвенциальный (Систематический)</w:t>
      </w:r>
      <w:r w:rsidRPr="00B774BC">
        <w:rPr>
          <w:rFonts w:ascii="Times New Roman" w:hAnsi="Times New Roman" w:cs="Times New Roman"/>
          <w:sz w:val="24"/>
          <w:szCs w:val="24"/>
        </w:rPr>
        <w:t xml:space="preserve"> – такой тип отлично справится со структурир</w:t>
      </w:r>
      <w:r w:rsidRPr="00B774BC">
        <w:rPr>
          <w:rFonts w:ascii="Times New Roman" w:hAnsi="Times New Roman" w:cs="Times New Roman"/>
          <w:sz w:val="24"/>
          <w:szCs w:val="24"/>
        </w:rPr>
        <w:t>о</w:t>
      </w:r>
      <w:r w:rsidRPr="00B774BC">
        <w:rPr>
          <w:rFonts w:ascii="Times New Roman" w:hAnsi="Times New Roman" w:cs="Times New Roman"/>
          <w:sz w:val="24"/>
          <w:szCs w:val="24"/>
        </w:rPr>
        <w:t>ванной деятельностью. Им характерно: практичность, исполнительность, в некой степени консерватизм, настойчивость и серьезное отношение к деталям. Специальность данного типа: бухгалтер, экономист, программист, маркетолог.</w:t>
      </w:r>
      <w:r w:rsidRPr="00B77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141" w:rsidRPr="00B774BC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BC">
        <w:rPr>
          <w:rFonts w:ascii="Times New Roman" w:hAnsi="Times New Roman" w:cs="Times New Roman"/>
          <w:b/>
          <w:sz w:val="24"/>
          <w:szCs w:val="24"/>
        </w:rPr>
        <w:t>Предпринимательский –</w:t>
      </w:r>
      <w:r w:rsidRPr="00B774BC">
        <w:rPr>
          <w:rFonts w:ascii="Times New Roman" w:hAnsi="Times New Roman" w:cs="Times New Roman"/>
          <w:sz w:val="24"/>
          <w:szCs w:val="24"/>
        </w:rPr>
        <w:t xml:space="preserve"> тест называет этих людей избирательными, энергичными, д</w:t>
      </w:r>
      <w:r w:rsidRPr="00B774BC">
        <w:rPr>
          <w:rFonts w:ascii="Times New Roman" w:hAnsi="Times New Roman" w:cs="Times New Roman"/>
          <w:sz w:val="24"/>
          <w:szCs w:val="24"/>
        </w:rPr>
        <w:t>о</w:t>
      </w:r>
      <w:r w:rsidRPr="00B774BC">
        <w:rPr>
          <w:rFonts w:ascii="Times New Roman" w:hAnsi="Times New Roman" w:cs="Times New Roman"/>
          <w:sz w:val="24"/>
          <w:szCs w:val="24"/>
        </w:rPr>
        <w:t>минантными и довольно импульсивными. Таким личностям не очень по душе ручной труд, но приключения, интеллектуальные задание, руководящие роли и реализация стр</w:t>
      </w:r>
      <w:r w:rsidRPr="00B774BC">
        <w:rPr>
          <w:rFonts w:ascii="Times New Roman" w:hAnsi="Times New Roman" w:cs="Times New Roman"/>
          <w:sz w:val="24"/>
          <w:szCs w:val="24"/>
        </w:rPr>
        <w:t>а</w:t>
      </w:r>
      <w:r w:rsidRPr="00B774BC">
        <w:rPr>
          <w:rFonts w:ascii="Times New Roman" w:hAnsi="Times New Roman" w:cs="Times New Roman"/>
          <w:sz w:val="24"/>
          <w:szCs w:val="24"/>
        </w:rPr>
        <w:t>тегических планов – это их среда. Соответствую профессии: администратор, директор, предприниматель, бизнес-аналитик, рекламист и т.п.</w:t>
      </w:r>
    </w:p>
    <w:p w:rsidR="007D5141" w:rsidRPr="00807A8F" w:rsidRDefault="007D5141" w:rsidP="00807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BC">
        <w:rPr>
          <w:rFonts w:ascii="Times New Roman" w:hAnsi="Times New Roman" w:cs="Times New Roman"/>
          <w:b/>
          <w:sz w:val="24"/>
          <w:szCs w:val="24"/>
        </w:rPr>
        <w:t xml:space="preserve">Артистический </w:t>
      </w:r>
      <w:r w:rsidRPr="00B774BC">
        <w:rPr>
          <w:rFonts w:ascii="Times New Roman" w:hAnsi="Times New Roman" w:cs="Times New Roman"/>
          <w:sz w:val="24"/>
          <w:szCs w:val="24"/>
        </w:rPr>
        <w:t>– такой тип стремится к самовыражению, ярко проявляет эмоции и чу</w:t>
      </w:r>
      <w:r w:rsidRPr="00B774BC">
        <w:rPr>
          <w:rFonts w:ascii="Times New Roman" w:hAnsi="Times New Roman" w:cs="Times New Roman"/>
          <w:sz w:val="24"/>
          <w:szCs w:val="24"/>
        </w:rPr>
        <w:t>в</w:t>
      </w:r>
      <w:r w:rsidRPr="00B774BC">
        <w:rPr>
          <w:rFonts w:ascii="Times New Roman" w:hAnsi="Times New Roman" w:cs="Times New Roman"/>
          <w:sz w:val="24"/>
          <w:szCs w:val="24"/>
        </w:rPr>
        <w:t>ства, во всем видит красочность, эстетику, воодушевленность и глубину. Этим людям свойственно нетрадиционное мышление, некая экстравагантность, не-социальность и н</w:t>
      </w:r>
      <w:r w:rsidRPr="00B774BC">
        <w:rPr>
          <w:rFonts w:ascii="Times New Roman" w:hAnsi="Times New Roman" w:cs="Times New Roman"/>
          <w:sz w:val="24"/>
          <w:szCs w:val="24"/>
        </w:rPr>
        <w:t>е</w:t>
      </w:r>
      <w:r w:rsidRPr="00B774BC">
        <w:rPr>
          <w:rFonts w:ascii="Times New Roman" w:hAnsi="Times New Roman" w:cs="Times New Roman"/>
          <w:sz w:val="24"/>
          <w:szCs w:val="24"/>
        </w:rPr>
        <w:t>зависимость. Подходят творческие профессии: музыкальная сфера, кино и режиссура, л</w:t>
      </w:r>
      <w:r w:rsidRPr="00B774BC">
        <w:rPr>
          <w:rFonts w:ascii="Times New Roman" w:hAnsi="Times New Roman" w:cs="Times New Roman"/>
          <w:sz w:val="24"/>
          <w:szCs w:val="24"/>
        </w:rPr>
        <w:t>и</w:t>
      </w:r>
      <w:r w:rsidRPr="00B774BC">
        <w:rPr>
          <w:rFonts w:ascii="Times New Roman" w:hAnsi="Times New Roman" w:cs="Times New Roman"/>
          <w:sz w:val="24"/>
          <w:szCs w:val="24"/>
        </w:rPr>
        <w:t>тературная деятельность, художественная сфера, театр, хореография, архитектура и д</w:t>
      </w:r>
      <w:r w:rsidRPr="00B774BC">
        <w:rPr>
          <w:rFonts w:ascii="Times New Roman" w:hAnsi="Times New Roman" w:cs="Times New Roman"/>
          <w:sz w:val="24"/>
          <w:szCs w:val="24"/>
        </w:rPr>
        <w:t>и</w:t>
      </w:r>
      <w:r w:rsidRPr="00B774BC">
        <w:rPr>
          <w:rFonts w:ascii="Times New Roman" w:hAnsi="Times New Roman" w:cs="Times New Roman"/>
          <w:sz w:val="24"/>
          <w:szCs w:val="24"/>
        </w:rPr>
        <w:t>зайн</w:t>
      </w:r>
      <w:proofErr w:type="gramStart"/>
      <w:r w:rsidRPr="00B774BC">
        <w:rPr>
          <w:rFonts w:ascii="Times New Roman" w:hAnsi="Times New Roman" w:cs="Times New Roman"/>
          <w:sz w:val="24"/>
          <w:szCs w:val="24"/>
        </w:rPr>
        <w:t>.</w:t>
      </w:r>
      <w:r w:rsidRPr="00B774B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сточник: </w:t>
      </w:r>
      <w:hyperlink r:id="rId21" w:history="1">
        <w:r w:rsidRPr="00B774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http://prevolio.com/tests/test-hollanda</w:t>
        </w:r>
      </w:hyperlink>
    </w:p>
    <w:p w:rsidR="00807A8F" w:rsidRDefault="00807A8F" w:rsidP="00807A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07A8F" w:rsidRDefault="00807A8F" w:rsidP="0080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</w:t>
      </w:r>
      <w:r w:rsidRPr="00B774B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речень </w:t>
      </w:r>
      <w:r w:rsidRPr="00B77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комплекта стандартизированных компьютерных методик 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 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XP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Vista</w:t>
      </w:r>
      <w:r w:rsidRPr="0080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774B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для индивидуальной диагностики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08B6">
        <w:rPr>
          <w:rFonts w:ascii="Times New Roman" w:hAnsi="Times New Roman" w:cs="Times New Roman"/>
          <w:b/>
          <w:lang w:val="en-US"/>
        </w:rPr>
        <w:t>MMPI</w:t>
      </w:r>
      <w:r w:rsidRPr="009A08B6">
        <w:rPr>
          <w:rFonts w:ascii="Times New Roman" w:hAnsi="Times New Roman" w:cs="Times New Roman"/>
          <w:b/>
        </w:rPr>
        <w:t xml:space="preserve"> </w:t>
      </w:r>
      <w:r w:rsidRPr="009A08B6">
        <w:rPr>
          <w:rFonts w:ascii="Times New Roman" w:hAnsi="Times New Roman" w:cs="Times New Roman"/>
          <w:b/>
          <w:lang w:val="en-US"/>
        </w:rPr>
        <w:t>v</w:t>
      </w:r>
      <w:r w:rsidRPr="009A08B6">
        <w:rPr>
          <w:rFonts w:ascii="Times New Roman" w:hAnsi="Times New Roman" w:cs="Times New Roman"/>
          <w:b/>
        </w:rPr>
        <w:t>2.0 (А)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1.</w:t>
      </w:r>
      <w:r w:rsidRPr="009A08B6">
        <w:rPr>
          <w:rFonts w:ascii="Times New Roman" w:hAnsi="Times New Roman" w:cs="Times New Roman"/>
        </w:rPr>
        <w:tab/>
        <w:t xml:space="preserve">Миннесотский многоаспектный личностный опросник (СМИЛ)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2.</w:t>
      </w:r>
      <w:r w:rsidRPr="009A08B6">
        <w:rPr>
          <w:rFonts w:ascii="Times New Roman" w:hAnsi="Times New Roman" w:cs="Times New Roman"/>
        </w:rPr>
        <w:tab/>
        <w:t xml:space="preserve">Методика 16-факторный </w:t>
      </w:r>
      <w:proofErr w:type="gramStart"/>
      <w:r w:rsidRPr="009A08B6">
        <w:rPr>
          <w:rFonts w:ascii="Times New Roman" w:hAnsi="Times New Roman" w:cs="Times New Roman"/>
        </w:rPr>
        <w:t>личностный</w:t>
      </w:r>
      <w:proofErr w:type="gramEnd"/>
      <w:r w:rsidRPr="009A08B6">
        <w:rPr>
          <w:rFonts w:ascii="Times New Roman" w:hAnsi="Times New Roman" w:cs="Times New Roman"/>
        </w:rPr>
        <w:t xml:space="preserve"> опросник Р.Б.Кеттелла (105 С)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3.</w:t>
      </w:r>
      <w:r w:rsidRPr="009A08B6">
        <w:rPr>
          <w:rFonts w:ascii="Times New Roman" w:hAnsi="Times New Roman" w:cs="Times New Roman"/>
        </w:rPr>
        <w:tab/>
        <w:t>Модифицированный личностный тест Сонди (МПВ)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4.</w:t>
      </w:r>
      <w:r w:rsidRPr="009A08B6">
        <w:rPr>
          <w:rFonts w:ascii="Times New Roman" w:hAnsi="Times New Roman" w:cs="Times New Roman"/>
        </w:rPr>
        <w:tab/>
      </w:r>
      <w:proofErr w:type="gramStart"/>
      <w:r w:rsidRPr="009A08B6">
        <w:rPr>
          <w:rFonts w:ascii="Times New Roman" w:hAnsi="Times New Roman" w:cs="Times New Roman"/>
        </w:rPr>
        <w:t>Характерологический</w:t>
      </w:r>
      <w:proofErr w:type="gramEnd"/>
      <w:r w:rsidRPr="009A08B6">
        <w:rPr>
          <w:rFonts w:ascii="Times New Roman" w:hAnsi="Times New Roman" w:cs="Times New Roman"/>
        </w:rPr>
        <w:t xml:space="preserve"> опросник акцентуаций К.Леонгарда.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5.</w:t>
      </w:r>
      <w:r w:rsidRPr="009A08B6">
        <w:rPr>
          <w:rFonts w:ascii="Times New Roman" w:hAnsi="Times New Roman" w:cs="Times New Roman"/>
        </w:rPr>
        <w:tab/>
        <w:t>Личностный опросник Мини-Мульт (сокращенный MMPI 71 вопрос)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6.</w:t>
      </w:r>
      <w:r w:rsidRPr="009A08B6">
        <w:rPr>
          <w:rFonts w:ascii="Times New Roman" w:hAnsi="Times New Roman" w:cs="Times New Roman"/>
        </w:rPr>
        <w:tab/>
        <w:t xml:space="preserve">САН (самочувствие, активность, настроение),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7.</w:t>
      </w:r>
      <w:r w:rsidRPr="009A08B6">
        <w:rPr>
          <w:rFonts w:ascii="Times New Roman" w:hAnsi="Times New Roman" w:cs="Times New Roman"/>
        </w:rPr>
        <w:tab/>
        <w:t>MMPI2 (</w:t>
      </w:r>
      <w:proofErr w:type="gramStart"/>
      <w:r w:rsidRPr="009A08B6">
        <w:rPr>
          <w:rFonts w:ascii="Times New Roman" w:hAnsi="Times New Roman" w:cs="Times New Roman"/>
        </w:rPr>
        <w:t>Миннесотский</w:t>
      </w:r>
      <w:proofErr w:type="gramEnd"/>
      <w:r w:rsidRPr="009A08B6">
        <w:rPr>
          <w:rFonts w:ascii="Times New Roman" w:hAnsi="Times New Roman" w:cs="Times New Roman"/>
        </w:rPr>
        <w:t xml:space="preserve"> многоаспектный личностный опросник 566 вопросов).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8.</w:t>
      </w:r>
      <w:r w:rsidRPr="009A08B6">
        <w:rPr>
          <w:rFonts w:ascii="Times New Roman" w:hAnsi="Times New Roman" w:cs="Times New Roman"/>
        </w:rPr>
        <w:tab/>
        <w:t>Восьмицветовой тест М. Люшера (МЦВ).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08B6">
        <w:rPr>
          <w:rFonts w:ascii="Times New Roman" w:hAnsi="Times New Roman" w:cs="Times New Roman"/>
          <w:b/>
          <w:lang w:val="en-US"/>
        </w:rPr>
        <w:t>MMPI</w:t>
      </w:r>
      <w:r w:rsidRPr="009A08B6">
        <w:rPr>
          <w:rFonts w:ascii="Times New Roman" w:hAnsi="Times New Roman" w:cs="Times New Roman"/>
          <w:b/>
        </w:rPr>
        <w:t xml:space="preserve"> </w:t>
      </w:r>
      <w:r w:rsidRPr="009A08B6">
        <w:rPr>
          <w:rFonts w:ascii="Times New Roman" w:hAnsi="Times New Roman" w:cs="Times New Roman"/>
          <w:b/>
          <w:lang w:val="en-US"/>
        </w:rPr>
        <w:t>v</w:t>
      </w:r>
      <w:r w:rsidRPr="009A08B6">
        <w:rPr>
          <w:rFonts w:ascii="Times New Roman" w:hAnsi="Times New Roman" w:cs="Times New Roman"/>
          <w:b/>
        </w:rPr>
        <w:t>2.0 (В)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1.</w:t>
      </w:r>
      <w:r w:rsidRPr="009A08B6">
        <w:rPr>
          <w:rFonts w:ascii="Times New Roman" w:hAnsi="Times New Roman" w:cs="Times New Roman"/>
        </w:rPr>
        <w:tab/>
        <w:t xml:space="preserve">Айзенк (характерологический опросник, подростковый вариант),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2.</w:t>
      </w:r>
      <w:r w:rsidRPr="009A08B6">
        <w:rPr>
          <w:rFonts w:ascii="Times New Roman" w:hAnsi="Times New Roman" w:cs="Times New Roman"/>
        </w:rPr>
        <w:tab/>
        <w:t xml:space="preserve">Ч.Спилбергер – Ханин (личностная и реактивная тревожность),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3.</w:t>
      </w:r>
      <w:r w:rsidRPr="009A08B6">
        <w:rPr>
          <w:rFonts w:ascii="Times New Roman" w:hAnsi="Times New Roman" w:cs="Times New Roman"/>
        </w:rPr>
        <w:tab/>
        <w:t>Тест К. Томаса (способы реагирования в конфликтных ситуациях),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4.</w:t>
      </w:r>
      <w:r w:rsidRPr="009A08B6">
        <w:rPr>
          <w:rFonts w:ascii="Times New Roman" w:hAnsi="Times New Roman" w:cs="Times New Roman"/>
        </w:rPr>
        <w:tab/>
        <w:t>Опросник Йовайши (профессиональная ориентация личности),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5.</w:t>
      </w:r>
      <w:r w:rsidRPr="009A08B6">
        <w:rPr>
          <w:rFonts w:ascii="Times New Roman" w:hAnsi="Times New Roman" w:cs="Times New Roman"/>
        </w:rPr>
        <w:tab/>
        <w:t xml:space="preserve">УСК (уровень субъективного контроля),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6.</w:t>
      </w:r>
      <w:r w:rsidRPr="009A08B6">
        <w:rPr>
          <w:rFonts w:ascii="Times New Roman" w:hAnsi="Times New Roman" w:cs="Times New Roman"/>
        </w:rPr>
        <w:tab/>
        <w:t>А.Ассингера (тест агрессивности),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7.</w:t>
      </w:r>
      <w:r w:rsidRPr="009A08B6">
        <w:rPr>
          <w:rFonts w:ascii="Times New Roman" w:hAnsi="Times New Roman" w:cs="Times New Roman"/>
        </w:rPr>
        <w:tab/>
        <w:t xml:space="preserve">Б.Басса анкета (диагностика направленности личности),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8.</w:t>
      </w:r>
      <w:r w:rsidRPr="009A08B6">
        <w:rPr>
          <w:rFonts w:ascii="Times New Roman" w:hAnsi="Times New Roman" w:cs="Times New Roman"/>
        </w:rPr>
        <w:tab/>
        <w:t>Методика Дж. Голланда (Профессиональная направленность личности)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9.</w:t>
      </w:r>
      <w:r w:rsidRPr="009A08B6">
        <w:rPr>
          <w:rFonts w:ascii="Times New Roman" w:hAnsi="Times New Roman" w:cs="Times New Roman"/>
        </w:rPr>
        <w:tab/>
        <w:t>Опросник уровня агрессии Басса-Дарки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10.</w:t>
      </w:r>
      <w:r w:rsidRPr="009A08B6">
        <w:rPr>
          <w:rFonts w:ascii="Times New Roman" w:hAnsi="Times New Roman" w:cs="Times New Roman"/>
        </w:rPr>
        <w:tab/>
        <w:t>Психогеометрическая методика ПГТ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08B6">
        <w:rPr>
          <w:rFonts w:ascii="Times New Roman" w:hAnsi="Times New Roman" w:cs="Times New Roman"/>
          <w:b/>
        </w:rPr>
        <w:t>Равен v1.0 (С)</w:t>
      </w:r>
    </w:p>
    <w:p w:rsidR="007D5141" w:rsidRPr="009A08B6" w:rsidRDefault="007D5141" w:rsidP="00B774BC">
      <w:pPr>
        <w:pStyle w:val="a4"/>
        <w:numPr>
          <w:ilvl w:val="0"/>
          <w:numId w:val="32"/>
        </w:num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 xml:space="preserve">Тест Дж. Равена "Цветные Прогрессивные Матрицы" </w:t>
      </w:r>
    </w:p>
    <w:p w:rsidR="007D5141" w:rsidRPr="009A08B6" w:rsidRDefault="007D5141" w:rsidP="00B774B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(ЦПМ серии - А, А</w:t>
      </w:r>
      <w:proofErr w:type="gramStart"/>
      <w:r w:rsidRPr="009A08B6">
        <w:rPr>
          <w:rFonts w:ascii="Times New Roman" w:hAnsi="Times New Roman" w:cs="Times New Roman"/>
        </w:rPr>
        <w:t>b</w:t>
      </w:r>
      <w:proofErr w:type="gramEnd"/>
      <w:r w:rsidRPr="009A08B6">
        <w:rPr>
          <w:rFonts w:ascii="Times New Roman" w:hAnsi="Times New Roman" w:cs="Times New Roman"/>
        </w:rPr>
        <w:t xml:space="preserve"> и В) многоаспектная диагностика интеллектуальных характеристик</w:t>
      </w:r>
    </w:p>
    <w:p w:rsidR="007D5141" w:rsidRPr="009A08B6" w:rsidRDefault="007D5141" w:rsidP="00B774B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 xml:space="preserve">Тест Дж. Равена "Стандартные Прогрессивные Матрицы"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(СПМ, серии - А, В, С, D и Е) диагностика интеллектуальных характеристик.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3.</w:t>
      </w:r>
      <w:r w:rsidRPr="009A08B6">
        <w:rPr>
          <w:rFonts w:ascii="Times New Roman" w:hAnsi="Times New Roman" w:cs="Times New Roman"/>
        </w:rPr>
        <w:tab/>
        <w:t xml:space="preserve">Методика "Тест руки" (Hand test) Э.Вагнера многофакторное исследование личности.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4</w:t>
      </w:r>
      <w:r w:rsidRPr="009A08B6">
        <w:rPr>
          <w:rFonts w:ascii="Times New Roman" w:hAnsi="Times New Roman" w:cs="Times New Roman"/>
        </w:rPr>
        <w:tab/>
        <w:t>Опросник ценностей М.Рокича, Ш.Шварца «Ценностные ориентации личности»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5.</w:t>
      </w:r>
      <w:r w:rsidRPr="009A08B6">
        <w:rPr>
          <w:rFonts w:ascii="Times New Roman" w:hAnsi="Times New Roman" w:cs="Times New Roman"/>
        </w:rPr>
        <w:tab/>
        <w:t>Опросник темперамента Я.Стреляу, Б.Завадского «Формальные характеристики повед</w:t>
      </w:r>
      <w:r w:rsidRPr="009A08B6">
        <w:rPr>
          <w:rFonts w:ascii="Times New Roman" w:hAnsi="Times New Roman" w:cs="Times New Roman"/>
        </w:rPr>
        <w:t>е</w:t>
      </w:r>
      <w:r w:rsidRPr="009A08B6">
        <w:rPr>
          <w:rFonts w:ascii="Times New Roman" w:hAnsi="Times New Roman" w:cs="Times New Roman"/>
        </w:rPr>
        <w:t xml:space="preserve">ния» 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6.</w:t>
      </w:r>
      <w:r w:rsidRPr="009A08B6">
        <w:rPr>
          <w:rFonts w:ascii="Times New Roman" w:hAnsi="Times New Roman" w:cs="Times New Roman"/>
        </w:rPr>
        <w:tab/>
        <w:t>Тест КОТ (краткий ориентировочный тест) В.Н.Бузина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7.</w:t>
      </w:r>
      <w:r w:rsidRPr="009A08B6">
        <w:rPr>
          <w:rFonts w:ascii="Times New Roman" w:hAnsi="Times New Roman" w:cs="Times New Roman"/>
        </w:rPr>
        <w:tab/>
        <w:t xml:space="preserve">«Культурно-свободный» тест интеллекта </w:t>
      </w:r>
      <w:r w:rsidRPr="009A08B6">
        <w:rPr>
          <w:rFonts w:ascii="Times New Roman" w:hAnsi="Times New Roman" w:cs="Times New Roman"/>
          <w:lang w:val="en-US"/>
        </w:rPr>
        <w:t>CF</w:t>
      </w:r>
      <w:r w:rsidRPr="009A08B6">
        <w:rPr>
          <w:rFonts w:ascii="Times New Roman" w:hAnsi="Times New Roman" w:cs="Times New Roman"/>
        </w:rPr>
        <w:t>-2 Р.Кеттелла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8.</w:t>
      </w:r>
      <w:r w:rsidRPr="009A08B6">
        <w:rPr>
          <w:rFonts w:ascii="Times New Roman" w:hAnsi="Times New Roman" w:cs="Times New Roman"/>
        </w:rPr>
        <w:tab/>
        <w:t>Методика «Красно-черная таблица» Ф.Д. Горбова многоаспектная диагностика свойств и характеристик внимания.</w:t>
      </w:r>
    </w:p>
    <w:p w:rsidR="007D5141" w:rsidRPr="009A08B6" w:rsidRDefault="007D5141" w:rsidP="00B77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8B6">
        <w:rPr>
          <w:rFonts w:ascii="Times New Roman" w:hAnsi="Times New Roman" w:cs="Times New Roman"/>
        </w:rPr>
        <w:t>9.</w:t>
      </w:r>
      <w:r w:rsidRPr="009A08B6">
        <w:rPr>
          <w:rFonts w:ascii="Times New Roman" w:hAnsi="Times New Roman" w:cs="Times New Roman"/>
        </w:rPr>
        <w:tab/>
        <w:t>Методика «Таблицы Шульте» 5</w:t>
      </w:r>
      <w:r w:rsidRPr="009A08B6">
        <w:rPr>
          <w:rFonts w:ascii="Times New Roman" w:hAnsi="Times New Roman" w:cs="Times New Roman"/>
          <w:lang w:val="en-US"/>
        </w:rPr>
        <w:t>T</w:t>
      </w:r>
      <w:r w:rsidRPr="009A08B6">
        <w:rPr>
          <w:rFonts w:ascii="Times New Roman" w:hAnsi="Times New Roman" w:cs="Times New Roman"/>
        </w:rPr>
        <w:t xml:space="preserve"> (диагностика динамики внимания).</w:t>
      </w:r>
    </w:p>
    <w:p w:rsidR="00086CE0" w:rsidRDefault="00086CE0" w:rsidP="00086CE0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  <w:sectPr w:rsidR="00086CE0" w:rsidSect="00D715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FD0" w:rsidRDefault="00086CE0" w:rsidP="00086CE0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086CE0">
        <w:rPr>
          <w:rStyle w:val="a8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b/>
          <w:kern w:val="24"/>
          <w:sz w:val="24"/>
          <w:szCs w:val="24"/>
        </w:rPr>
        <w:t xml:space="preserve">Собеседование с учащимися по составлению индивидуального учебного плана 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(далее - Собеседование) </w:t>
      </w:r>
      <w:r w:rsidRPr="005633FB">
        <w:rPr>
          <w:rFonts w:ascii="Times New Roman" w:hAnsi="Times New Roman" w:cs="Times New Roman"/>
          <w:sz w:val="24"/>
          <w:szCs w:val="24"/>
        </w:rPr>
        <w:t>проводится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5633FB">
        <w:rPr>
          <w:rFonts w:ascii="Times New Roman" w:hAnsi="Times New Roman" w:cs="Times New Roman"/>
          <w:sz w:val="24"/>
          <w:szCs w:val="24"/>
        </w:rPr>
        <w:t>администрацией гимназии и педагогом-психологом на пр</w:t>
      </w:r>
      <w:r w:rsidRPr="005633FB">
        <w:rPr>
          <w:rFonts w:ascii="Times New Roman" w:hAnsi="Times New Roman" w:cs="Times New Roman"/>
          <w:sz w:val="24"/>
          <w:szCs w:val="24"/>
        </w:rPr>
        <w:t>о</w:t>
      </w:r>
      <w:r w:rsidRPr="005633FB">
        <w:rPr>
          <w:rFonts w:ascii="Times New Roman" w:hAnsi="Times New Roman" w:cs="Times New Roman"/>
          <w:sz w:val="24"/>
          <w:szCs w:val="24"/>
        </w:rPr>
        <w:t>ектировочном этапе технологии «Выбор профиля»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 по методу интервью в форме беседы «вопрос-ответ» на определенный круг вопросов (Анкета 1, Приложение 2) и свободной беседы, когда дополнительные вопросы формируются в ходе интервью. 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kern w:val="24"/>
          <w:sz w:val="24"/>
          <w:szCs w:val="24"/>
        </w:rPr>
        <w:tab/>
        <w:t>Мы намеренно ушли от фронтального опроса, чтобы в индивидуальном собесед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вании лучше узнать намерения выпускников, настроение, </w:t>
      </w:r>
      <w:r w:rsidRPr="005633FB">
        <w:rPr>
          <w:rFonts w:ascii="Times New Roman" w:hAnsi="Times New Roman" w:cs="Times New Roman"/>
          <w:bCs/>
          <w:kern w:val="24"/>
          <w:sz w:val="24"/>
          <w:szCs w:val="24"/>
        </w:rPr>
        <w:t>мотивов выбора ими определё</w:t>
      </w:r>
      <w:r w:rsidRPr="005633FB">
        <w:rPr>
          <w:rFonts w:ascii="Times New Roman" w:hAnsi="Times New Roman" w:cs="Times New Roman"/>
          <w:bCs/>
          <w:kern w:val="24"/>
          <w:sz w:val="24"/>
          <w:szCs w:val="24"/>
        </w:rPr>
        <w:t>н</w:t>
      </w:r>
      <w:r w:rsidRPr="005633FB">
        <w:rPr>
          <w:rFonts w:ascii="Times New Roman" w:hAnsi="Times New Roman" w:cs="Times New Roman"/>
          <w:bCs/>
          <w:kern w:val="24"/>
          <w:sz w:val="24"/>
          <w:szCs w:val="24"/>
        </w:rPr>
        <w:t>ного образовательного маршрута (учебного плана),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 их уровень готовности брать на себя ответственность</w:t>
      </w:r>
      <w:r w:rsidRPr="005633FB">
        <w:rPr>
          <w:rFonts w:ascii="Times New Roman" w:hAnsi="Times New Roman" w:cs="Times New Roman"/>
          <w:bCs/>
          <w:kern w:val="24"/>
          <w:sz w:val="24"/>
          <w:szCs w:val="24"/>
        </w:rPr>
        <w:t xml:space="preserve">. </w:t>
      </w:r>
      <w:r w:rsidRPr="005633FB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вопросов обсуждения содержит  планы на будущее, выбор пре</w:t>
      </w:r>
      <w:r w:rsidRPr="005633F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633F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метов и их обоснование на ОГЭ, «видение профессионального» будущего, на перспективу – выбор предметов на ЕГЭ. Вопросы разработаны на основе встречающихся анкет по профориентации, добавили актуальные пункты для гимназии, убрали неактуальные, так получилась Анкета 1 (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Приложение 2).  Также учащиеся сразу после собеседования запо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л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няют </w:t>
      </w:r>
      <w:r w:rsidRPr="005633FB">
        <w:rPr>
          <w:rStyle w:val="a8"/>
          <w:rFonts w:ascii="Times New Roman" w:hAnsi="Times New Roman" w:cs="Times New Roman"/>
          <w:b w:val="0"/>
          <w:sz w:val="24"/>
          <w:szCs w:val="24"/>
        </w:rPr>
        <w:t>анкету «Готовность к ОГЭ»</w:t>
      </w:r>
      <w:r w:rsidRPr="005633FB">
        <w:rPr>
          <w:rFonts w:ascii="Times New Roman" w:hAnsi="Times New Roman" w:cs="Times New Roman"/>
          <w:sz w:val="24"/>
          <w:szCs w:val="24"/>
        </w:rPr>
        <w:t xml:space="preserve"> (Чибисова М.Ю.)</w:t>
      </w:r>
      <w:r w:rsidRPr="005633FB">
        <w:rPr>
          <w:rStyle w:val="a8"/>
          <w:rFonts w:ascii="Times New Roman" w:hAnsi="Times New Roman" w:cs="Times New Roman"/>
          <w:sz w:val="24"/>
          <w:szCs w:val="24"/>
        </w:rPr>
        <w:t xml:space="preserve">. </w:t>
      </w:r>
      <w:r w:rsidRPr="005633FB">
        <w:rPr>
          <w:rStyle w:val="a8"/>
          <w:rFonts w:ascii="Times New Roman" w:hAnsi="Times New Roman" w:cs="Times New Roman"/>
          <w:b w:val="0"/>
          <w:sz w:val="24"/>
          <w:szCs w:val="24"/>
        </w:rPr>
        <w:t>Эта а</w:t>
      </w:r>
      <w:r w:rsidRPr="005633FB">
        <w:rPr>
          <w:rFonts w:ascii="Times New Roman" w:hAnsi="Times New Roman" w:cs="Times New Roman"/>
          <w:sz w:val="24"/>
          <w:szCs w:val="24"/>
        </w:rPr>
        <w:t>нкета имеет ориентировочный характер и позволяет оценить готовность к ОГЭ глазами самих девятиклассников. Анкета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</w:t>
      </w:r>
      <w:r w:rsidRPr="005633FB">
        <w:rPr>
          <w:rFonts w:ascii="Times New Roman" w:hAnsi="Times New Roman" w:cs="Times New Roman"/>
          <w:sz w:val="24"/>
          <w:szCs w:val="24"/>
        </w:rPr>
        <w:t>е</w:t>
      </w:r>
      <w:r w:rsidRPr="005633FB">
        <w:rPr>
          <w:rFonts w:ascii="Times New Roman" w:hAnsi="Times New Roman" w:cs="Times New Roman"/>
          <w:sz w:val="24"/>
          <w:szCs w:val="24"/>
        </w:rPr>
        <w:t>на (процессуальный компонент). Анкета используется как стартовая и итоговая оценка приподготовке к экзаменам (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Приложение 3). Также обговаривается схема-наблюдение за поведением учащихся в ходе собеседования, как учащийся идет на контакт, как развита речь, уровень воспитанности, какие внешние признаки указывают на социальные пробл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мы, невротические проявления.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sz w:val="24"/>
          <w:szCs w:val="24"/>
        </w:rPr>
        <w:t xml:space="preserve">Собеседование 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желательно проводить в 1 рабочий день (примерно за 3-4 часа), в расчете 15 минут на каждого учащегося. Если в образовательной организации два класса в параллели 9-х классов, то за 1 час проводится собеседование с 16 учащимися, так как все 3 члена администрации и педагог-психолог работают одновременно. Проведение собесед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вания в одном кабинете помогает параллельно отслеживать реакции учащихся на вопросы, держать темп, комфортную деловую обстановку. 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kern w:val="24"/>
          <w:sz w:val="24"/>
          <w:szCs w:val="24"/>
        </w:rPr>
        <w:t>В период подготовки к собеседованию распределяются списки учащихся, с кем будет разговаривать директор (например, учащиеся, претендующие на свидетельства об оконч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нии особого образца), заместители директора (например, учащиеся группы риска по уче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б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ной успеваемости), педагог-психолог (например, учащиеся с индивидуальными особенн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стями, эмоциональной неустойчивостью). </w:t>
      </w:r>
    </w:p>
    <w:p w:rsidR="005633FB" w:rsidRPr="005633FB" w:rsidRDefault="005633FB" w:rsidP="005633FB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kern w:val="24"/>
        </w:rPr>
      </w:pPr>
      <w:r w:rsidRPr="005633FB">
        <w:rPr>
          <w:kern w:val="24"/>
        </w:rPr>
        <w:t>На этапе подготовки к Собеседованию заместителем директора по УР разрабатыв</w:t>
      </w:r>
      <w:r w:rsidRPr="005633FB">
        <w:rPr>
          <w:kern w:val="24"/>
        </w:rPr>
        <w:t>а</w:t>
      </w:r>
      <w:r w:rsidRPr="005633FB">
        <w:rPr>
          <w:kern w:val="24"/>
        </w:rPr>
        <w:t xml:space="preserve">ется график с указанием времени для каждого  учащегося. </w:t>
      </w:r>
    </w:p>
    <w:p w:rsidR="005633FB" w:rsidRPr="005633FB" w:rsidRDefault="005633FB" w:rsidP="005633FB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kern w:val="24"/>
        </w:rPr>
      </w:pPr>
      <w:r w:rsidRPr="005633FB">
        <w:rPr>
          <w:kern w:val="24"/>
        </w:rPr>
        <w:t>Через систему ГИС ЭО с графиком знакомятся учащиеся, их родители, учителя. Учителям заранее приносятся извинения за помехи в ходе урока, так как учащиеся согла</w:t>
      </w:r>
      <w:r w:rsidRPr="005633FB">
        <w:rPr>
          <w:kern w:val="24"/>
        </w:rPr>
        <w:t>с</w:t>
      </w:r>
      <w:r w:rsidRPr="005633FB">
        <w:rPr>
          <w:kern w:val="24"/>
        </w:rPr>
        <w:t>но своей очередности выходят с урока на собеседование. Распечатанный график вывеш</w:t>
      </w:r>
      <w:r w:rsidRPr="005633FB">
        <w:rPr>
          <w:kern w:val="24"/>
        </w:rPr>
        <w:t>и</w:t>
      </w:r>
      <w:r w:rsidRPr="005633FB">
        <w:rPr>
          <w:kern w:val="24"/>
        </w:rPr>
        <w:t xml:space="preserve">вается накануне в доступном для учащихся месте – на стенде с актуальным расписанием уроков, на двери кабинета, в котором будет проходить собеседование. </w:t>
      </w:r>
    </w:p>
    <w:p w:rsidR="005633FB" w:rsidRPr="005633FB" w:rsidRDefault="005633FB" w:rsidP="005633FB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kern w:val="24"/>
        </w:rPr>
      </w:pPr>
      <w:r w:rsidRPr="005633FB">
        <w:rPr>
          <w:kern w:val="24"/>
        </w:rPr>
        <w:t>Классные руководители обеспечивают явку учащихся на собеседование, информ</w:t>
      </w:r>
      <w:r w:rsidRPr="005633FB">
        <w:rPr>
          <w:kern w:val="24"/>
        </w:rPr>
        <w:t>и</w:t>
      </w:r>
      <w:r w:rsidRPr="005633FB">
        <w:rPr>
          <w:kern w:val="24"/>
        </w:rPr>
        <w:t>руют, по каким уважительным причинам учащийся отсутствует (с данными учащимися собеседование пройдет в другой день).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kern w:val="24"/>
          <w:sz w:val="24"/>
          <w:szCs w:val="24"/>
        </w:rPr>
        <w:t>На каждого учащегося распечатываются анкеты (Приложения 2, 3) и примерный учебный план  на уровне СОО с инструкцией.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kern w:val="24"/>
          <w:sz w:val="24"/>
          <w:szCs w:val="24"/>
        </w:rPr>
        <w:t>В ходе собеседования ведущий сразу вносит ответы в бланк Анкеты 1, помогает з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полнить примерный учебный план на уровень СОО, в конце просит учащегося расписат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ь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ся,  сам ставит свою подпись и дату.  Учащийся самостоятельно заполняет бланк </w:t>
      </w:r>
      <w:r w:rsidRPr="005633FB">
        <w:rPr>
          <w:rStyle w:val="a8"/>
          <w:rFonts w:ascii="Times New Roman" w:hAnsi="Times New Roman" w:cs="Times New Roman"/>
          <w:b w:val="0"/>
          <w:sz w:val="24"/>
          <w:szCs w:val="24"/>
        </w:rPr>
        <w:t>анкеты «Готовность к ОГЭ</w:t>
      </w:r>
      <w:proofErr w:type="gramStart"/>
      <w:r w:rsidRPr="005633FB">
        <w:rPr>
          <w:rStyle w:val="a8"/>
          <w:rFonts w:ascii="Times New Roman" w:hAnsi="Times New Roman" w:cs="Times New Roman"/>
          <w:b w:val="0"/>
          <w:sz w:val="24"/>
          <w:szCs w:val="24"/>
        </w:rPr>
        <w:t>»</w:t>
      </w:r>
      <w:r w:rsidRPr="005633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633FB">
        <w:rPr>
          <w:rFonts w:ascii="Times New Roman" w:hAnsi="Times New Roman" w:cs="Times New Roman"/>
          <w:sz w:val="24"/>
          <w:szCs w:val="24"/>
        </w:rPr>
        <w:t>Чибисова М.Ю.) и уходит на урок</w:t>
      </w:r>
      <w:r w:rsidRPr="005633FB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При собеседовании учащемуся тоже выдается бланк Анкеты 1, чтобы можно было воспринимать вопросы не только на слух, но и визуально, так как для многих учащихся 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такая форма встречи с администрацией </w:t>
      </w:r>
      <w:proofErr w:type="gramStart"/>
      <w:r w:rsidRPr="005633FB">
        <w:rPr>
          <w:rFonts w:ascii="Times New Roman" w:hAnsi="Times New Roman" w:cs="Times New Roman"/>
          <w:kern w:val="24"/>
          <w:sz w:val="24"/>
          <w:szCs w:val="24"/>
        </w:rPr>
        <w:t>достаточно волнительная</w:t>
      </w:r>
      <w:proofErr w:type="gramEnd"/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, часто  впервые за все время учебы. </w:t>
      </w:r>
    </w:p>
    <w:p w:rsidR="005633FB" w:rsidRPr="005633FB" w:rsidRDefault="005633FB" w:rsidP="005633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633FB">
        <w:rPr>
          <w:rFonts w:ascii="Times New Roman" w:hAnsi="Times New Roman" w:cs="Times New Roman"/>
          <w:kern w:val="24"/>
          <w:sz w:val="24"/>
          <w:szCs w:val="24"/>
        </w:rPr>
        <w:t>По итогам проведенного собеседования сразу проводится с ведущими рефлексия, обмен впечатлениями, результатами, выделяются «группы повышенного внимания» по в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просам самоопределения, учебной мотивации, успеваемости, социальной помощи; сразу </w:t>
      </w:r>
      <w:proofErr w:type="gramStart"/>
      <w:r w:rsidRPr="005633FB">
        <w:rPr>
          <w:rFonts w:ascii="Times New Roman" w:hAnsi="Times New Roman" w:cs="Times New Roman"/>
          <w:kern w:val="24"/>
          <w:sz w:val="24"/>
          <w:szCs w:val="24"/>
        </w:rPr>
        <w:t>обговаривается</w:t>
      </w:r>
      <w:proofErr w:type="gramEnd"/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 кто за какой вопрос отвечает, определяется, что делегируется классным руководителям и учителям-предметникам. Педагог-психолог делает сводную справку по итогам Анкет, </w:t>
      </w:r>
      <w:r w:rsidRPr="00563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собеседования представлен 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(Приложение 5). Результатом работы становится принятие управленческих решений по организации психолого-педагогического сопровождения учащихся в период подготовки к ОГЭ и выбору образовательного маршр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5633FB">
        <w:rPr>
          <w:rFonts w:ascii="Times New Roman" w:hAnsi="Times New Roman" w:cs="Times New Roman"/>
          <w:kern w:val="24"/>
          <w:sz w:val="24"/>
          <w:szCs w:val="24"/>
        </w:rPr>
        <w:t xml:space="preserve">та на уровне СОО, оформляется приказ. </w:t>
      </w:r>
    </w:p>
    <w:p w:rsidR="00F6005F" w:rsidRDefault="00F6005F" w:rsidP="00086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CE0" w:rsidRPr="005633FB" w:rsidRDefault="00086CE0" w:rsidP="00086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FB">
        <w:rPr>
          <w:rFonts w:ascii="Times New Roman" w:hAnsi="Times New Roman" w:cs="Times New Roman"/>
          <w:b/>
          <w:sz w:val="24"/>
          <w:szCs w:val="24"/>
        </w:rPr>
        <w:t>Анкета</w:t>
      </w:r>
      <w:proofErr w:type="gramStart"/>
      <w:r w:rsidRPr="005633F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633FB">
        <w:rPr>
          <w:rFonts w:ascii="Times New Roman" w:hAnsi="Times New Roman" w:cs="Times New Roman"/>
          <w:b/>
          <w:sz w:val="24"/>
          <w:szCs w:val="24"/>
        </w:rPr>
        <w:t xml:space="preserve"> -собеседование с учащимися 9 класса по выбору профиля</w:t>
      </w:r>
    </w:p>
    <w:p w:rsidR="00086CE0" w:rsidRP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086CE0" w:rsidRP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Класс</w:t>
      </w:r>
    </w:p>
    <w:p w:rsidR="00086CE0" w:rsidRPr="002B65EE" w:rsidRDefault="00086CE0" w:rsidP="00086CE0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5EE">
        <w:rPr>
          <w:rFonts w:ascii="Times New Roman" w:hAnsi="Times New Roman" w:cs="Times New Roman"/>
          <w:sz w:val="24"/>
          <w:szCs w:val="24"/>
        </w:rPr>
        <w:t xml:space="preserve">Чем Вы намерены заняться после  9 класса? </w:t>
      </w:r>
    </w:p>
    <w:p w:rsidR="00086CE0" w:rsidRPr="00086CE0" w:rsidRDefault="00086CE0" w:rsidP="00086CE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пойти в 10 класс?</w:t>
      </w:r>
    </w:p>
    <w:p w:rsidR="00086CE0" w:rsidRPr="00086CE0" w:rsidRDefault="00086CE0" w:rsidP="00086CE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устроиться на работу</w:t>
      </w:r>
    </w:p>
    <w:p w:rsidR="00086CE0" w:rsidRPr="00086CE0" w:rsidRDefault="00086CE0" w:rsidP="00086CE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получить специальность на краткосрочных курсах</w:t>
      </w:r>
    </w:p>
    <w:p w:rsidR="00086CE0" w:rsidRPr="00086CE0" w:rsidRDefault="00086CE0" w:rsidP="00086CE0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5EE">
        <w:rPr>
          <w:rFonts w:ascii="Times New Roman" w:hAnsi="Times New Roman" w:cs="Times New Roman"/>
          <w:sz w:val="24"/>
          <w:szCs w:val="24"/>
        </w:rPr>
        <w:t xml:space="preserve">Чем Вы намерены заняться после  11 класса? </w:t>
      </w:r>
    </w:p>
    <w:p w:rsidR="00086CE0" w:rsidRDefault="00086CE0" w:rsidP="00086CE0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поступить в высшее учебное заведение:</w:t>
      </w:r>
    </w:p>
    <w:p w:rsid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государственное высшее учебное заведение бюджет (како</w:t>
      </w:r>
      <w:r>
        <w:rPr>
          <w:rFonts w:ascii="Times New Roman" w:hAnsi="Times New Roman" w:cs="Times New Roman"/>
          <w:sz w:val="24"/>
          <w:szCs w:val="24"/>
        </w:rPr>
        <w:t>е?)_______________________</w:t>
      </w:r>
    </w:p>
    <w:p w:rsidR="00086CE0" w:rsidRP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государственное высшее учебное заведение платно (какое?</w:t>
      </w:r>
      <w:r>
        <w:rPr>
          <w:rFonts w:ascii="Times New Roman" w:hAnsi="Times New Roman" w:cs="Times New Roman"/>
          <w:sz w:val="24"/>
          <w:szCs w:val="24"/>
        </w:rPr>
        <w:t>)________________________</w:t>
      </w:r>
    </w:p>
    <w:p w:rsidR="00086CE0" w:rsidRP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негосударственное высшее учебное заведение (какое?)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86C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CE0" w:rsidRPr="00086CE0" w:rsidRDefault="00086CE0" w:rsidP="00086CE0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 xml:space="preserve">поступить в среднее специальное учебное заведение </w:t>
      </w:r>
      <w:proofErr w:type="gramStart"/>
      <w:r w:rsidRPr="00086C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6CE0">
        <w:rPr>
          <w:rFonts w:ascii="Times New Roman" w:hAnsi="Times New Roman" w:cs="Times New Roman"/>
          <w:sz w:val="24"/>
          <w:szCs w:val="24"/>
        </w:rPr>
        <w:t>какое?)</w:t>
      </w:r>
    </w:p>
    <w:p w:rsidR="00086CE0" w:rsidRPr="00086CE0" w:rsidRDefault="00086CE0" w:rsidP="00086CE0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 xml:space="preserve">поступить в профессиональное училище, лицей </w:t>
      </w:r>
      <w:proofErr w:type="gramStart"/>
      <w:r w:rsidRPr="00086C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6CE0">
        <w:rPr>
          <w:rFonts w:ascii="Times New Roman" w:hAnsi="Times New Roman" w:cs="Times New Roman"/>
          <w:sz w:val="24"/>
          <w:szCs w:val="24"/>
        </w:rPr>
        <w:t>какой?)</w:t>
      </w:r>
    </w:p>
    <w:p w:rsidR="00086CE0" w:rsidRPr="00086CE0" w:rsidRDefault="00086CE0" w:rsidP="00086CE0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E0">
        <w:rPr>
          <w:rFonts w:ascii="Times New Roman" w:hAnsi="Times New Roman" w:cs="Times New Roman"/>
          <w:sz w:val="24"/>
          <w:szCs w:val="24"/>
        </w:rPr>
        <w:t>пойти на службу в армию</w:t>
      </w:r>
    </w:p>
    <w:p w:rsidR="00086CE0" w:rsidRPr="002B65EE" w:rsidRDefault="00086CE0" w:rsidP="00086CE0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5EE">
        <w:rPr>
          <w:rFonts w:ascii="Times New Roman" w:hAnsi="Times New Roman" w:cs="Times New Roman"/>
          <w:sz w:val="24"/>
          <w:szCs w:val="24"/>
        </w:rPr>
        <w:t>Какое образование Вы считаете для себя достаточным?</w:t>
      </w:r>
    </w:p>
    <w:p w:rsidR="00086CE0" w:rsidRPr="00D62C95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высшее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62C95">
        <w:rPr>
          <w:rFonts w:ascii="Times New Roman" w:hAnsi="Times New Roman" w:cs="Times New Roman"/>
          <w:sz w:val="24"/>
          <w:szCs w:val="24"/>
        </w:rPr>
        <w:t>начальное профессиональное</w:t>
      </w:r>
    </w:p>
    <w:p w:rsidR="00086CE0" w:rsidRPr="00D62C95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</w:t>
      </w:r>
      <w:r w:rsidRPr="00D62C95">
        <w:rPr>
          <w:rFonts w:ascii="Times New Roman" w:hAnsi="Times New Roman" w:cs="Times New Roman"/>
          <w:sz w:val="24"/>
          <w:szCs w:val="24"/>
        </w:rPr>
        <w:t>высшее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62C95">
        <w:rPr>
          <w:rFonts w:ascii="Times New Roman" w:hAnsi="Times New Roman" w:cs="Times New Roman"/>
          <w:sz w:val="24"/>
          <w:szCs w:val="24"/>
        </w:rPr>
        <w:t>11 классов</w:t>
      </w:r>
    </w:p>
    <w:p w:rsidR="00086CE0" w:rsidRPr="00D62C95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среднее специальное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2C95">
        <w:rPr>
          <w:rFonts w:ascii="Times New Roman" w:hAnsi="Times New Roman" w:cs="Times New Roman"/>
          <w:sz w:val="24"/>
          <w:szCs w:val="24"/>
        </w:rPr>
        <w:t xml:space="preserve"> 9 классов</w:t>
      </w:r>
    </w:p>
    <w:p w:rsidR="00086CE0" w:rsidRPr="00D62C95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 выбрали профессию?  </w:t>
      </w:r>
      <w:r w:rsidRPr="00D62C9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2C9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86CE0" w:rsidRPr="00D62C95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62C95">
        <w:rPr>
          <w:rFonts w:ascii="Times New Roman" w:hAnsi="Times New Roman" w:cs="Times New Roman"/>
          <w:sz w:val="24"/>
          <w:szCs w:val="24"/>
        </w:rPr>
        <w:t>Причины, повлиявшие на то, что профессия ещё не выбрана?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не знаю, что выбрать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мало знаю о профессиях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не знаю о востребованных профессиях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не знаю о своих способностях и склонностях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</w:t>
      </w:r>
      <w:r w:rsidRPr="00D62C95">
        <w:rPr>
          <w:rFonts w:ascii="Times New Roman" w:hAnsi="Times New Roman" w:cs="Times New Roman"/>
          <w:sz w:val="24"/>
          <w:szCs w:val="24"/>
        </w:rPr>
        <w:t>что?)__________________________________________</w:t>
      </w:r>
    </w:p>
    <w:p w:rsidR="00086CE0" w:rsidRPr="00D62C95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2C95">
        <w:rPr>
          <w:rFonts w:ascii="Times New Roman" w:hAnsi="Times New Roman" w:cs="Times New Roman"/>
          <w:sz w:val="24"/>
          <w:szCs w:val="24"/>
        </w:rPr>
        <w:t>. Предпочитаемая сфера деятельности.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образование, 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производство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2C95">
        <w:rPr>
          <w:rFonts w:ascii="Times New Roman" w:hAnsi="Times New Roman" w:cs="Times New Roman"/>
          <w:sz w:val="24"/>
          <w:szCs w:val="24"/>
        </w:rPr>
        <w:t>промышленность)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культура, искусство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здравоохранение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юриспруденция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банковский сектор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 сельское (</w:t>
      </w:r>
      <w:r w:rsidRPr="00D62C95">
        <w:rPr>
          <w:rFonts w:ascii="Times New Roman" w:hAnsi="Times New Roman" w:cs="Times New Roman"/>
          <w:sz w:val="24"/>
          <w:szCs w:val="24"/>
        </w:rPr>
        <w:t>лесное, водное) хозяйство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информационные технологии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транспорт, связь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торговля, общественное питание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сфера услуг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2C95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</w:t>
      </w:r>
    </w:p>
    <w:p w:rsidR="00086CE0" w:rsidRPr="00D62C95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другое_____________________________________________</w:t>
      </w:r>
    </w:p>
    <w:p w:rsidR="00086CE0" w:rsidRDefault="00086CE0" w:rsidP="00086CE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2C9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C95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Предметы, которые выбрали для ОГЭ</w:t>
      </w:r>
    </w:p>
    <w:p w:rsid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Планируемые предметы для сдачи ЕГЭ</w:t>
      </w:r>
    </w:p>
    <w:p w:rsid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Планируемые способы подготовки</w:t>
      </w:r>
    </w:p>
    <w:p w:rsid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Выбор профиля класса</w:t>
      </w:r>
    </w:p>
    <w:p w:rsidR="00086CE0" w:rsidRDefault="00086CE0" w:rsidP="0008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</w:t>
      </w:r>
    </w:p>
    <w:p w:rsidR="0047329F" w:rsidRDefault="00086CE0" w:rsidP="00473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Подпис</w:t>
      </w:r>
      <w:r w:rsidR="0047329F">
        <w:rPr>
          <w:rFonts w:ascii="Times New Roman" w:hAnsi="Times New Roman" w:cs="Times New Roman"/>
          <w:sz w:val="24"/>
          <w:szCs w:val="24"/>
        </w:rPr>
        <w:t>ь участников беседы</w:t>
      </w:r>
    </w:p>
    <w:p w:rsidR="0047329F" w:rsidRDefault="0047329F" w:rsidP="0047329F">
      <w:pPr>
        <w:pStyle w:val="a5"/>
        <w:spacing w:before="0" w:beforeAutospacing="0" w:after="0" w:afterAutospacing="0"/>
        <w:jc w:val="center"/>
        <w:rPr>
          <w:rStyle w:val="a8"/>
        </w:rPr>
      </w:pPr>
    </w:p>
    <w:p w:rsidR="0047329F" w:rsidRDefault="0047329F" w:rsidP="0047329F">
      <w:pPr>
        <w:pStyle w:val="a5"/>
        <w:spacing w:before="0" w:beforeAutospacing="0" w:after="0" w:afterAutospacing="0"/>
        <w:jc w:val="center"/>
        <w:rPr>
          <w:rStyle w:val="a8"/>
        </w:rPr>
      </w:pPr>
    </w:p>
    <w:p w:rsidR="00F87FD0" w:rsidRDefault="00F87FD0" w:rsidP="0047329F">
      <w:pPr>
        <w:pStyle w:val="a5"/>
        <w:spacing w:before="0" w:beforeAutospacing="0" w:after="0" w:afterAutospacing="0"/>
        <w:jc w:val="center"/>
        <w:rPr>
          <w:rStyle w:val="a8"/>
        </w:rPr>
      </w:pPr>
      <w:r w:rsidRPr="00F87FD0">
        <w:rPr>
          <w:rStyle w:val="a8"/>
        </w:rPr>
        <w:t>Анкета «Готовность к ОГЭ»</w:t>
      </w:r>
    </w:p>
    <w:p w:rsidR="00F87FD0" w:rsidRPr="00F87FD0" w:rsidRDefault="00F87FD0" w:rsidP="00F87FD0">
      <w:pPr>
        <w:pStyle w:val="a5"/>
        <w:spacing w:before="0" w:beforeAutospacing="0" w:after="0" w:afterAutospacing="0"/>
        <w:ind w:left="-567"/>
        <w:jc w:val="center"/>
        <w:rPr>
          <w:rStyle w:val="a8"/>
          <w:b w:val="0"/>
          <w:bCs w:val="0"/>
        </w:rPr>
      </w:pPr>
      <w:proofErr w:type="gramStart"/>
      <w:r>
        <w:rPr>
          <w:rStyle w:val="a8"/>
        </w:rPr>
        <w:t>(</w:t>
      </w:r>
      <w:r w:rsidRPr="00F87FD0">
        <w:t>Чибисова М.Ю. Психологическая подготовка к ЕГЭ.</w:t>
      </w:r>
      <w:proofErr w:type="gramEnd"/>
      <w:r w:rsidRPr="00F87FD0">
        <w:t xml:space="preserve"> Работа с учащимися, педагогами, родителями. — </w:t>
      </w:r>
      <w:proofErr w:type="gramStart"/>
      <w:r w:rsidRPr="00F87FD0">
        <w:t>М.: Генезис, 2009. — 184 с. — (Психолог в школе)</w:t>
      </w:r>
      <w:r>
        <w:t>)</w:t>
      </w:r>
      <w:r w:rsidRPr="00F87FD0">
        <w:t>.</w:t>
      </w:r>
      <w:proofErr w:type="gramEnd"/>
    </w:p>
    <w:p w:rsidR="00F87FD0" w:rsidRPr="00F87FD0" w:rsidRDefault="00F87FD0" w:rsidP="00F87F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D0">
        <w:rPr>
          <w:rFonts w:ascii="Times New Roman" w:eastAsia="Times New Roman" w:hAnsi="Times New Roman" w:cs="Times New Roman"/>
          <w:sz w:val="24"/>
          <w:szCs w:val="24"/>
        </w:rPr>
        <w:t>Анкета имеет ориентировочный характер и позволяет оценить готовность к ОГЭ глазами самих девятиклассников. Анкета затрагивает такие составляющие, как способность к самоорганиз</w:t>
      </w:r>
      <w:r w:rsidRPr="00F87F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FD0">
        <w:rPr>
          <w:rFonts w:ascii="Times New Roman" w:eastAsia="Times New Roman" w:hAnsi="Times New Roman" w:cs="Times New Roman"/>
          <w:sz w:val="24"/>
          <w:szCs w:val="24"/>
        </w:rPr>
        <w:t>ции (познавательный компонент), уровень тревоги (личностный компонент) и знакомство с процедурой экзамена (процессуальный компонент). Анкета может быть использована как стартовая и итоговая оценка при подготовке к экзаменам.</w:t>
      </w:r>
    </w:p>
    <w:p w:rsidR="00F87FD0" w:rsidRPr="00F87FD0" w:rsidRDefault="00F87FD0" w:rsidP="00F87FD0">
      <w:pPr>
        <w:pStyle w:val="a5"/>
        <w:spacing w:before="0" w:beforeAutospacing="0" w:after="0" w:afterAutospacing="0"/>
        <w:ind w:left="-567"/>
      </w:pPr>
      <w:r w:rsidRPr="00F87FD0">
        <w:rPr>
          <w:rStyle w:val="aa"/>
          <w:b/>
          <w:bCs/>
        </w:rPr>
        <w:t>Анализ данных</w:t>
      </w:r>
      <w:r w:rsidRPr="00F87FD0">
        <w:br/>
        <w:t>Низкими показателями считаются 4 балла и меньше, высокими — 8 баллов и больше.</w:t>
      </w:r>
    </w:p>
    <w:p w:rsidR="00F87FD0" w:rsidRPr="00F87FD0" w:rsidRDefault="00F87FD0" w:rsidP="00F87FD0">
      <w:pPr>
        <w:pStyle w:val="a5"/>
        <w:spacing w:before="0" w:beforeAutospacing="0" w:after="0" w:afterAutospacing="0"/>
        <w:ind w:left="-567"/>
      </w:pPr>
      <w:r w:rsidRPr="00F87FD0">
        <w:rPr>
          <w:rStyle w:val="aa"/>
        </w:rPr>
        <w:t xml:space="preserve">Знакомство с процедурой: </w:t>
      </w:r>
      <w:r w:rsidRPr="00F87FD0">
        <w:t>низкие показатели по вопросам 1,4, 6, 7, 12 указывают на низкий уровень знакомства с процедурой.</w:t>
      </w:r>
    </w:p>
    <w:p w:rsidR="00F87FD0" w:rsidRPr="00F87FD0" w:rsidRDefault="00F87FD0" w:rsidP="00F87FD0">
      <w:pPr>
        <w:pStyle w:val="a5"/>
        <w:spacing w:before="0" w:beforeAutospacing="0" w:after="0" w:afterAutospacing="0"/>
        <w:ind w:left="-567"/>
      </w:pPr>
      <w:r w:rsidRPr="00F87FD0">
        <w:rPr>
          <w:rStyle w:val="aa"/>
        </w:rPr>
        <w:t xml:space="preserve">Уровень тревоги: </w:t>
      </w:r>
      <w:r w:rsidRPr="00F87FD0">
        <w:t>высокий показатель по вопросу 5 и низкие показатели по вопросам 8, 11, 13 указывают на высокий уровень тревоги.</w:t>
      </w:r>
      <w:r w:rsidRPr="00F87FD0">
        <w:br/>
      </w:r>
      <w:r w:rsidRPr="00F87FD0">
        <w:rPr>
          <w:rStyle w:val="aa"/>
        </w:rPr>
        <w:t xml:space="preserve">Владение навыками самоконтроля, самоорганизации: </w:t>
      </w:r>
      <w:r w:rsidRPr="00F87FD0">
        <w:t>низкие показатели по вопросам 2,3,9, 10 указывают на недостаточное владение навыками самоконтроля.</w:t>
      </w:r>
    </w:p>
    <w:p w:rsidR="00F6005F" w:rsidRDefault="00F6005F" w:rsidP="00F87FD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FD0" w:rsidRPr="00F87FD0" w:rsidRDefault="00F87FD0" w:rsidP="00F87FD0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а</w:t>
      </w:r>
      <w:r w:rsidRPr="00F87FD0">
        <w:rPr>
          <w:rFonts w:ascii="Times New Roman" w:eastAsia="Times New Roman" w:hAnsi="Times New Roman" w:cs="Times New Roman"/>
          <w:b/>
          <w:sz w:val="24"/>
          <w:szCs w:val="24"/>
        </w:rPr>
        <w:t>нкет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87FD0"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«Готовность к ОГЭ (Основной Государственный Экзамен)»</w:t>
      </w:r>
    </w:p>
    <w:p w:rsidR="00F87FD0" w:rsidRDefault="00F87FD0" w:rsidP="00F87FD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87FD0">
        <w:rPr>
          <w:rFonts w:ascii="Times New Roman" w:eastAsia="Times New Roman" w:hAnsi="Times New Roman" w:cs="Times New Roman"/>
          <w:sz w:val="24"/>
          <w:szCs w:val="24"/>
        </w:rPr>
        <w:t xml:space="preserve">Фамилия, имя___________________________________класс______________________ </w:t>
      </w:r>
    </w:p>
    <w:p w:rsidR="00F87FD0" w:rsidRPr="00F87FD0" w:rsidRDefault="00F87FD0" w:rsidP="00F87FD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87FD0">
        <w:rPr>
          <w:rFonts w:ascii="Times New Roman" w:eastAsia="Times New Roman" w:hAnsi="Times New Roman" w:cs="Times New Roman"/>
          <w:sz w:val="24"/>
          <w:szCs w:val="24"/>
        </w:rPr>
        <w:t>Начинается психологическая подготовка к сдаче Основного государственного экзамена. С целью оценить стартовую готовность к процедуре экзаменов, просим вас оценить свое согласие или несогласие с приведенными ниже утверждениями по 10-б</w:t>
      </w:r>
      <w:r>
        <w:rPr>
          <w:rFonts w:ascii="Times New Roman" w:hAnsi="Times New Roman" w:cs="Times New Roman"/>
          <w:sz w:val="24"/>
          <w:szCs w:val="24"/>
        </w:rPr>
        <w:t xml:space="preserve">альной шкале </w:t>
      </w:r>
      <w:r w:rsidRPr="00F87FD0">
        <w:rPr>
          <w:rFonts w:ascii="Times New Roman" w:eastAsia="Times New Roman" w:hAnsi="Times New Roman" w:cs="Times New Roman"/>
          <w:sz w:val="24"/>
          <w:szCs w:val="24"/>
        </w:rPr>
        <w:t xml:space="preserve">от  1(полностью не </w:t>
      </w:r>
      <w:proofErr w:type="gramStart"/>
      <w:r w:rsidRPr="00F87FD0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F87FD0">
        <w:rPr>
          <w:rFonts w:ascii="Times New Roman" w:eastAsia="Times New Roman" w:hAnsi="Times New Roman" w:cs="Times New Roman"/>
          <w:sz w:val="24"/>
          <w:szCs w:val="24"/>
        </w:rPr>
        <w:t>) до 10 (абсолютно согласен).</w:t>
      </w:r>
      <w:r w:rsidRPr="00F87FD0">
        <w:rPr>
          <w:rFonts w:ascii="Times New Roman" w:eastAsia="Times New Roman" w:hAnsi="Times New Roman" w:cs="Times New Roman"/>
          <w:sz w:val="24"/>
          <w:szCs w:val="24"/>
        </w:rPr>
        <w:br/>
        <w:t>Пожалуйста, выделите цифру, отражающую ваше мнение. Результаты анкеты будут использ</w:t>
      </w:r>
      <w:r w:rsidRPr="00F87F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FD0">
        <w:rPr>
          <w:rFonts w:ascii="Times New Roman" w:eastAsia="Times New Roman" w:hAnsi="Times New Roman" w:cs="Times New Roman"/>
          <w:sz w:val="24"/>
          <w:szCs w:val="24"/>
        </w:rPr>
        <w:t>ваться только психологом.</w:t>
      </w: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842"/>
        <w:gridCol w:w="1702"/>
        <w:gridCol w:w="1560"/>
      </w:tblGrid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1. Я хорошо представляю, как проходит ОГЭ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9E127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175" w:right="3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3. Я знаю, как выбрать наилучший для м</w:t>
            </w:r>
            <w:r w:rsidRPr="000D6ECE">
              <w:rPr>
                <w:rFonts w:ascii="Times New Roman" w:eastAsia="Times New Roman" w:hAnsi="Times New Roman" w:cs="Times New Roman"/>
              </w:rPr>
              <w:t>е</w:t>
            </w:r>
            <w:r w:rsidRPr="000D6ECE">
              <w:rPr>
                <w:rFonts w:ascii="Times New Roman" w:eastAsia="Times New Roman" w:hAnsi="Times New Roman" w:cs="Times New Roman"/>
              </w:rPr>
              <w:t>ня способ выполнения заданий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4. Считаю, что результаты ОГЭ важны для моего будущего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5. Я волнуюсь, когда думаю о предстоящем экзамене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6. Я знаю, какие задания необходимо в</w:t>
            </w:r>
            <w:r w:rsidRPr="000D6ECE">
              <w:rPr>
                <w:rFonts w:ascii="Times New Roman" w:eastAsia="Times New Roman" w:hAnsi="Times New Roman" w:cs="Times New Roman"/>
              </w:rPr>
              <w:t>ы</w:t>
            </w:r>
            <w:r w:rsidRPr="000D6ECE">
              <w:rPr>
                <w:rFonts w:ascii="Times New Roman" w:eastAsia="Times New Roman" w:hAnsi="Times New Roman" w:cs="Times New Roman"/>
              </w:rPr>
              <w:t>полнить, чтобы получить желаемую оценку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7. Думаю, что у ОГЭ есть свои преимущ</w:t>
            </w:r>
            <w:r w:rsidRPr="000D6ECE">
              <w:rPr>
                <w:rFonts w:ascii="Times New Roman" w:eastAsia="Times New Roman" w:hAnsi="Times New Roman" w:cs="Times New Roman"/>
              </w:rPr>
              <w:t>е</w:t>
            </w:r>
            <w:r w:rsidRPr="000D6ECE">
              <w:rPr>
                <w:rFonts w:ascii="Times New Roman" w:eastAsia="Times New Roman" w:hAnsi="Times New Roman" w:cs="Times New Roman"/>
              </w:rPr>
              <w:t>ства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8. Считаю, что могу сдать ОГЭ на высокую оценку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lastRenderedPageBreak/>
              <w:t>9. Я знаю, как можно успокоиться в тру</w:t>
            </w:r>
            <w:r w:rsidRPr="000D6ECE">
              <w:rPr>
                <w:rFonts w:ascii="Times New Roman" w:eastAsia="Times New Roman" w:hAnsi="Times New Roman" w:cs="Times New Roman"/>
              </w:rPr>
              <w:t>д</w:t>
            </w:r>
            <w:r w:rsidRPr="000D6ECE">
              <w:rPr>
                <w:rFonts w:ascii="Times New Roman" w:eastAsia="Times New Roman" w:hAnsi="Times New Roman" w:cs="Times New Roman"/>
              </w:rPr>
              <w:t>ной ситуации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10. Я понимаю, какие мои качества могут мне помочь при сдаче ОГЭ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11. Думаю, что смогу' справиться с трев</w:t>
            </w:r>
            <w:r w:rsidRPr="000D6ECE">
              <w:rPr>
                <w:rFonts w:ascii="Times New Roman" w:eastAsia="Times New Roman" w:hAnsi="Times New Roman" w:cs="Times New Roman"/>
              </w:rPr>
              <w:t>о</w:t>
            </w:r>
            <w:r w:rsidRPr="000D6ECE">
              <w:rPr>
                <w:rFonts w:ascii="Times New Roman" w:eastAsia="Times New Roman" w:hAnsi="Times New Roman" w:cs="Times New Roman"/>
              </w:rPr>
              <w:t>гой на экзамене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12. Я достаточно много знаю про ОГЭ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13. Чувствую, что сдать экзамены мне по силам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  <w:tr w:rsidR="00F87FD0" w:rsidRPr="000D6ECE" w:rsidTr="00F87FD0">
        <w:tc>
          <w:tcPr>
            <w:tcW w:w="4678" w:type="dxa"/>
            <w:vAlign w:val="center"/>
          </w:tcPr>
          <w:p w:rsidR="00F87FD0" w:rsidRPr="000D6ECE" w:rsidRDefault="00F87FD0" w:rsidP="00F87FD0">
            <w:pPr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14. Думаю, что мне не обходимы тренинг</w:t>
            </w:r>
            <w:r w:rsidRPr="000D6ECE">
              <w:rPr>
                <w:rFonts w:ascii="Times New Roman" w:eastAsia="Times New Roman" w:hAnsi="Times New Roman" w:cs="Times New Roman"/>
              </w:rPr>
              <w:t>о</w:t>
            </w:r>
            <w:r w:rsidRPr="000D6ECE">
              <w:rPr>
                <w:rFonts w:ascii="Times New Roman" w:eastAsia="Times New Roman" w:hAnsi="Times New Roman" w:cs="Times New Roman"/>
              </w:rPr>
              <w:t>вые занятия по снятию тревожности</w:t>
            </w:r>
          </w:p>
        </w:tc>
        <w:tc>
          <w:tcPr>
            <w:tcW w:w="184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Полностью не согласен</w:t>
            </w:r>
          </w:p>
        </w:tc>
        <w:tc>
          <w:tcPr>
            <w:tcW w:w="1702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ECE">
              <w:rPr>
                <w:rFonts w:ascii="Times New Roman" w:eastAsia="Times New Roman" w:hAnsi="Times New Roman" w:cs="Times New Roman"/>
              </w:rPr>
              <w:t>123456789 10</w:t>
            </w:r>
          </w:p>
        </w:tc>
        <w:tc>
          <w:tcPr>
            <w:tcW w:w="1560" w:type="dxa"/>
            <w:vAlign w:val="center"/>
          </w:tcPr>
          <w:p w:rsidR="00F87FD0" w:rsidRPr="000D6ECE" w:rsidRDefault="00F87FD0" w:rsidP="00F8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ECE">
              <w:rPr>
                <w:rFonts w:ascii="Times New Roman" w:eastAsia="Times New Roman" w:hAnsi="Times New Roman" w:cs="Times New Roman"/>
              </w:rPr>
              <w:t>Абсолютно согласен</w:t>
            </w:r>
            <w:proofErr w:type="gramEnd"/>
          </w:p>
        </w:tc>
      </w:tr>
    </w:tbl>
    <w:p w:rsidR="007D5141" w:rsidRPr="000D6ECE" w:rsidRDefault="00F87FD0" w:rsidP="000D6EC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7FD0">
        <w:rPr>
          <w:rFonts w:ascii="Times New Roman" w:eastAsia="Times New Roman" w:hAnsi="Times New Roman" w:cs="Times New Roman"/>
          <w:i/>
          <w:sz w:val="24"/>
          <w:szCs w:val="24"/>
        </w:rPr>
        <w:t>Спасибо!</w:t>
      </w:r>
    </w:p>
    <w:p w:rsidR="00A54C1E" w:rsidRDefault="00A54C1E" w:rsidP="00B774B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54C1E" w:rsidSect="00D715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4BC" w:rsidRPr="00A54C1E" w:rsidRDefault="00A54C1E" w:rsidP="00A54C1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A54C1E" w:rsidRPr="00A54C1E" w:rsidRDefault="00A54C1E" w:rsidP="00A54C1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CA08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тог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CA08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собеседования о дальнейшем образовательном маршруте с </w:t>
      </w:r>
      <w:r w:rsidRPr="00A54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учащимися 9-х классов МАОУ «Гимназия им. А.С.Пушкина», 2018-2019 учебный год</w:t>
      </w:r>
    </w:p>
    <w:p w:rsidR="00A54C1E" w:rsidRPr="00A54C1E" w:rsidRDefault="00A54C1E" w:rsidP="00A54C1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собеседования - 25.02.2019</w:t>
      </w:r>
    </w:p>
    <w:p w:rsidR="00A54C1E" w:rsidRPr="00A54C1E" w:rsidRDefault="00A54C1E" w:rsidP="00A54C1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в собеседовании 36 учащихся  9-х классов (100%)</w:t>
      </w:r>
    </w:p>
    <w:p w:rsidR="00A54C1E" w:rsidRPr="00A54C1E" w:rsidRDefault="00A54C1E" w:rsidP="00A54C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9 «А» класс –23 человек</w:t>
      </w:r>
    </w:p>
    <w:p w:rsidR="00A54C1E" w:rsidRPr="00A54C1E" w:rsidRDefault="00A54C1E" w:rsidP="00A54C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9 «Б» класс –21 человек</w:t>
      </w:r>
    </w:p>
    <w:p w:rsidR="00A54C1E" w:rsidRPr="00A54C1E" w:rsidRDefault="00A54C1E" w:rsidP="00A54C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Всего 44 человека</w:t>
      </w:r>
    </w:p>
    <w:p w:rsidR="00A54C1E" w:rsidRPr="00A54C1E" w:rsidRDefault="00A54C1E" w:rsidP="00A54C1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После 9 класса 36 учащихся намерены поступить в 10 класс Гимназии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3 человека – попробуют поступить в колледж (Ф.И.О.).</w:t>
      </w:r>
    </w:p>
    <w:p w:rsidR="00A54C1E" w:rsidRPr="00A54C1E" w:rsidRDefault="00A54C1E" w:rsidP="00A54C1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После 11 класса все намерены поступить в государственное высшее учебное зав</w:t>
      </w:r>
      <w:r w:rsidRPr="00A54C1E">
        <w:rPr>
          <w:rFonts w:ascii="Times New Roman" w:hAnsi="Times New Roman" w:cs="Times New Roman"/>
          <w:sz w:val="24"/>
          <w:szCs w:val="24"/>
        </w:rPr>
        <w:t>е</w:t>
      </w:r>
      <w:r w:rsidRPr="00A54C1E">
        <w:rPr>
          <w:rFonts w:ascii="Times New Roman" w:hAnsi="Times New Roman" w:cs="Times New Roman"/>
          <w:sz w:val="24"/>
          <w:szCs w:val="24"/>
        </w:rPr>
        <w:t>дение, желательно бюджет, готовы на платное  обучение в ВУЗе – 4 человека, н</w:t>
      </w:r>
      <w:r w:rsidRPr="00A54C1E">
        <w:rPr>
          <w:rFonts w:ascii="Times New Roman" w:hAnsi="Times New Roman" w:cs="Times New Roman"/>
          <w:sz w:val="24"/>
          <w:szCs w:val="24"/>
        </w:rPr>
        <w:t>е</w:t>
      </w:r>
      <w:r w:rsidRPr="00A54C1E">
        <w:rPr>
          <w:rFonts w:ascii="Times New Roman" w:hAnsi="Times New Roman" w:cs="Times New Roman"/>
          <w:sz w:val="24"/>
          <w:szCs w:val="24"/>
        </w:rPr>
        <w:t>государственное высшее учебное заведение – 2 человека (другие страны)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Выбор ВУЗов: СПбГУ - 9,  МГУ – 5,  МФТИ - 2, СГУ- 3, ЯМГУ (Ярославль)- 2, МГИМО, ВШЭ, ВГИК</w:t>
      </w:r>
      <w:proofErr w:type="gramStart"/>
      <w:r w:rsidRPr="00A54C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4C1E">
        <w:rPr>
          <w:rFonts w:ascii="Times New Roman" w:hAnsi="Times New Roman" w:cs="Times New Roman"/>
          <w:sz w:val="24"/>
          <w:szCs w:val="24"/>
        </w:rPr>
        <w:t xml:space="preserve"> ННГУ, МГЛУ,  РУДН ЛЭТИ, Краснодарский ГУ- 2, МВД, МФЮА, РГУ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Города: Санкт-Петербург, Москва, Ярославль, Смоленск, Краснодар, Нижний Но</w:t>
      </w:r>
      <w:r w:rsidRPr="00A54C1E">
        <w:rPr>
          <w:rFonts w:ascii="Times New Roman" w:hAnsi="Times New Roman" w:cs="Times New Roman"/>
          <w:sz w:val="24"/>
          <w:szCs w:val="24"/>
        </w:rPr>
        <w:t>в</w:t>
      </w:r>
      <w:r w:rsidRPr="00A54C1E">
        <w:rPr>
          <w:rFonts w:ascii="Times New Roman" w:hAnsi="Times New Roman" w:cs="Times New Roman"/>
          <w:sz w:val="24"/>
          <w:szCs w:val="24"/>
        </w:rPr>
        <w:t>город, Сыктывкар</w:t>
      </w:r>
    </w:p>
    <w:p w:rsidR="00A54C1E" w:rsidRPr="00A54C1E" w:rsidRDefault="00A54C1E" w:rsidP="00A54C1E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Все опрошенные считают, что надо получить высшее образование</w:t>
      </w:r>
    </w:p>
    <w:p w:rsidR="00A54C1E" w:rsidRPr="00A54C1E" w:rsidRDefault="00A54C1E" w:rsidP="00A54C1E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Считают, что выбрали профессию 75% учащихся 9А класса (15 человек) и  56% учащихся 9Б класса (9 человек).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Не определились с выбором профессии 36% учащихся 9-х классов (12 человек):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 xml:space="preserve"> – 25% (5 человек)учащихся 9</w:t>
      </w:r>
      <w:proofErr w:type="gramStart"/>
      <w:r w:rsidRPr="00A54C1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54C1E">
        <w:rPr>
          <w:rFonts w:ascii="Times New Roman" w:hAnsi="Times New Roman" w:cs="Times New Roman"/>
          <w:sz w:val="24"/>
          <w:szCs w:val="24"/>
        </w:rPr>
        <w:t xml:space="preserve"> класса (Ф.И.О.)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– 44 % (7 человек) учащихся 9Б (Ф.И.О.)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C1E" w:rsidRPr="00A54C1E" w:rsidRDefault="00A54C1E" w:rsidP="00A54C1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 xml:space="preserve">Причины, повлиявшие на то, что профессия еще не выбрана: </w:t>
      </w:r>
    </w:p>
    <w:p w:rsidR="00A54C1E" w:rsidRPr="00A54C1E" w:rsidRDefault="00A54C1E" w:rsidP="00A54C1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 xml:space="preserve">Не знаю что выбрать – 11 человек: 5 учащихся (9А класс), 6 учащихся (9Б класс) </w:t>
      </w:r>
    </w:p>
    <w:p w:rsidR="00A54C1E" w:rsidRPr="00A54C1E" w:rsidRDefault="00A54C1E" w:rsidP="00A54C1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Мало знаю о профессиях – 5 человек: 3 учащихся (9А класс), 2 учащихся (9Б класс)</w:t>
      </w:r>
    </w:p>
    <w:p w:rsidR="00A54C1E" w:rsidRPr="00A54C1E" w:rsidRDefault="00A54C1E" w:rsidP="00A54C1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Не знаю о своих способностях и склонностях – 2 человека  из 9Б класса.</w:t>
      </w:r>
    </w:p>
    <w:p w:rsidR="00A54C1E" w:rsidRPr="00A54C1E" w:rsidRDefault="00A54C1E" w:rsidP="00A54C1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Предпочитаемые сферы деятельности:  в каждом классе различны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895"/>
        <w:gridCol w:w="4426"/>
      </w:tblGrid>
      <w:tr w:rsidR="00A54C1E" w:rsidRPr="00A54C1E" w:rsidTr="009E127F">
        <w:tc>
          <w:tcPr>
            <w:tcW w:w="4895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9А класс/% выбора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9Б класс/% выбора</w:t>
            </w:r>
          </w:p>
        </w:tc>
      </w:tr>
      <w:tr w:rsidR="00A54C1E" w:rsidRPr="00A54C1E" w:rsidTr="009E127F">
        <w:tc>
          <w:tcPr>
            <w:tcW w:w="4895" w:type="dxa"/>
          </w:tcPr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Юриспруденция – 5(25%)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Сфера услуг – 5(25%)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– 5(25%)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 – 4(20%)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Образование и наука –  4(20%)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Здравоохранение – 4(20%)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Банковский сектор - 2(10%)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Культура, искусство - 2(10%)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Торговля, общественное питание -2(10%)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Производство (промышленность) – 1(5%)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Строительство -1(5%)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Конфликтология - 1(5%)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– 2 (10%)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Культура, искусство - 8 (50%)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Сфера услуг – 7 (44%)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Образование и наука –  5 (31%)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Юриспруденция – 4 (25%)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– 3 (19%)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Банковский сектор – 2 (13%)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Транспорт, связь – 2 (13%)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</w:t>
            </w: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чение военной безопасности – 0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Здравоохранение – 0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Торговля, общественное питание -0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Производство (промышленность) – 0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Строительство -0</w:t>
            </w:r>
          </w:p>
          <w:p w:rsidR="00A54C1E" w:rsidRPr="00A54C1E" w:rsidRDefault="00A54C1E" w:rsidP="009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– 1(6%)</w:t>
            </w:r>
          </w:p>
        </w:tc>
      </w:tr>
    </w:tbl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C1E" w:rsidRPr="00A54C1E" w:rsidRDefault="00A54C1E" w:rsidP="00A54C1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 xml:space="preserve">Предметы, выбранные для ОГЭ: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A54C1E" w:rsidRPr="00A54C1E" w:rsidTr="009E127F">
        <w:tc>
          <w:tcPr>
            <w:tcW w:w="4425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 класс/% выбора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9Б класс/% выбора</w:t>
            </w:r>
          </w:p>
        </w:tc>
      </w:tr>
      <w:tr w:rsidR="00A54C1E" w:rsidRPr="00A54C1E" w:rsidTr="009E127F">
        <w:tc>
          <w:tcPr>
            <w:tcW w:w="4425" w:type="dxa"/>
          </w:tcPr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Английский – 9 (45%)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Обществознание – 7 (35%)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Физика -  5 (25%)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Химия  - 4 (20%)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История – 4 (20%)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Биология -  3 (15%)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География  - 3 (15%)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Информатика – 3 (15%)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0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Литература  - 2 (10%)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Обществознание – 11 (67%)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Английский – 9 (56%)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Информатика – 6 (36%)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География  4 (24%)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История – 1 (6%)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Французский язык -1 (6%)</w:t>
            </w:r>
          </w:p>
          <w:p w:rsidR="00A54C1E" w:rsidRPr="00A54C1E" w:rsidRDefault="00A54C1E" w:rsidP="009E12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C1E" w:rsidRPr="00A54C1E" w:rsidRDefault="00A54C1E" w:rsidP="00A54C1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Предметы, планируемые для сдачи ЕГЭ: предпочитаемый выбор из 9 предметов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A54C1E" w:rsidRPr="00A54C1E" w:rsidTr="009E127F">
        <w:tc>
          <w:tcPr>
            <w:tcW w:w="4425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9А класс/% выбора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9Б класс/% выбора</w:t>
            </w:r>
          </w:p>
        </w:tc>
      </w:tr>
      <w:tr w:rsidR="00A54C1E" w:rsidRPr="00A54C1E" w:rsidTr="009E127F">
        <w:tc>
          <w:tcPr>
            <w:tcW w:w="4425" w:type="dxa"/>
          </w:tcPr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Английский 8 (40%)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Обществознание 8 (40%)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Физика 6 (30%)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История 5 (25%)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Биология 4 (20%)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Химия 4 (20%)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Информатика 3 (15%)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Литература 2 (10%)</w:t>
            </w:r>
          </w:p>
          <w:p w:rsidR="00A54C1E" w:rsidRPr="00A54C1E" w:rsidRDefault="00A54C1E" w:rsidP="00A54C1E">
            <w:pPr>
              <w:pStyle w:val="a4"/>
              <w:numPr>
                <w:ilvl w:val="0"/>
                <w:numId w:val="41"/>
              </w:numPr>
              <w:ind w:lef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Французский 1 (5%)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Английский – 12 (73%)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Обществознание -  11 (67%)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Литература – 5 (30%)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История- 4 (24%)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Информатика- 2 (12%)</w:t>
            </w:r>
          </w:p>
          <w:p w:rsidR="00A54C1E" w:rsidRPr="00A54C1E" w:rsidRDefault="00A54C1E" w:rsidP="009E1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Французский – 1 (6%)</w:t>
            </w:r>
          </w:p>
          <w:p w:rsidR="00A54C1E" w:rsidRPr="00A54C1E" w:rsidRDefault="00A54C1E" w:rsidP="009E127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C1E" w:rsidRPr="00A54C1E" w:rsidRDefault="00A54C1E" w:rsidP="00A54C1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Планируемые способы подготовки: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A54C1E" w:rsidRPr="00A54C1E" w:rsidTr="009E127F">
        <w:tc>
          <w:tcPr>
            <w:tcW w:w="4425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9А класс/% выбора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9Б класс/% выбора</w:t>
            </w:r>
          </w:p>
        </w:tc>
      </w:tr>
      <w:tr w:rsidR="00A54C1E" w:rsidRPr="00A54C1E" w:rsidTr="009E127F">
        <w:tc>
          <w:tcPr>
            <w:tcW w:w="4425" w:type="dxa"/>
          </w:tcPr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Репетитор - 7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Самостоятельно 4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Дополнительные курсы 2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(сборники) 5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ЗФТШ (при МФТИ)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Курсы 2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Консультации 2</w:t>
            </w:r>
          </w:p>
        </w:tc>
        <w:tc>
          <w:tcPr>
            <w:tcW w:w="4426" w:type="dxa"/>
          </w:tcPr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Репетитор – 12 (73%)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Самостоятельно 8 (48%)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Дополнительные курсы 3 (18%)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(сборники) 1 (6%)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Курсы 1(6%)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Учеба 1 (6%)</w:t>
            </w:r>
          </w:p>
          <w:p w:rsidR="00A54C1E" w:rsidRPr="00A54C1E" w:rsidRDefault="00A54C1E" w:rsidP="009E1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1E">
              <w:rPr>
                <w:rFonts w:ascii="Times New Roman" w:hAnsi="Times New Roman" w:cs="Times New Roman"/>
                <w:sz w:val="24"/>
                <w:szCs w:val="24"/>
              </w:rPr>
              <w:t>Языковая школа -1 (6%)</w:t>
            </w:r>
          </w:p>
        </w:tc>
      </w:tr>
    </w:tbl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C1E" w:rsidRPr="00A54C1E" w:rsidRDefault="00A54C1E" w:rsidP="00A54C1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 xml:space="preserve">Выбор профиля класса </w:t>
      </w:r>
    </w:p>
    <w:p w:rsidR="00A54C1E" w:rsidRPr="00A54C1E" w:rsidRDefault="00A54C1E" w:rsidP="00A54C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Определить по итогам учебного плана</w:t>
      </w:r>
    </w:p>
    <w:p w:rsidR="00A54C1E" w:rsidRPr="00A54C1E" w:rsidRDefault="00A54C1E" w:rsidP="00A5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28.02.2019</w:t>
      </w:r>
    </w:p>
    <w:p w:rsidR="00A54C1E" w:rsidRPr="00A54C1E" w:rsidRDefault="00A54C1E" w:rsidP="00A54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C1E" w:rsidRPr="00A54C1E" w:rsidRDefault="00A54C1E" w:rsidP="00A5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Педагог-психолог                                      КоробейникваЕ</w:t>
      </w:r>
      <w:proofErr w:type="gramStart"/>
      <w:r w:rsidRPr="00A54C1E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A54C1E" w:rsidRPr="00A54C1E" w:rsidRDefault="00A54C1E" w:rsidP="00A54C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4C1E" w:rsidRPr="00A54C1E" w:rsidRDefault="00A54C1E" w:rsidP="00A5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BC" w:rsidRPr="00A54C1E" w:rsidRDefault="00B774BC" w:rsidP="00B774B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774BC" w:rsidRPr="00A54C1E" w:rsidSect="00D715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4BC" w:rsidRPr="00A54C1E" w:rsidRDefault="00B774BC" w:rsidP="00B774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B774BC" w:rsidRPr="00A54C1E" w:rsidRDefault="00B774BC" w:rsidP="00B7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t>Деловая игра «Защита профиля»</w:t>
      </w:r>
    </w:p>
    <w:p w:rsidR="00B774BC" w:rsidRPr="00A54C1E" w:rsidRDefault="00B774BC" w:rsidP="00B774BC">
      <w:pPr>
        <w:pStyle w:val="a5"/>
        <w:spacing w:before="0" w:beforeAutospacing="0" w:after="0" w:afterAutospacing="0"/>
        <w:ind w:left="3969" w:firstLine="567"/>
        <w:contextualSpacing/>
        <w:jc w:val="both"/>
        <w:rPr>
          <w:i/>
        </w:rPr>
      </w:pPr>
      <w:r w:rsidRPr="00A54C1E">
        <w:rPr>
          <w:i/>
        </w:rPr>
        <w:t>Детское время должно быть временем рад</w:t>
      </w:r>
      <w:r w:rsidRPr="00A54C1E">
        <w:rPr>
          <w:i/>
        </w:rPr>
        <w:t>о</w:t>
      </w:r>
      <w:r w:rsidRPr="00A54C1E">
        <w:rPr>
          <w:i/>
        </w:rPr>
        <w:t>сти, временем мира, игр, учёбы и роста. Жизнь д</w:t>
      </w:r>
      <w:r w:rsidRPr="00A54C1E">
        <w:rPr>
          <w:i/>
        </w:rPr>
        <w:t>е</w:t>
      </w:r>
      <w:r w:rsidRPr="00A54C1E">
        <w:rPr>
          <w:i/>
        </w:rPr>
        <w:t>тей должна становиться более полнокровной по мере того, как расширяются их перспективы, и они обретают опыт.</w:t>
      </w:r>
    </w:p>
    <w:p w:rsidR="00B774BC" w:rsidRPr="00A54C1E" w:rsidRDefault="00B774BC" w:rsidP="00B774BC">
      <w:pPr>
        <w:pStyle w:val="a5"/>
        <w:spacing w:before="0" w:beforeAutospacing="0" w:after="0" w:afterAutospacing="0"/>
        <w:ind w:left="3969" w:firstLine="567"/>
        <w:contextualSpacing/>
        <w:jc w:val="both"/>
        <w:rPr>
          <w:i/>
        </w:rPr>
      </w:pPr>
      <w:r w:rsidRPr="00A54C1E">
        <w:rPr>
          <w:bCs/>
          <w:i/>
        </w:rPr>
        <w:t>(Конвенция о правах ребёнка)</w:t>
      </w:r>
    </w:p>
    <w:p w:rsidR="00175A92" w:rsidRPr="00175A92" w:rsidRDefault="00B774BC" w:rsidP="0017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A92">
        <w:rPr>
          <w:rFonts w:ascii="Times New Roman" w:hAnsi="Times New Roman" w:cs="Times New Roman"/>
          <w:sz w:val="24"/>
          <w:szCs w:val="24"/>
        </w:rPr>
        <w:t>Деловая игра «Защита профиля» является итоговым мероприятием после пров</w:t>
      </w:r>
      <w:r w:rsidRPr="00175A92">
        <w:rPr>
          <w:rFonts w:ascii="Times New Roman" w:hAnsi="Times New Roman" w:cs="Times New Roman"/>
          <w:sz w:val="24"/>
          <w:szCs w:val="24"/>
        </w:rPr>
        <w:t>е</w:t>
      </w:r>
      <w:r w:rsidRPr="00175A92">
        <w:rPr>
          <w:rFonts w:ascii="Times New Roman" w:hAnsi="Times New Roman" w:cs="Times New Roman"/>
          <w:sz w:val="24"/>
          <w:szCs w:val="24"/>
        </w:rPr>
        <w:t>денных тестирований, собеседования и определения примерного учебного плана на уровне СОО</w:t>
      </w:r>
      <w:r w:rsidR="00175A92" w:rsidRPr="00175A92">
        <w:rPr>
          <w:rFonts w:ascii="Times New Roman" w:hAnsi="Times New Roman" w:cs="Times New Roman"/>
          <w:sz w:val="24"/>
          <w:szCs w:val="24"/>
        </w:rPr>
        <w:t>, проводится через 1-2 недели после Собеседования, когда обработаны р</w:t>
      </w:r>
      <w:r w:rsidR="00175A92" w:rsidRPr="00175A92">
        <w:rPr>
          <w:rFonts w:ascii="Times New Roman" w:hAnsi="Times New Roman" w:cs="Times New Roman"/>
          <w:sz w:val="24"/>
          <w:szCs w:val="24"/>
        </w:rPr>
        <w:t>е</w:t>
      </w:r>
      <w:r w:rsidR="00175A92" w:rsidRPr="00175A92">
        <w:rPr>
          <w:rFonts w:ascii="Times New Roman" w:hAnsi="Times New Roman" w:cs="Times New Roman"/>
          <w:sz w:val="24"/>
          <w:szCs w:val="24"/>
        </w:rPr>
        <w:t xml:space="preserve">зультаты и еще сохраняется эмоциональный настрой, заданный Собеседованием. </w:t>
      </w:r>
    </w:p>
    <w:p w:rsidR="00175A92" w:rsidRPr="00175A92" w:rsidRDefault="00175A92" w:rsidP="00175A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175A92">
        <w:rPr>
          <w:rFonts w:ascii="Times New Roman" w:hAnsi="Times New Roman" w:cs="Times New Roman"/>
          <w:sz w:val="24"/>
          <w:szCs w:val="24"/>
        </w:rPr>
        <w:tab/>
        <w:t>С 2018-2019 учебного года к проведению игры стали привлекать учащихся 10 классов, уже проходивших подобное собеседование и начавших профильное обучение. В 2019-2020 учебном году уже 10 и 11 классы активно участвуют в разработке игры.</w:t>
      </w:r>
    </w:p>
    <w:p w:rsidR="00175A92" w:rsidRPr="00175A92" w:rsidRDefault="00175A92" w:rsidP="00175A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A92">
        <w:rPr>
          <w:rFonts w:ascii="Times New Roman" w:hAnsi="Times New Roman" w:cs="Times New Roman"/>
          <w:sz w:val="24"/>
          <w:szCs w:val="24"/>
        </w:rPr>
        <w:t>Участниками игры являются учащиеся двух 9 классов, учащиеся 10 11 классов (ть</w:t>
      </w:r>
      <w:r w:rsidRPr="00175A92">
        <w:rPr>
          <w:rFonts w:ascii="Times New Roman" w:hAnsi="Times New Roman" w:cs="Times New Roman"/>
          <w:sz w:val="24"/>
          <w:szCs w:val="24"/>
        </w:rPr>
        <w:t>ю</w:t>
      </w:r>
      <w:r w:rsidRPr="00175A92">
        <w:rPr>
          <w:rFonts w:ascii="Times New Roman" w:hAnsi="Times New Roman" w:cs="Times New Roman"/>
          <w:sz w:val="24"/>
          <w:szCs w:val="24"/>
        </w:rPr>
        <w:t>торы, эксперты), администрация гимназии (директор, заместители директора по УР и ВР), классные руководители, педагог-психолог, ответственный за профориентационную раб</w:t>
      </w:r>
      <w:r w:rsidRPr="00175A92">
        <w:rPr>
          <w:rFonts w:ascii="Times New Roman" w:hAnsi="Times New Roman" w:cs="Times New Roman"/>
          <w:sz w:val="24"/>
          <w:szCs w:val="24"/>
        </w:rPr>
        <w:t>о</w:t>
      </w:r>
      <w:r w:rsidRPr="00175A92">
        <w:rPr>
          <w:rFonts w:ascii="Times New Roman" w:hAnsi="Times New Roman" w:cs="Times New Roman"/>
          <w:sz w:val="24"/>
          <w:szCs w:val="24"/>
        </w:rPr>
        <w:t xml:space="preserve">ту. </w:t>
      </w:r>
    </w:p>
    <w:p w:rsidR="00175A92" w:rsidRPr="00175A92" w:rsidRDefault="00175A92" w:rsidP="00175A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A92">
        <w:rPr>
          <w:rFonts w:ascii="Times New Roman" w:hAnsi="Times New Roman" w:cs="Times New Roman"/>
          <w:sz w:val="24"/>
          <w:szCs w:val="24"/>
        </w:rPr>
        <w:t>Цель игры - помочь учащимся через организованноеобсуждение в группах-профилях 9-классов определиться с профилем, составить индивидуальный учебный план обучения на уровне СОО, составить каждой группой характеристику своего профиля и  осущ</w:t>
      </w:r>
      <w:r w:rsidRPr="00175A92">
        <w:rPr>
          <w:rFonts w:ascii="Times New Roman" w:hAnsi="Times New Roman" w:cs="Times New Roman"/>
          <w:sz w:val="24"/>
          <w:szCs w:val="24"/>
        </w:rPr>
        <w:t>е</w:t>
      </w:r>
      <w:r w:rsidRPr="00175A92">
        <w:rPr>
          <w:rFonts w:ascii="Times New Roman" w:hAnsi="Times New Roman" w:cs="Times New Roman"/>
          <w:sz w:val="24"/>
          <w:szCs w:val="24"/>
        </w:rPr>
        <w:t>ствить презентацию «Защита профиля».</w:t>
      </w:r>
      <w:r w:rsidRPr="00175A92">
        <w:rPr>
          <w:rFonts w:ascii="Times New Roman" w:hAnsi="Times New Roman" w:cs="Times New Roman"/>
          <w:sz w:val="24"/>
          <w:szCs w:val="24"/>
        </w:rPr>
        <w:tab/>
        <w:t>Вся игра проходит в темпе, на позитиве, с до</w:t>
      </w:r>
      <w:r w:rsidRPr="00175A92">
        <w:rPr>
          <w:rFonts w:ascii="Times New Roman" w:hAnsi="Times New Roman" w:cs="Times New Roman"/>
          <w:sz w:val="24"/>
          <w:szCs w:val="24"/>
        </w:rPr>
        <w:t>б</w:t>
      </w:r>
      <w:r w:rsidRPr="00175A92">
        <w:rPr>
          <w:rFonts w:ascii="Times New Roman" w:hAnsi="Times New Roman" w:cs="Times New Roman"/>
          <w:sz w:val="24"/>
          <w:szCs w:val="24"/>
        </w:rPr>
        <w:t>рожелательными комментариями ведущих этап игры</w:t>
      </w:r>
      <w:r w:rsidRPr="00175A92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</w:p>
    <w:p w:rsidR="00B774BC" w:rsidRPr="00A54C1E" w:rsidRDefault="00B774BC" w:rsidP="0017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A92">
        <w:rPr>
          <w:rFonts w:ascii="Times New Roman" w:hAnsi="Times New Roman" w:cs="Times New Roman"/>
          <w:sz w:val="24"/>
          <w:szCs w:val="24"/>
        </w:rPr>
        <w:t>Деловая игра «Защита профиля» относится к форме п</w:t>
      </w:r>
      <w:r w:rsidRPr="00175A92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роектной работы, которая </w:t>
      </w:r>
      <w:r w:rsidRPr="00175A92">
        <w:rPr>
          <w:rFonts w:ascii="Times New Roman" w:eastAsia="Times New Roman" w:hAnsi="Times New Roman" w:cs="Times New Roman"/>
          <w:sz w:val="24"/>
          <w:szCs w:val="24"/>
        </w:rPr>
        <w:t>позволяет в полной мере проявить лидерские качества, интеллект и научить прислуш</w:t>
      </w:r>
      <w:r w:rsidRPr="00175A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A92">
        <w:rPr>
          <w:rFonts w:ascii="Times New Roman" w:eastAsia="Times New Roman" w:hAnsi="Times New Roman" w:cs="Times New Roman"/>
          <w:sz w:val="24"/>
          <w:szCs w:val="24"/>
        </w:rPr>
        <w:t>ваться к мнению других, а также нести ответственность за результат общей работы. Почти всегда это своего рода мини-модель организации взрослого рабочего процесса, в котором есть руководители, коммуникаторы,</w:t>
      </w:r>
      <w:r w:rsidRPr="00A54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исполнители. И каждый этап проектной работы тр</w:t>
      </w:r>
      <w:r w:rsidRPr="00A54C1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54C1E">
        <w:rPr>
          <w:rFonts w:ascii="Times New Roman" w:eastAsia="Times New Roman" w:hAnsi="Times New Roman" w:cs="Times New Roman"/>
          <w:color w:val="000000"/>
          <w:sz w:val="24"/>
          <w:szCs w:val="24"/>
        </w:rPr>
        <w:t>нирует определенные компетенции: распределение обязанностей – лидерство; обсуждение – умение прислушиваться и считаться с мнением друг друга, доносить свои идеи; разр</w:t>
      </w:r>
      <w:r w:rsidRPr="00A54C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4C1E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 – способность организовать рабочий процесс, рассчитать сроки и провести аналит</w:t>
      </w:r>
      <w:r w:rsidRPr="00A54C1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4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ческую работу; презентация проекта – умение четко выражать свои мысли, справляться со страхом публичных выступлений и быть интересным аудитории. </w:t>
      </w:r>
      <w:r w:rsidRPr="00A54C1E">
        <w:rPr>
          <w:rFonts w:ascii="Times New Roman" w:hAnsi="Times New Roman" w:cs="Times New Roman"/>
          <w:sz w:val="24"/>
          <w:szCs w:val="24"/>
        </w:rPr>
        <w:t xml:space="preserve">Здесь успех достигается верным планированием участниками своих действий. Это путь к успеху. </w:t>
      </w:r>
    </w:p>
    <w:p w:rsidR="00175A92" w:rsidRDefault="00B774BC" w:rsidP="0017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t>Время игры</w:t>
      </w:r>
      <w:r w:rsidRPr="00A54C1E">
        <w:rPr>
          <w:rFonts w:ascii="Times New Roman" w:hAnsi="Times New Roman" w:cs="Times New Roman"/>
          <w:sz w:val="24"/>
          <w:szCs w:val="24"/>
        </w:rPr>
        <w:t xml:space="preserve"> – 1 час 30 минут (2 урока и перемена, возможно в рамках уроков ОБЖ, Обществознание).</w:t>
      </w:r>
    </w:p>
    <w:p w:rsidR="00175A92" w:rsidRDefault="00B774BC" w:rsidP="0017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t xml:space="preserve">Обрудование: </w:t>
      </w:r>
      <w:r w:rsidRPr="00A54C1E">
        <w:rPr>
          <w:rFonts w:ascii="Times New Roman" w:hAnsi="Times New Roman" w:cs="Times New Roman"/>
          <w:sz w:val="24"/>
          <w:szCs w:val="24"/>
        </w:rPr>
        <w:t>столы для каждой группы профиля (5 штук), стулья (каждому участнику игры), ватман и маркеры каждой группе, правила работы в группе (распечатаны на листе А</w:t>
      </w:r>
      <w:proofErr w:type="gramStart"/>
      <w:r w:rsidRPr="00A54C1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54C1E">
        <w:rPr>
          <w:rFonts w:ascii="Times New Roman" w:hAnsi="Times New Roman" w:cs="Times New Roman"/>
          <w:sz w:val="24"/>
          <w:szCs w:val="24"/>
        </w:rPr>
        <w:t>), листочки и булавки для бейджиков, мультимедийное оборудование.</w:t>
      </w:r>
    </w:p>
    <w:p w:rsidR="00175A92" w:rsidRDefault="00B774BC" w:rsidP="0017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Материалы: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каждой группы распечатаны копии учебных планов (собраны в файлы по профилям), характеристика элективных курсов, «Перечень вступительных и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пытаний при приеме на обучение по образовательным программам высшего образования – программам балакавриата и программам специалитета» </w:t>
      </w:r>
      <w:r w:rsidRPr="00A54C1E">
        <w:rPr>
          <w:rFonts w:ascii="Times New Roman" w:hAnsi="Times New Roman" w:cs="Times New Roman"/>
          <w:sz w:val="24"/>
          <w:szCs w:val="24"/>
        </w:rPr>
        <w:t>(Утвержден приказом Мин</w:t>
      </w:r>
      <w:r w:rsidRPr="00A54C1E">
        <w:rPr>
          <w:rFonts w:ascii="Times New Roman" w:hAnsi="Times New Roman" w:cs="Times New Roman"/>
          <w:sz w:val="24"/>
          <w:szCs w:val="24"/>
        </w:rPr>
        <w:t>и</w:t>
      </w:r>
      <w:r w:rsidRPr="00A54C1E">
        <w:rPr>
          <w:rFonts w:ascii="Times New Roman" w:hAnsi="Times New Roman" w:cs="Times New Roman"/>
          <w:sz w:val="24"/>
          <w:szCs w:val="24"/>
        </w:rPr>
        <w:t>стерства образования и науки Российской Федерации от 9 января 2014 г. N 1), тест ПГТ.</w:t>
      </w:r>
      <w:proofErr w:type="gramEnd"/>
    </w:p>
    <w:p w:rsidR="00175A92" w:rsidRDefault="00B774BC" w:rsidP="0017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t>Условие: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каждого учащегося 9 класса уже есть свой учебный план, копии кот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рого заместитель директора по УР приносит на игру.</w:t>
      </w:r>
    </w:p>
    <w:p w:rsidR="00175A92" w:rsidRDefault="00B774BC" w:rsidP="00175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t>Цель:</w:t>
      </w:r>
      <w:r w:rsidRPr="00A54C1E">
        <w:rPr>
          <w:rFonts w:ascii="Times New Roman" w:hAnsi="Times New Roman" w:cs="Times New Roman"/>
          <w:sz w:val="24"/>
          <w:szCs w:val="24"/>
        </w:rPr>
        <w:t xml:space="preserve"> помочь учащимся 9-классов определиться с профилем и составить индив</w:t>
      </w:r>
      <w:r w:rsidRPr="00A54C1E">
        <w:rPr>
          <w:rFonts w:ascii="Times New Roman" w:hAnsi="Times New Roman" w:cs="Times New Roman"/>
          <w:sz w:val="24"/>
          <w:szCs w:val="24"/>
        </w:rPr>
        <w:t>и</w:t>
      </w:r>
      <w:r w:rsidRPr="00A54C1E">
        <w:rPr>
          <w:rFonts w:ascii="Times New Roman" w:hAnsi="Times New Roman" w:cs="Times New Roman"/>
          <w:sz w:val="24"/>
          <w:szCs w:val="24"/>
        </w:rPr>
        <w:t xml:space="preserve">дуальный учебный план обучения на уровне СОО </w:t>
      </w:r>
    </w:p>
    <w:p w:rsidR="00B774BC" w:rsidRPr="00175A92" w:rsidRDefault="00B774BC" w:rsidP="00175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74BC" w:rsidRPr="00A54C1E" w:rsidRDefault="00B774BC" w:rsidP="00B774BC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</w:pPr>
      <w:r w:rsidRPr="00A54C1E">
        <w:t>Организовать обсуждение в группах по учебному плану на уровне СОО, электи</w:t>
      </w:r>
      <w:r w:rsidRPr="00A54C1E">
        <w:t>в</w:t>
      </w:r>
      <w:r w:rsidRPr="00A54C1E">
        <w:t xml:space="preserve">ным курсам на уровне СОО, дальнейшему построению образовательного маршрута </w:t>
      </w:r>
      <w:r w:rsidRPr="00A54C1E">
        <w:lastRenderedPageBreak/>
        <w:t>после окончания обучения на уровне СОО, психологическим особенностям учас</w:t>
      </w:r>
      <w:r w:rsidRPr="00A54C1E">
        <w:t>т</w:t>
      </w:r>
      <w:r w:rsidRPr="00A54C1E">
        <w:t xml:space="preserve">ников группы по методике ПГТ (психо-геометрический тест), таблица </w:t>
      </w:r>
      <w:r w:rsidRPr="00A54C1E">
        <w:rPr>
          <w:color w:val="000000"/>
        </w:rPr>
        <w:t>«Униве</w:t>
      </w:r>
      <w:r w:rsidRPr="00A54C1E">
        <w:rPr>
          <w:color w:val="000000"/>
        </w:rPr>
        <w:t>р</w:t>
      </w:r>
      <w:r w:rsidRPr="00A54C1E">
        <w:rPr>
          <w:color w:val="000000"/>
        </w:rPr>
        <w:t>сальные компетенции (soft-skills)».</w:t>
      </w:r>
    </w:p>
    <w:p w:rsidR="00B774BC" w:rsidRPr="00A54C1E" w:rsidRDefault="00B774BC" w:rsidP="00B774BC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</w:pPr>
      <w:r w:rsidRPr="00A54C1E">
        <w:t>Организовать обсуждение по составлению характеристики выбранного профиля, его преимущества, перспективы, оформить презентацию</w:t>
      </w:r>
    </w:p>
    <w:p w:rsidR="00B774BC" w:rsidRPr="00A54C1E" w:rsidRDefault="00B774BC" w:rsidP="00B774BC">
      <w:pPr>
        <w:pStyle w:val="a5"/>
        <w:numPr>
          <w:ilvl w:val="0"/>
          <w:numId w:val="17"/>
        </w:numPr>
        <w:spacing w:before="0" w:beforeAutospacing="0" w:after="0" w:afterAutospacing="0"/>
        <w:contextualSpacing/>
        <w:jc w:val="both"/>
      </w:pPr>
      <w:r w:rsidRPr="00A54C1E">
        <w:t>Презентация «Защита профиля» каждой группой.</w:t>
      </w:r>
    </w:p>
    <w:p w:rsidR="00B774BC" w:rsidRPr="00A54C1E" w:rsidRDefault="00B774BC" w:rsidP="00175A92">
      <w:pPr>
        <w:pStyle w:val="a5"/>
        <w:spacing w:after="0" w:afterAutospacing="0"/>
        <w:contextualSpacing/>
        <w:jc w:val="center"/>
        <w:rPr>
          <w:b/>
        </w:rPr>
      </w:pPr>
      <w:r w:rsidRPr="00A54C1E">
        <w:rPr>
          <w:b/>
        </w:rPr>
        <w:t>Этапы игры:</w:t>
      </w:r>
    </w:p>
    <w:p w:rsidR="00B774BC" w:rsidRPr="00A54C1E" w:rsidRDefault="00B774BC" w:rsidP="00B774BC">
      <w:pPr>
        <w:pStyle w:val="a5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</w:rPr>
      </w:pPr>
      <w:r w:rsidRPr="00A54C1E">
        <w:rPr>
          <w:b/>
        </w:rPr>
        <w:t>Организационный</w:t>
      </w:r>
    </w:p>
    <w:p w:rsidR="00B774BC" w:rsidRPr="00A54C1E" w:rsidRDefault="00B774BC" w:rsidP="00B774BC">
      <w:pPr>
        <w:pStyle w:val="a5"/>
        <w:spacing w:after="0" w:afterAutospacing="0"/>
        <w:ind w:firstLine="360"/>
        <w:contextualSpacing/>
        <w:jc w:val="both"/>
      </w:pPr>
      <w:r w:rsidRPr="00A54C1E">
        <w:t>1.1</w:t>
      </w:r>
      <w:proofErr w:type="gramStart"/>
      <w:r w:rsidRPr="00A54C1E">
        <w:t xml:space="preserve"> В</w:t>
      </w:r>
      <w:proofErr w:type="gramEnd"/>
      <w:r w:rsidRPr="00A54C1E">
        <w:t xml:space="preserve"> актовом зале учащиеся </w:t>
      </w:r>
      <w:r w:rsidRPr="00A54C1E">
        <w:rPr>
          <w:shd w:val="clear" w:color="auto" w:fill="FFFFFF"/>
        </w:rPr>
        <w:t>9-х классов самостоятельно делятся на свои предполага</w:t>
      </w:r>
      <w:r w:rsidRPr="00A54C1E">
        <w:rPr>
          <w:shd w:val="clear" w:color="auto" w:fill="FFFFFF"/>
        </w:rPr>
        <w:t>е</w:t>
      </w:r>
      <w:r w:rsidRPr="00A54C1E">
        <w:rPr>
          <w:shd w:val="clear" w:color="auto" w:fill="FFFFFF"/>
        </w:rPr>
        <w:t>мые профили (классы смешиваются)</w:t>
      </w:r>
      <w:r w:rsidRPr="00A54C1E">
        <w:t xml:space="preserve">. </w:t>
      </w:r>
      <w:r w:rsidRPr="00A54C1E">
        <w:rPr>
          <w:shd w:val="clear" w:color="auto" w:fill="FFFFFF"/>
        </w:rPr>
        <w:t>Для работы в группах на каждом столе все распеч</w:t>
      </w:r>
      <w:r w:rsidRPr="00A54C1E">
        <w:rPr>
          <w:shd w:val="clear" w:color="auto" w:fill="FFFFFF"/>
        </w:rPr>
        <w:t>а</w:t>
      </w:r>
      <w:r w:rsidRPr="00A54C1E">
        <w:rPr>
          <w:shd w:val="clear" w:color="auto" w:fill="FFFFFF"/>
        </w:rPr>
        <w:t xml:space="preserve">таные материалы (см. материалы), ватман и маркеры. </w:t>
      </w:r>
    </w:p>
    <w:p w:rsidR="00B774BC" w:rsidRPr="00A54C1E" w:rsidRDefault="00B774BC" w:rsidP="00B77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 Вступительное слово </w:t>
      </w:r>
      <w:r w:rsidRPr="00A54C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директора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(ведущего игры) – объясняет цель, время, ожид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емый результат от игры, представляет учащихся 11 классов (тьюторов) для каждой гру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пы профиля, кратко обозначает роль каждого присутвующего взрослого в игре. </w:t>
      </w:r>
      <w:proofErr w:type="gramStart"/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(Отсту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ление.</w:t>
      </w:r>
      <w:proofErr w:type="gramEnd"/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директор гимназии является ведущим игры? Ответ – обозначить знач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мость мероприятия, его важность и необходимость на данном этапе обучения. </w:t>
      </w:r>
      <w:proofErr w:type="gramStart"/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Хоть это и игра, но это деловая игра, тут важна работа каждого на достижение общего и частного р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зультата). </w:t>
      </w:r>
      <w:proofErr w:type="gramEnd"/>
    </w:p>
    <w:p w:rsidR="00B774BC" w:rsidRPr="00A54C1E" w:rsidRDefault="00B774BC" w:rsidP="00B77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1.3 Одиннадцатиклассники (тьюторы, эксперты) представляются, желают удачи в игре и присоединяются к своей группе-профилю девятиклассников.</w:t>
      </w:r>
    </w:p>
    <w:p w:rsidR="00B774BC" w:rsidRPr="00A54C1E" w:rsidRDefault="00B774BC" w:rsidP="00B77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1.4</w:t>
      </w:r>
      <w:r w:rsidRPr="00A54C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Педагог-психолог напоминает правила работы в группе, правила вывешиваются видное место. </w:t>
      </w:r>
    </w:p>
    <w:p w:rsidR="00B774BC" w:rsidRPr="00A54C1E" w:rsidRDefault="00B774BC" w:rsidP="00B77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1.5</w:t>
      </w:r>
      <w:proofErr w:type="gramStart"/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се участники игры оформляют свои бейджики с именем для преодоления барь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 общения в группах. </w:t>
      </w:r>
    </w:p>
    <w:p w:rsidR="00B774BC" w:rsidRPr="00A54C1E" w:rsidRDefault="00B774BC" w:rsidP="00B774BC">
      <w:pPr>
        <w:pStyle w:val="a5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</w:rPr>
      </w:pPr>
      <w:r w:rsidRPr="00A54C1E">
        <w:rPr>
          <w:b/>
        </w:rPr>
        <w:t xml:space="preserve">Деятельностный </w:t>
      </w:r>
    </w:p>
    <w:p w:rsidR="00B774BC" w:rsidRPr="00A54C1E" w:rsidRDefault="00B774BC" w:rsidP="00B774BC">
      <w:pPr>
        <w:pStyle w:val="a5"/>
        <w:spacing w:after="0" w:afterAutospacing="0"/>
        <w:ind w:firstLine="360"/>
        <w:contextualSpacing/>
        <w:jc w:val="both"/>
      </w:pPr>
      <w:r w:rsidRPr="00A54C1E">
        <w:t>2.1 Заместитель директора по учебной работе</w:t>
      </w:r>
      <w:r w:rsidRPr="00A54C1E">
        <w:rPr>
          <w:b/>
        </w:rPr>
        <w:t xml:space="preserve"> </w:t>
      </w:r>
      <w:r w:rsidRPr="00A54C1E">
        <w:t>кратко</w:t>
      </w:r>
      <w:r w:rsidRPr="00A54C1E">
        <w:rPr>
          <w:b/>
        </w:rPr>
        <w:t xml:space="preserve"> </w:t>
      </w:r>
      <w:r w:rsidRPr="00A54C1E">
        <w:t xml:space="preserve">напоминает правила выбора учебного плана, дает  </w:t>
      </w:r>
      <w:r w:rsidRPr="00A54C1E">
        <w:rPr>
          <w:shd w:val="clear" w:color="auto" w:fill="FFFFFF"/>
        </w:rPr>
        <w:t xml:space="preserve">характеристику элективных курсов и предлагает </w:t>
      </w:r>
      <w:r w:rsidRPr="00A54C1E">
        <w:rPr>
          <w:b/>
          <w:shd w:val="clear" w:color="auto" w:fill="FFFFFF"/>
        </w:rPr>
        <w:t>обсудить в</w:t>
      </w:r>
      <w:r w:rsidRPr="00A54C1E">
        <w:rPr>
          <w:shd w:val="clear" w:color="auto" w:fill="FFFFFF"/>
        </w:rPr>
        <w:t xml:space="preserve"> гру</w:t>
      </w:r>
      <w:r w:rsidRPr="00A54C1E">
        <w:rPr>
          <w:shd w:val="clear" w:color="auto" w:fill="FFFFFF"/>
        </w:rPr>
        <w:t>п</w:t>
      </w:r>
      <w:r w:rsidRPr="00A54C1E">
        <w:rPr>
          <w:shd w:val="clear" w:color="auto" w:fill="FFFFFF"/>
        </w:rPr>
        <w:t>пах на основе своих учебных планов</w:t>
      </w:r>
      <w:r w:rsidRPr="00A54C1E">
        <w:t>, получается ли общий учебный план группы проф</w:t>
      </w:r>
      <w:r w:rsidRPr="00A54C1E">
        <w:t>и</w:t>
      </w:r>
      <w:r w:rsidRPr="00A54C1E">
        <w:t xml:space="preserve">ля. </w:t>
      </w:r>
      <w:r w:rsidRPr="00A54C1E">
        <w:rPr>
          <w:shd w:val="clear" w:color="auto" w:fill="FFFFFF"/>
        </w:rPr>
        <w:t xml:space="preserve">Выдает </w:t>
      </w:r>
      <w:r w:rsidRPr="00A54C1E">
        <w:t>каждой группе пакет с копиями. Учащиеся могут внести изменения в свои учебные планы.</w:t>
      </w:r>
    </w:p>
    <w:p w:rsidR="00B774BC" w:rsidRPr="00A54C1E" w:rsidRDefault="00B774BC" w:rsidP="00B774BC">
      <w:pPr>
        <w:pStyle w:val="a5"/>
        <w:spacing w:after="0" w:afterAutospacing="0"/>
        <w:ind w:firstLine="360"/>
        <w:contextualSpacing/>
        <w:jc w:val="both"/>
      </w:pPr>
      <w:r w:rsidRPr="00A54C1E">
        <w:t>Одиннадцатые классы помогают в обсуждении, рассказывают об особенностях расп</w:t>
      </w:r>
      <w:r w:rsidRPr="00A54C1E">
        <w:t>и</w:t>
      </w:r>
      <w:r w:rsidRPr="00A54C1E">
        <w:t>сания и деления на профильные группы и подгруппы (база и профиль) в ходе обучения. Отвечают на вопросы девятиклассников.</w:t>
      </w:r>
    </w:p>
    <w:p w:rsidR="00B774BC" w:rsidRPr="00A54C1E" w:rsidRDefault="00B774BC" w:rsidP="00B774BC">
      <w:pPr>
        <w:pStyle w:val="a5"/>
        <w:spacing w:after="0" w:afterAutospacing="0"/>
        <w:ind w:firstLine="360"/>
        <w:contextualSpacing/>
        <w:jc w:val="both"/>
      </w:pPr>
      <w:r w:rsidRPr="00A54C1E">
        <w:t>Педагог-психолог, классные руководители помогают включиться в обсуждение всем учащимся.</w:t>
      </w:r>
    </w:p>
    <w:p w:rsidR="00B774BC" w:rsidRPr="00A54C1E" w:rsidRDefault="00B774BC" w:rsidP="00B774BC">
      <w:pPr>
        <w:pStyle w:val="a5"/>
        <w:spacing w:after="0" w:afterAutospacing="0"/>
        <w:contextualSpacing/>
        <w:jc w:val="both"/>
      </w:pPr>
      <w:r w:rsidRPr="00A54C1E">
        <w:tab/>
        <w:t>Через 10-15 минут работы подводятся итоги, каждая группа озвучивает свой пр</w:t>
      </w:r>
      <w:r w:rsidRPr="00A54C1E">
        <w:t>и</w:t>
      </w:r>
      <w:r w:rsidRPr="00A54C1E">
        <w:t>мерный учебный план, сдает его заместителю директора по УР на обработку.</w:t>
      </w:r>
    </w:p>
    <w:p w:rsidR="00B774BC" w:rsidRPr="00A54C1E" w:rsidRDefault="00B774BC" w:rsidP="00B774BC">
      <w:pPr>
        <w:pStyle w:val="a5"/>
        <w:spacing w:after="0" w:afterAutospacing="0"/>
        <w:contextualSpacing/>
        <w:jc w:val="both"/>
      </w:pPr>
      <w:r w:rsidRPr="00A54C1E">
        <w:t>2.2</w:t>
      </w:r>
      <w:r w:rsidRPr="00A54C1E">
        <w:rPr>
          <w:shd w:val="clear" w:color="auto" w:fill="FFFFFF"/>
        </w:rPr>
        <w:t xml:space="preserve"> Директор предлагает ознакомиться с «Перечнем вступительных испытаний при при</w:t>
      </w:r>
      <w:r w:rsidRPr="00A54C1E">
        <w:rPr>
          <w:shd w:val="clear" w:color="auto" w:fill="FFFFFF"/>
        </w:rPr>
        <w:t>е</w:t>
      </w:r>
      <w:r w:rsidRPr="00A54C1E">
        <w:rPr>
          <w:shd w:val="clear" w:color="auto" w:fill="FFFFFF"/>
        </w:rPr>
        <w:t xml:space="preserve">ме на </w:t>
      </w:r>
      <w:proofErr w:type="gramStart"/>
      <w:r w:rsidRPr="00A54C1E">
        <w:rPr>
          <w:shd w:val="clear" w:color="auto" w:fill="FFFFFF"/>
        </w:rPr>
        <w:t>обучение по</w:t>
      </w:r>
      <w:proofErr w:type="gramEnd"/>
      <w:r w:rsidRPr="00A54C1E">
        <w:rPr>
          <w:shd w:val="clear" w:color="auto" w:fill="FFFFFF"/>
        </w:rPr>
        <w:t xml:space="preserve"> образовательным программам высшего образования – программам б</w:t>
      </w:r>
      <w:r w:rsidRPr="00A54C1E">
        <w:rPr>
          <w:shd w:val="clear" w:color="auto" w:fill="FFFFFF"/>
        </w:rPr>
        <w:t>а</w:t>
      </w:r>
      <w:r w:rsidRPr="00A54C1E">
        <w:rPr>
          <w:shd w:val="clear" w:color="auto" w:fill="FFFFFF"/>
        </w:rPr>
        <w:t xml:space="preserve">лакавриата и программам специалитета» </w:t>
      </w:r>
      <w:r w:rsidRPr="00A54C1E">
        <w:t xml:space="preserve">(Утвержден приказом Министерства образования и науки Российской Федерации от 9 января 2014 г. N 1) </w:t>
      </w:r>
    </w:p>
    <w:p w:rsidR="00B774BC" w:rsidRPr="00A54C1E" w:rsidRDefault="00B774BC" w:rsidP="00B774BC">
      <w:pPr>
        <w:pStyle w:val="a5"/>
        <w:spacing w:after="0" w:afterAutospacing="0"/>
        <w:contextualSpacing/>
        <w:jc w:val="both"/>
      </w:pPr>
      <w:r w:rsidRPr="00A54C1E">
        <w:t>Заместитель директора по воспитательной работе и ответственный за профориентацио</w:t>
      </w:r>
      <w:r w:rsidRPr="00A54C1E">
        <w:t>н</w:t>
      </w:r>
      <w:r w:rsidRPr="00A54C1E">
        <w:t>ную работу представляют информацию о ведущих ВУЗах, сайты, показывают короткие позитивные ролики приветственных выступлений выпускников гимназии, являющихся студентами вузов.</w:t>
      </w:r>
    </w:p>
    <w:p w:rsidR="00B774BC" w:rsidRPr="00A54C1E" w:rsidRDefault="00B774BC" w:rsidP="00B774BC">
      <w:pPr>
        <w:pStyle w:val="a5"/>
        <w:spacing w:after="0" w:afterAutospacing="0"/>
        <w:contextualSpacing/>
        <w:jc w:val="both"/>
      </w:pPr>
      <w:proofErr w:type="gramStart"/>
      <w:r w:rsidRPr="00A54C1E">
        <w:rPr>
          <w:b/>
        </w:rPr>
        <w:t>Обсуждение</w:t>
      </w:r>
      <w:proofErr w:type="gramEnd"/>
      <w:r w:rsidRPr="00A54C1E">
        <w:rPr>
          <w:b/>
        </w:rPr>
        <w:t>:</w:t>
      </w:r>
      <w:r w:rsidRPr="00A54C1E">
        <w:t xml:space="preserve"> какие экзамены выбрали учащиеся на ОГЭ (кроме русского языка и матем</w:t>
      </w:r>
      <w:r w:rsidRPr="00A54C1E">
        <w:t>а</w:t>
      </w:r>
      <w:r w:rsidRPr="00A54C1E">
        <w:t>тики), какие планируют выбрать на ЕГЭ, в какие ВУЗы и на какие факультеты могут п</w:t>
      </w:r>
      <w:r w:rsidRPr="00A54C1E">
        <w:t>о</w:t>
      </w:r>
      <w:r w:rsidRPr="00A54C1E">
        <w:t>ступить.</w:t>
      </w:r>
    </w:p>
    <w:p w:rsidR="00B774BC" w:rsidRPr="00A54C1E" w:rsidRDefault="00B774BC" w:rsidP="00B774BC">
      <w:pPr>
        <w:pStyle w:val="a5"/>
        <w:spacing w:after="0" w:afterAutospacing="0"/>
        <w:contextualSpacing/>
        <w:jc w:val="both"/>
      </w:pPr>
      <w:r w:rsidRPr="00A54C1E">
        <w:t xml:space="preserve">2.3 Проведение тестирования в группах-профилях по методике ПГТ педагогом-психологом. Каждый выбирает геометрическую фигуру, знакомится с характеристикой выбранной фигуры. Определяется, какие геометрические фигуры преобладают в группе </w:t>
      </w:r>
      <w:r w:rsidRPr="00A54C1E">
        <w:lastRenderedPageBreak/>
        <w:t>профиля</w:t>
      </w:r>
      <w:proofErr w:type="gramStart"/>
      <w:r w:rsidRPr="00A54C1E">
        <w:t>.Т</w:t>
      </w:r>
      <w:proofErr w:type="gramEnd"/>
      <w:r w:rsidRPr="00A54C1E">
        <w:t>естирование по ПГТ способствует эмоциональной разрядке, объединению группы.</w:t>
      </w:r>
    </w:p>
    <w:p w:rsidR="00B774BC" w:rsidRPr="00A54C1E" w:rsidRDefault="00B774BC" w:rsidP="00B774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C1E">
        <w:rPr>
          <w:rFonts w:ascii="Times New Roman" w:eastAsia="Times New Roman" w:hAnsi="Times New Roman" w:cs="Times New Roman"/>
          <w:b/>
          <w:sz w:val="24"/>
          <w:szCs w:val="24"/>
        </w:rPr>
        <w:t>Обобщающий</w:t>
      </w:r>
    </w:p>
    <w:p w:rsidR="00B774BC" w:rsidRPr="00A54C1E" w:rsidRDefault="00B774BC" w:rsidP="00B774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C1E">
        <w:rPr>
          <w:rFonts w:ascii="Times New Roman" w:hAnsi="Times New Roman" w:cs="Times New Roman"/>
          <w:sz w:val="24"/>
          <w:szCs w:val="24"/>
        </w:rPr>
        <w:t>Творческое оформление презентации Профиля (что нам даст обучение да данном пр</w:t>
      </w:r>
      <w:r w:rsidRPr="00A54C1E">
        <w:rPr>
          <w:rFonts w:ascii="Times New Roman" w:hAnsi="Times New Roman" w:cs="Times New Roman"/>
          <w:sz w:val="24"/>
          <w:szCs w:val="24"/>
        </w:rPr>
        <w:t>о</w:t>
      </w:r>
      <w:r w:rsidRPr="00A54C1E">
        <w:rPr>
          <w:rFonts w:ascii="Times New Roman" w:hAnsi="Times New Roman" w:cs="Times New Roman"/>
          <w:sz w:val="24"/>
          <w:szCs w:val="24"/>
        </w:rPr>
        <w:t xml:space="preserve">филе) каждой группой в свободной форме на ватмане, в стихах, импровизациях с опорой на таблицу </w:t>
      </w:r>
      <w:r w:rsidRPr="00A54C1E">
        <w:rPr>
          <w:rFonts w:ascii="Times New Roman" w:hAnsi="Times New Roman" w:cs="Times New Roman"/>
          <w:color w:val="000000"/>
          <w:sz w:val="24"/>
          <w:szCs w:val="24"/>
        </w:rPr>
        <w:t xml:space="preserve">«Универсальные компетенции (soft-skills)». </w:t>
      </w:r>
      <w:r w:rsidRPr="00A54C1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обсуждения в группах были публичные выступления «</w:t>
      </w:r>
      <w:r w:rsidRPr="00A54C1E">
        <w:rPr>
          <w:rFonts w:ascii="Times New Roman" w:hAnsi="Times New Roman" w:cs="Times New Roman"/>
          <w:sz w:val="24"/>
          <w:szCs w:val="24"/>
        </w:rPr>
        <w:t>Защита профиля».</w:t>
      </w:r>
    </w:p>
    <w:p w:rsidR="0090232E" w:rsidRDefault="00B774BC" w:rsidP="008B6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232E" w:rsidSect="00D715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4C1E">
        <w:rPr>
          <w:rFonts w:ascii="Times New Roman" w:hAnsi="Times New Roman" w:cs="Times New Roman"/>
          <w:sz w:val="24"/>
          <w:szCs w:val="24"/>
        </w:rPr>
        <w:tab/>
        <w:t xml:space="preserve">Вся игра должна проходить в хорошем темпе, на позитиве, с доброжелательными комментариями </w:t>
      </w:r>
      <w:proofErr w:type="gramStart"/>
      <w:r w:rsidRPr="00A54C1E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A54C1E">
        <w:rPr>
          <w:rFonts w:ascii="Times New Roman" w:hAnsi="Times New Roman" w:cs="Times New Roman"/>
          <w:sz w:val="24"/>
          <w:szCs w:val="24"/>
        </w:rPr>
        <w:t xml:space="preserve"> за этапы.</w:t>
      </w:r>
    </w:p>
    <w:p w:rsidR="008B6BF8" w:rsidRPr="008B6BF8" w:rsidRDefault="008B6BF8" w:rsidP="008B6BF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>Приложение 5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b/>
          <w:kern w:val="24"/>
          <w:sz w:val="24"/>
          <w:szCs w:val="24"/>
        </w:rPr>
        <w:t xml:space="preserve">Родительское собрание </w:t>
      </w:r>
      <w:r w:rsidRPr="008B6BF8">
        <w:rPr>
          <w:rFonts w:ascii="Times New Roman" w:hAnsi="Times New Roman" w:cs="Times New Roman"/>
          <w:b/>
          <w:bCs/>
          <w:kern w:val="24"/>
          <w:sz w:val="24"/>
          <w:szCs w:val="24"/>
        </w:rPr>
        <w:t>«Профильное обучение на уровне среднего общего обр</w:t>
      </w:r>
      <w:r w:rsidRPr="008B6BF8">
        <w:rPr>
          <w:rFonts w:ascii="Times New Roman" w:hAnsi="Times New Roman" w:cs="Times New Roman"/>
          <w:b/>
          <w:bCs/>
          <w:kern w:val="24"/>
          <w:sz w:val="24"/>
          <w:szCs w:val="24"/>
        </w:rPr>
        <w:t>а</w:t>
      </w:r>
      <w:r w:rsidRPr="008B6BF8">
        <w:rPr>
          <w:rFonts w:ascii="Times New Roman" w:hAnsi="Times New Roman" w:cs="Times New Roman"/>
          <w:b/>
          <w:bCs/>
          <w:kern w:val="24"/>
          <w:sz w:val="24"/>
          <w:szCs w:val="24"/>
        </w:rPr>
        <w:t>зования»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 xml:space="preserve"> с родителями учащихся 9 классов проводится с использованием элементов м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тода «Мировое кафе» (метод сфокусированного неформального общения) по итогам Соб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седования с учащимися.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i/>
          <w:kern w:val="24"/>
          <w:sz w:val="24"/>
          <w:szCs w:val="24"/>
        </w:rPr>
        <w:t>Цель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 xml:space="preserve"> родительского собрания - установить деловой контакт с родителями учащихся в период подготовки к ОГЭ и выбору индивидуального образовательного маршрута учащи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ся на уровне СОО. На этом родительском собрании администрация, учителя-предметники (по которым учащиеся сдают ОГЭ), педагог-психолог, классные руководители информ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руют родителей об итогах работы с учащимся, его достижениях, проблемах, выстраивают пути взаимодействия с родителями. У каждого специалиста 5 минут на установление ко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н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такта с родителем, у каждого специалиста заранее подготовлена информация и рекоменд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ции по каждому конкретному ученику в рамках своих должностных обязанностей. Если требуется более подробная проработка вопросов, то сразу с родителями учащегося обгов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ривается и назначается дата и время встречи каждым специалистом самостоятельно. Род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тельское собрание проводится в дневное время, в субботу. Заранее распределяются списки родителей учащихся по проблемным группам, количество человек в группах зависит от количества специалистов гимназии, принимающих участие в родительском собрании (1=1), у каждой группы назначено свое время. Время рассчитывается примерно так: уст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 xml:space="preserve">новочное выступление директора для всей группы родителей (до 10 минут), плюс беседа со специалистами гимназии по 5 минут с каждым (у нас получилось 7Х5=35 минут), итого 45 минут на группу. 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i/>
          <w:kern w:val="24"/>
          <w:sz w:val="24"/>
          <w:szCs w:val="24"/>
        </w:rPr>
        <w:t>Основные этапы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 xml:space="preserve"> родительского собрания: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>1.В первом кабинете директор встречается со всей группой родителей, объясняет цель родительского собрания, основные ключевые моменты, объясняет правило провед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ния родительского собрания – беседа с каждым специалистом не более 5 минут, необход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мо пройти всех специалистов гимназии и вернуться обратно в кабинет. Каждому родителю выдается на ознакомление индивидуальная карта учащегося по подготовке к ОГЭ.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 xml:space="preserve">2.В соседнем кабинете располагаются специалисты гимназии – 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>- заместитель директора по учебной работе проводит уточняющий инструктаж по подготовке к ОГЭ, и учебный план на уровень СОО,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>- учителя русского языка и математики, учителя-предметники с ОГЭ по выбору и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н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 xml:space="preserve">формируют с результатами пробных диагностических работ, 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>- педагог-психолог знакомит с итогами тестирований (сводные результаты распеч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таны и выдаются каждому в руки), уточняет эмоциональное состояние родителей и учащ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гося в период выбора образовательного маршрута, подготовки к ОГЭ, выдает памятки, п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лучает запрос на индивидуальные консультации.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>3.После этого родители учащихся возвращаются в кабинет, где директор проводит рефлексию по итогам полученной информации, отвечает на возникшие вопросы, приним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ет предложения от родителей.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>4.Приходит новая группа родителей, этапы 1-3 повторяются.</w:t>
      </w:r>
    </w:p>
    <w:p w:rsidR="00C3026B" w:rsidRPr="008B6BF8" w:rsidRDefault="00C3026B" w:rsidP="008B6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B6BF8">
        <w:rPr>
          <w:rFonts w:ascii="Times New Roman" w:hAnsi="Times New Roman" w:cs="Times New Roman"/>
          <w:kern w:val="24"/>
          <w:sz w:val="24"/>
          <w:szCs w:val="24"/>
        </w:rPr>
        <w:t>По времени у нас данная работа заняла примерно 4 часа, но это того стоило, по п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8B6BF8">
        <w:rPr>
          <w:rFonts w:ascii="Times New Roman" w:hAnsi="Times New Roman" w:cs="Times New Roman"/>
          <w:kern w:val="24"/>
          <w:sz w:val="24"/>
          <w:szCs w:val="24"/>
        </w:rPr>
        <w:t>лученным отзывам, по эмоциональному настрою родителей, учителей, учащихся.</w:t>
      </w:r>
    </w:p>
    <w:p w:rsidR="00B774BC" w:rsidRPr="008B6BF8" w:rsidRDefault="00B774BC" w:rsidP="008B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4BC" w:rsidRPr="008B6BF8" w:rsidSect="00D7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61D"/>
    <w:multiLevelType w:val="hybridMultilevel"/>
    <w:tmpl w:val="F0D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79E8"/>
    <w:multiLevelType w:val="hybridMultilevel"/>
    <w:tmpl w:val="4848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D6855"/>
    <w:multiLevelType w:val="hybridMultilevel"/>
    <w:tmpl w:val="9A58A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28567A"/>
    <w:multiLevelType w:val="hybridMultilevel"/>
    <w:tmpl w:val="17CA0378"/>
    <w:lvl w:ilvl="0" w:tplc="FDE6F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5BDE"/>
    <w:multiLevelType w:val="hybridMultilevel"/>
    <w:tmpl w:val="1FE87464"/>
    <w:lvl w:ilvl="0" w:tplc="B492F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AF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62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A5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CC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B4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E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86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28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742425"/>
    <w:multiLevelType w:val="hybridMultilevel"/>
    <w:tmpl w:val="7FFA1756"/>
    <w:lvl w:ilvl="0" w:tplc="6978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B03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CB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4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E9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345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2B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0A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C5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BBB23B0"/>
    <w:multiLevelType w:val="hybridMultilevel"/>
    <w:tmpl w:val="A7387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BE912A3"/>
    <w:multiLevelType w:val="hybridMultilevel"/>
    <w:tmpl w:val="4E8A9E60"/>
    <w:lvl w:ilvl="0" w:tplc="00005F9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F32DA1"/>
    <w:multiLevelType w:val="hybridMultilevel"/>
    <w:tmpl w:val="50EA9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9B3895"/>
    <w:multiLevelType w:val="hybridMultilevel"/>
    <w:tmpl w:val="870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C0177"/>
    <w:multiLevelType w:val="hybridMultilevel"/>
    <w:tmpl w:val="D4A685C4"/>
    <w:lvl w:ilvl="0" w:tplc="A5A42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748E"/>
    <w:multiLevelType w:val="hybridMultilevel"/>
    <w:tmpl w:val="D72A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86B93"/>
    <w:multiLevelType w:val="hybridMultilevel"/>
    <w:tmpl w:val="75781E54"/>
    <w:lvl w:ilvl="0" w:tplc="FB3A7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0D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89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47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67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08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E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B6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0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80774D6"/>
    <w:multiLevelType w:val="multilevel"/>
    <w:tmpl w:val="FE40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337F9C"/>
    <w:multiLevelType w:val="hybridMultilevel"/>
    <w:tmpl w:val="8ACA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07AA2"/>
    <w:multiLevelType w:val="hybridMultilevel"/>
    <w:tmpl w:val="49908C36"/>
    <w:lvl w:ilvl="0" w:tplc="FFCA7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6B66D5"/>
    <w:multiLevelType w:val="multilevel"/>
    <w:tmpl w:val="776E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B1B9A"/>
    <w:multiLevelType w:val="hybridMultilevel"/>
    <w:tmpl w:val="53569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A40B02"/>
    <w:multiLevelType w:val="hybridMultilevel"/>
    <w:tmpl w:val="5322983E"/>
    <w:lvl w:ilvl="0" w:tplc="2206B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65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66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6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4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C0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4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A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8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B4A7F14"/>
    <w:multiLevelType w:val="hybridMultilevel"/>
    <w:tmpl w:val="E5DCAF30"/>
    <w:lvl w:ilvl="0" w:tplc="82C2D28C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440F"/>
    <w:multiLevelType w:val="hybridMultilevel"/>
    <w:tmpl w:val="8ECA84A6"/>
    <w:lvl w:ilvl="0" w:tplc="62A82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6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09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E5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84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A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EF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0F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87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5EA104E"/>
    <w:multiLevelType w:val="hybridMultilevel"/>
    <w:tmpl w:val="53F441C8"/>
    <w:lvl w:ilvl="0" w:tplc="E8E40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EB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69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2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A6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0F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2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08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22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A97C0F"/>
    <w:multiLevelType w:val="hybridMultilevel"/>
    <w:tmpl w:val="0952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06A55"/>
    <w:multiLevelType w:val="hybridMultilevel"/>
    <w:tmpl w:val="EAE0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82F61"/>
    <w:multiLevelType w:val="hybridMultilevel"/>
    <w:tmpl w:val="9B847D06"/>
    <w:lvl w:ilvl="0" w:tplc="157A3A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57303B"/>
    <w:multiLevelType w:val="hybridMultilevel"/>
    <w:tmpl w:val="E9A2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17E56"/>
    <w:multiLevelType w:val="hybridMultilevel"/>
    <w:tmpl w:val="DFD0E440"/>
    <w:lvl w:ilvl="0" w:tplc="01A6B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A4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E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8E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22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2E3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A4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2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C0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52732BE"/>
    <w:multiLevelType w:val="hybridMultilevel"/>
    <w:tmpl w:val="E626CC22"/>
    <w:lvl w:ilvl="0" w:tplc="2070B7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9190EAD"/>
    <w:multiLevelType w:val="hybridMultilevel"/>
    <w:tmpl w:val="8F0E9A7A"/>
    <w:lvl w:ilvl="0" w:tplc="6978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E28AA"/>
    <w:multiLevelType w:val="hybridMultilevel"/>
    <w:tmpl w:val="6458F5CE"/>
    <w:lvl w:ilvl="0" w:tplc="2206B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906D3"/>
    <w:multiLevelType w:val="hybridMultilevel"/>
    <w:tmpl w:val="F3F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64F10"/>
    <w:multiLevelType w:val="hybridMultilevel"/>
    <w:tmpl w:val="9800D76A"/>
    <w:lvl w:ilvl="0" w:tplc="B58AE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E4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87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A9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69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A9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CF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A3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6A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6A830D0"/>
    <w:multiLevelType w:val="hybridMultilevel"/>
    <w:tmpl w:val="DBE21148"/>
    <w:lvl w:ilvl="0" w:tplc="6B2AA7A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F21B9"/>
    <w:multiLevelType w:val="hybridMultilevel"/>
    <w:tmpl w:val="02B4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E2504"/>
    <w:multiLevelType w:val="hybridMultilevel"/>
    <w:tmpl w:val="9BD8456E"/>
    <w:lvl w:ilvl="0" w:tplc="87264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75F3B"/>
    <w:multiLevelType w:val="hybridMultilevel"/>
    <w:tmpl w:val="68B8CC74"/>
    <w:lvl w:ilvl="0" w:tplc="3CAE5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49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AED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8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2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CB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4F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6A0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4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0BB36BD"/>
    <w:multiLevelType w:val="multilevel"/>
    <w:tmpl w:val="5F82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967963"/>
    <w:multiLevelType w:val="hybridMultilevel"/>
    <w:tmpl w:val="A900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B69C1"/>
    <w:multiLevelType w:val="hybridMultilevel"/>
    <w:tmpl w:val="23CA563A"/>
    <w:lvl w:ilvl="0" w:tplc="0ABE59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C7A8C"/>
    <w:multiLevelType w:val="hybridMultilevel"/>
    <w:tmpl w:val="2A7C2232"/>
    <w:lvl w:ilvl="0" w:tplc="40960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F11E87"/>
    <w:multiLevelType w:val="hybridMultilevel"/>
    <w:tmpl w:val="2F58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B1FBF"/>
    <w:multiLevelType w:val="multilevel"/>
    <w:tmpl w:val="2258F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8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56" w:hanging="8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42">
    <w:nsid w:val="71675603"/>
    <w:multiLevelType w:val="hybridMultilevel"/>
    <w:tmpl w:val="05B65AFA"/>
    <w:lvl w:ilvl="0" w:tplc="0C3A6D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755A0"/>
    <w:multiLevelType w:val="hybridMultilevel"/>
    <w:tmpl w:val="40E0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50988"/>
    <w:multiLevelType w:val="hybridMultilevel"/>
    <w:tmpl w:val="371EDA06"/>
    <w:lvl w:ilvl="0" w:tplc="0CCE7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35"/>
  </w:num>
  <w:num w:numId="5">
    <w:abstractNumId w:val="21"/>
  </w:num>
  <w:num w:numId="6">
    <w:abstractNumId w:val="26"/>
  </w:num>
  <w:num w:numId="7">
    <w:abstractNumId w:val="22"/>
  </w:num>
  <w:num w:numId="8">
    <w:abstractNumId w:val="18"/>
  </w:num>
  <w:num w:numId="9">
    <w:abstractNumId w:val="20"/>
  </w:num>
  <w:num w:numId="10">
    <w:abstractNumId w:val="31"/>
  </w:num>
  <w:num w:numId="11">
    <w:abstractNumId w:val="5"/>
  </w:num>
  <w:num w:numId="12">
    <w:abstractNumId w:val="28"/>
  </w:num>
  <w:num w:numId="13">
    <w:abstractNumId w:val="30"/>
  </w:num>
  <w:num w:numId="14">
    <w:abstractNumId w:val="36"/>
  </w:num>
  <w:num w:numId="15">
    <w:abstractNumId w:val="15"/>
  </w:num>
  <w:num w:numId="16">
    <w:abstractNumId w:val="7"/>
  </w:num>
  <w:num w:numId="17">
    <w:abstractNumId w:val="25"/>
  </w:num>
  <w:num w:numId="18">
    <w:abstractNumId w:val="41"/>
  </w:num>
  <w:num w:numId="19">
    <w:abstractNumId w:val="6"/>
  </w:num>
  <w:num w:numId="20">
    <w:abstractNumId w:val="43"/>
  </w:num>
  <w:num w:numId="21">
    <w:abstractNumId w:val="23"/>
  </w:num>
  <w:num w:numId="22">
    <w:abstractNumId w:val="27"/>
  </w:num>
  <w:num w:numId="23">
    <w:abstractNumId w:val="9"/>
  </w:num>
  <w:num w:numId="24">
    <w:abstractNumId w:val="34"/>
  </w:num>
  <w:num w:numId="25">
    <w:abstractNumId w:val="19"/>
  </w:num>
  <w:num w:numId="26">
    <w:abstractNumId w:val="3"/>
  </w:num>
  <w:num w:numId="27">
    <w:abstractNumId w:val="32"/>
  </w:num>
  <w:num w:numId="28">
    <w:abstractNumId w:val="37"/>
  </w:num>
  <w:num w:numId="29">
    <w:abstractNumId w:val="24"/>
  </w:num>
  <w:num w:numId="30">
    <w:abstractNumId w:val="13"/>
  </w:num>
  <w:num w:numId="31">
    <w:abstractNumId w:val="29"/>
  </w:num>
  <w:num w:numId="32">
    <w:abstractNumId w:val="38"/>
  </w:num>
  <w:num w:numId="33">
    <w:abstractNumId w:val="11"/>
  </w:num>
  <w:num w:numId="34">
    <w:abstractNumId w:val="44"/>
  </w:num>
  <w:num w:numId="35">
    <w:abstractNumId w:val="40"/>
  </w:num>
  <w:num w:numId="36">
    <w:abstractNumId w:val="14"/>
  </w:num>
  <w:num w:numId="37">
    <w:abstractNumId w:val="17"/>
  </w:num>
  <w:num w:numId="38">
    <w:abstractNumId w:val="1"/>
  </w:num>
  <w:num w:numId="39">
    <w:abstractNumId w:val="42"/>
  </w:num>
  <w:num w:numId="40">
    <w:abstractNumId w:val="8"/>
  </w:num>
  <w:num w:numId="41">
    <w:abstractNumId w:val="2"/>
  </w:num>
  <w:num w:numId="42">
    <w:abstractNumId w:val="33"/>
  </w:num>
  <w:num w:numId="43">
    <w:abstractNumId w:val="39"/>
  </w:num>
  <w:num w:numId="44">
    <w:abstractNumId w:val="0"/>
  </w:num>
  <w:num w:numId="45">
    <w:abstractNumId w:val="3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2F2E"/>
    <w:rsid w:val="000037F0"/>
    <w:rsid w:val="00006E86"/>
    <w:rsid w:val="00011E45"/>
    <w:rsid w:val="00045202"/>
    <w:rsid w:val="000529FC"/>
    <w:rsid w:val="00062EAC"/>
    <w:rsid w:val="00064675"/>
    <w:rsid w:val="00071878"/>
    <w:rsid w:val="0008374A"/>
    <w:rsid w:val="000863D6"/>
    <w:rsid w:val="00086CE0"/>
    <w:rsid w:val="00087349"/>
    <w:rsid w:val="00095787"/>
    <w:rsid w:val="0009796A"/>
    <w:rsid w:val="000A5370"/>
    <w:rsid w:val="000B54BE"/>
    <w:rsid w:val="000B6AEF"/>
    <w:rsid w:val="000C0D43"/>
    <w:rsid w:val="000C537E"/>
    <w:rsid w:val="000D1851"/>
    <w:rsid w:val="000D4120"/>
    <w:rsid w:val="000D6ECE"/>
    <w:rsid w:val="000D7D16"/>
    <w:rsid w:val="000E1E6E"/>
    <w:rsid w:val="000E699B"/>
    <w:rsid w:val="000F08C7"/>
    <w:rsid w:val="000F25ED"/>
    <w:rsid w:val="0011094E"/>
    <w:rsid w:val="00140143"/>
    <w:rsid w:val="0015152D"/>
    <w:rsid w:val="00156027"/>
    <w:rsid w:val="00156AEB"/>
    <w:rsid w:val="00162EA3"/>
    <w:rsid w:val="00165D3B"/>
    <w:rsid w:val="0016712C"/>
    <w:rsid w:val="00172244"/>
    <w:rsid w:val="00172476"/>
    <w:rsid w:val="00175A92"/>
    <w:rsid w:val="00187EB5"/>
    <w:rsid w:val="00197629"/>
    <w:rsid w:val="001A21DD"/>
    <w:rsid w:val="001A4B61"/>
    <w:rsid w:val="001A54C5"/>
    <w:rsid w:val="001A6C71"/>
    <w:rsid w:val="001A7B79"/>
    <w:rsid w:val="001B0002"/>
    <w:rsid w:val="001B1053"/>
    <w:rsid w:val="001D4B14"/>
    <w:rsid w:val="001E2036"/>
    <w:rsid w:val="001E6546"/>
    <w:rsid w:val="00204BF1"/>
    <w:rsid w:val="002066F0"/>
    <w:rsid w:val="00214F53"/>
    <w:rsid w:val="0021778B"/>
    <w:rsid w:val="00230919"/>
    <w:rsid w:val="0023475D"/>
    <w:rsid w:val="00237F58"/>
    <w:rsid w:val="00241733"/>
    <w:rsid w:val="00255E29"/>
    <w:rsid w:val="00262BA9"/>
    <w:rsid w:val="00263307"/>
    <w:rsid w:val="002707D1"/>
    <w:rsid w:val="0027135A"/>
    <w:rsid w:val="002754FF"/>
    <w:rsid w:val="0029167C"/>
    <w:rsid w:val="00295780"/>
    <w:rsid w:val="002A30D6"/>
    <w:rsid w:val="002A3E64"/>
    <w:rsid w:val="002B3B6C"/>
    <w:rsid w:val="002C02C2"/>
    <w:rsid w:val="002C6935"/>
    <w:rsid w:val="002D0E10"/>
    <w:rsid w:val="002F0F37"/>
    <w:rsid w:val="002F392D"/>
    <w:rsid w:val="002F4E61"/>
    <w:rsid w:val="002F6E2D"/>
    <w:rsid w:val="002F73B8"/>
    <w:rsid w:val="002F7A55"/>
    <w:rsid w:val="00312C26"/>
    <w:rsid w:val="003164D7"/>
    <w:rsid w:val="00317A97"/>
    <w:rsid w:val="003225D9"/>
    <w:rsid w:val="00323922"/>
    <w:rsid w:val="0033760F"/>
    <w:rsid w:val="00343564"/>
    <w:rsid w:val="00350EFB"/>
    <w:rsid w:val="0035588F"/>
    <w:rsid w:val="00356B7A"/>
    <w:rsid w:val="00360212"/>
    <w:rsid w:val="0036205E"/>
    <w:rsid w:val="003770D0"/>
    <w:rsid w:val="00381337"/>
    <w:rsid w:val="00384A17"/>
    <w:rsid w:val="003857E8"/>
    <w:rsid w:val="00391C0C"/>
    <w:rsid w:val="00395745"/>
    <w:rsid w:val="003974CA"/>
    <w:rsid w:val="003A14B1"/>
    <w:rsid w:val="003A15BC"/>
    <w:rsid w:val="003A3BB8"/>
    <w:rsid w:val="003B3D94"/>
    <w:rsid w:val="003B513E"/>
    <w:rsid w:val="003C1EC1"/>
    <w:rsid w:val="003C6DD3"/>
    <w:rsid w:val="003D080D"/>
    <w:rsid w:val="003D1C6D"/>
    <w:rsid w:val="003E0E03"/>
    <w:rsid w:val="003E7A80"/>
    <w:rsid w:val="003F39B8"/>
    <w:rsid w:val="003F7892"/>
    <w:rsid w:val="00406E64"/>
    <w:rsid w:val="0040753A"/>
    <w:rsid w:val="00413B9D"/>
    <w:rsid w:val="00425150"/>
    <w:rsid w:val="00442C41"/>
    <w:rsid w:val="0045225B"/>
    <w:rsid w:val="00452F1A"/>
    <w:rsid w:val="0047329F"/>
    <w:rsid w:val="004737A2"/>
    <w:rsid w:val="004A13F6"/>
    <w:rsid w:val="004A2D00"/>
    <w:rsid w:val="004A643F"/>
    <w:rsid w:val="004B07DD"/>
    <w:rsid w:val="004D1A01"/>
    <w:rsid w:val="004D2637"/>
    <w:rsid w:val="004E66F1"/>
    <w:rsid w:val="004E699D"/>
    <w:rsid w:val="004E6DD2"/>
    <w:rsid w:val="004F3E87"/>
    <w:rsid w:val="004F509D"/>
    <w:rsid w:val="005028FD"/>
    <w:rsid w:val="00517474"/>
    <w:rsid w:val="00517CCE"/>
    <w:rsid w:val="00523770"/>
    <w:rsid w:val="00527CB7"/>
    <w:rsid w:val="00533201"/>
    <w:rsid w:val="00536E78"/>
    <w:rsid w:val="005479DB"/>
    <w:rsid w:val="00554784"/>
    <w:rsid w:val="00555814"/>
    <w:rsid w:val="005633FB"/>
    <w:rsid w:val="00570547"/>
    <w:rsid w:val="005847BF"/>
    <w:rsid w:val="0059294D"/>
    <w:rsid w:val="00594C80"/>
    <w:rsid w:val="00596D7F"/>
    <w:rsid w:val="005A158D"/>
    <w:rsid w:val="005A7E23"/>
    <w:rsid w:val="005B2A9F"/>
    <w:rsid w:val="005B40C9"/>
    <w:rsid w:val="005C20C6"/>
    <w:rsid w:val="005C319C"/>
    <w:rsid w:val="005D22F0"/>
    <w:rsid w:val="005D37E6"/>
    <w:rsid w:val="005D39DD"/>
    <w:rsid w:val="005E3DB2"/>
    <w:rsid w:val="0060183D"/>
    <w:rsid w:val="006026B4"/>
    <w:rsid w:val="00606CED"/>
    <w:rsid w:val="006078DD"/>
    <w:rsid w:val="00610F83"/>
    <w:rsid w:val="0061775D"/>
    <w:rsid w:val="006247DC"/>
    <w:rsid w:val="00625A81"/>
    <w:rsid w:val="00625F91"/>
    <w:rsid w:val="00632713"/>
    <w:rsid w:val="00642B8F"/>
    <w:rsid w:val="00654359"/>
    <w:rsid w:val="00655CBE"/>
    <w:rsid w:val="006577A6"/>
    <w:rsid w:val="00672ED6"/>
    <w:rsid w:val="00674F08"/>
    <w:rsid w:val="006874BA"/>
    <w:rsid w:val="00694148"/>
    <w:rsid w:val="00695482"/>
    <w:rsid w:val="00695D50"/>
    <w:rsid w:val="006A769E"/>
    <w:rsid w:val="006B1E2B"/>
    <w:rsid w:val="006C4714"/>
    <w:rsid w:val="006C47A7"/>
    <w:rsid w:val="006D5434"/>
    <w:rsid w:val="006D7AF1"/>
    <w:rsid w:val="006E7D50"/>
    <w:rsid w:val="00703ABE"/>
    <w:rsid w:val="0070400E"/>
    <w:rsid w:val="0070502B"/>
    <w:rsid w:val="00706844"/>
    <w:rsid w:val="00710D86"/>
    <w:rsid w:val="00717EC8"/>
    <w:rsid w:val="00743F1F"/>
    <w:rsid w:val="0075515B"/>
    <w:rsid w:val="0075601C"/>
    <w:rsid w:val="0075746B"/>
    <w:rsid w:val="007611B4"/>
    <w:rsid w:val="00761707"/>
    <w:rsid w:val="00763C1D"/>
    <w:rsid w:val="00765BBB"/>
    <w:rsid w:val="00786558"/>
    <w:rsid w:val="00786B66"/>
    <w:rsid w:val="00790364"/>
    <w:rsid w:val="0079232D"/>
    <w:rsid w:val="00794998"/>
    <w:rsid w:val="007A4302"/>
    <w:rsid w:val="007A65ED"/>
    <w:rsid w:val="007B6C7C"/>
    <w:rsid w:val="007C7708"/>
    <w:rsid w:val="007D4855"/>
    <w:rsid w:val="007D5141"/>
    <w:rsid w:val="007E79F6"/>
    <w:rsid w:val="007F3955"/>
    <w:rsid w:val="0080495C"/>
    <w:rsid w:val="00807A8F"/>
    <w:rsid w:val="0081482F"/>
    <w:rsid w:val="0082004B"/>
    <w:rsid w:val="008256BC"/>
    <w:rsid w:val="00835E04"/>
    <w:rsid w:val="00835FC1"/>
    <w:rsid w:val="00845D53"/>
    <w:rsid w:val="00852F2E"/>
    <w:rsid w:val="00854584"/>
    <w:rsid w:val="00860E0F"/>
    <w:rsid w:val="00863A95"/>
    <w:rsid w:val="00871810"/>
    <w:rsid w:val="0087430F"/>
    <w:rsid w:val="008B6BF8"/>
    <w:rsid w:val="008C6653"/>
    <w:rsid w:val="008D1E53"/>
    <w:rsid w:val="008D2C68"/>
    <w:rsid w:val="008D3077"/>
    <w:rsid w:val="008D4BF0"/>
    <w:rsid w:val="008D4FF4"/>
    <w:rsid w:val="008F09AA"/>
    <w:rsid w:val="008F2779"/>
    <w:rsid w:val="0090232E"/>
    <w:rsid w:val="009132E2"/>
    <w:rsid w:val="00915A99"/>
    <w:rsid w:val="00916BD4"/>
    <w:rsid w:val="00925E02"/>
    <w:rsid w:val="00926515"/>
    <w:rsid w:val="0094384F"/>
    <w:rsid w:val="009614AD"/>
    <w:rsid w:val="00963F58"/>
    <w:rsid w:val="00973D18"/>
    <w:rsid w:val="009765AB"/>
    <w:rsid w:val="00977C15"/>
    <w:rsid w:val="00981D18"/>
    <w:rsid w:val="00986724"/>
    <w:rsid w:val="00991F77"/>
    <w:rsid w:val="00996D93"/>
    <w:rsid w:val="009A08B6"/>
    <w:rsid w:val="009A41EA"/>
    <w:rsid w:val="009B28F5"/>
    <w:rsid w:val="009B3179"/>
    <w:rsid w:val="009C1B70"/>
    <w:rsid w:val="009D045F"/>
    <w:rsid w:val="009D2142"/>
    <w:rsid w:val="009D2418"/>
    <w:rsid w:val="009D5009"/>
    <w:rsid w:val="009D57BD"/>
    <w:rsid w:val="009E127F"/>
    <w:rsid w:val="009E6CE4"/>
    <w:rsid w:val="009E6F91"/>
    <w:rsid w:val="009F4F4B"/>
    <w:rsid w:val="00A0057D"/>
    <w:rsid w:val="00A0166C"/>
    <w:rsid w:val="00A0502A"/>
    <w:rsid w:val="00A078BB"/>
    <w:rsid w:val="00A134BF"/>
    <w:rsid w:val="00A34D94"/>
    <w:rsid w:val="00A34F2F"/>
    <w:rsid w:val="00A3741B"/>
    <w:rsid w:val="00A41A8E"/>
    <w:rsid w:val="00A5157F"/>
    <w:rsid w:val="00A54C1E"/>
    <w:rsid w:val="00A620F7"/>
    <w:rsid w:val="00A631B4"/>
    <w:rsid w:val="00A6691B"/>
    <w:rsid w:val="00A76F9A"/>
    <w:rsid w:val="00A82B2F"/>
    <w:rsid w:val="00A91F93"/>
    <w:rsid w:val="00AB1DC5"/>
    <w:rsid w:val="00AB506A"/>
    <w:rsid w:val="00AC2DDD"/>
    <w:rsid w:val="00AC39C4"/>
    <w:rsid w:val="00AC4702"/>
    <w:rsid w:val="00AC5798"/>
    <w:rsid w:val="00AD37A6"/>
    <w:rsid w:val="00AD48F6"/>
    <w:rsid w:val="00AD4CFF"/>
    <w:rsid w:val="00AF1968"/>
    <w:rsid w:val="00AF39FD"/>
    <w:rsid w:val="00AF54D5"/>
    <w:rsid w:val="00B01394"/>
    <w:rsid w:val="00B018FE"/>
    <w:rsid w:val="00B07166"/>
    <w:rsid w:val="00B11CBC"/>
    <w:rsid w:val="00B1483E"/>
    <w:rsid w:val="00B16774"/>
    <w:rsid w:val="00B244DF"/>
    <w:rsid w:val="00B25B4D"/>
    <w:rsid w:val="00B34029"/>
    <w:rsid w:val="00B37EF8"/>
    <w:rsid w:val="00B63556"/>
    <w:rsid w:val="00B669FF"/>
    <w:rsid w:val="00B75C0C"/>
    <w:rsid w:val="00B774BC"/>
    <w:rsid w:val="00B83546"/>
    <w:rsid w:val="00B935C5"/>
    <w:rsid w:val="00B9477A"/>
    <w:rsid w:val="00BA0C4A"/>
    <w:rsid w:val="00BA15FD"/>
    <w:rsid w:val="00BB32AA"/>
    <w:rsid w:val="00BB62F4"/>
    <w:rsid w:val="00BB7997"/>
    <w:rsid w:val="00BC0606"/>
    <w:rsid w:val="00BC30F7"/>
    <w:rsid w:val="00BC521B"/>
    <w:rsid w:val="00BF1DD4"/>
    <w:rsid w:val="00BF3475"/>
    <w:rsid w:val="00BF4C6B"/>
    <w:rsid w:val="00BF7BA2"/>
    <w:rsid w:val="00C042AA"/>
    <w:rsid w:val="00C05F5B"/>
    <w:rsid w:val="00C068A3"/>
    <w:rsid w:val="00C20B4B"/>
    <w:rsid w:val="00C229AC"/>
    <w:rsid w:val="00C3026B"/>
    <w:rsid w:val="00C33BC3"/>
    <w:rsid w:val="00C50621"/>
    <w:rsid w:val="00C51518"/>
    <w:rsid w:val="00C63474"/>
    <w:rsid w:val="00C6363C"/>
    <w:rsid w:val="00C64627"/>
    <w:rsid w:val="00C66547"/>
    <w:rsid w:val="00C71493"/>
    <w:rsid w:val="00C72988"/>
    <w:rsid w:val="00C743D6"/>
    <w:rsid w:val="00C8108E"/>
    <w:rsid w:val="00C84980"/>
    <w:rsid w:val="00C94B3B"/>
    <w:rsid w:val="00CB07A3"/>
    <w:rsid w:val="00CB1289"/>
    <w:rsid w:val="00CC3496"/>
    <w:rsid w:val="00CC3787"/>
    <w:rsid w:val="00CC42BD"/>
    <w:rsid w:val="00CD327E"/>
    <w:rsid w:val="00CD79DE"/>
    <w:rsid w:val="00CE0A45"/>
    <w:rsid w:val="00CE440E"/>
    <w:rsid w:val="00CF060B"/>
    <w:rsid w:val="00CF430F"/>
    <w:rsid w:val="00CF7141"/>
    <w:rsid w:val="00D04B16"/>
    <w:rsid w:val="00D057B2"/>
    <w:rsid w:val="00D11DF0"/>
    <w:rsid w:val="00D14F62"/>
    <w:rsid w:val="00D154A8"/>
    <w:rsid w:val="00D17459"/>
    <w:rsid w:val="00D217B2"/>
    <w:rsid w:val="00D31278"/>
    <w:rsid w:val="00D362BB"/>
    <w:rsid w:val="00D4574B"/>
    <w:rsid w:val="00D54107"/>
    <w:rsid w:val="00D57B7E"/>
    <w:rsid w:val="00D57E9E"/>
    <w:rsid w:val="00D600B7"/>
    <w:rsid w:val="00D604B7"/>
    <w:rsid w:val="00D622AE"/>
    <w:rsid w:val="00D707A4"/>
    <w:rsid w:val="00D715F0"/>
    <w:rsid w:val="00D73B67"/>
    <w:rsid w:val="00D77D11"/>
    <w:rsid w:val="00D87BF6"/>
    <w:rsid w:val="00D92CEF"/>
    <w:rsid w:val="00DA3CDB"/>
    <w:rsid w:val="00DD5E9E"/>
    <w:rsid w:val="00DE2537"/>
    <w:rsid w:val="00DE70D5"/>
    <w:rsid w:val="00DE75CB"/>
    <w:rsid w:val="00DF32D5"/>
    <w:rsid w:val="00E00324"/>
    <w:rsid w:val="00E03738"/>
    <w:rsid w:val="00E062E1"/>
    <w:rsid w:val="00E075D9"/>
    <w:rsid w:val="00E604F2"/>
    <w:rsid w:val="00E65B96"/>
    <w:rsid w:val="00E75F0F"/>
    <w:rsid w:val="00E822A8"/>
    <w:rsid w:val="00E913C0"/>
    <w:rsid w:val="00EA110D"/>
    <w:rsid w:val="00EB5991"/>
    <w:rsid w:val="00EC7B1D"/>
    <w:rsid w:val="00ED3BBC"/>
    <w:rsid w:val="00ED49DA"/>
    <w:rsid w:val="00F125D8"/>
    <w:rsid w:val="00F50F03"/>
    <w:rsid w:val="00F6005F"/>
    <w:rsid w:val="00F67FC4"/>
    <w:rsid w:val="00F7298D"/>
    <w:rsid w:val="00F73DF3"/>
    <w:rsid w:val="00F75AAB"/>
    <w:rsid w:val="00F87FD0"/>
    <w:rsid w:val="00F92682"/>
    <w:rsid w:val="00F9619F"/>
    <w:rsid w:val="00FA05E1"/>
    <w:rsid w:val="00FA5564"/>
    <w:rsid w:val="00FB1942"/>
    <w:rsid w:val="00FB1BEF"/>
    <w:rsid w:val="00FB6226"/>
    <w:rsid w:val="00FC6415"/>
    <w:rsid w:val="00FD3DD9"/>
    <w:rsid w:val="00FF2854"/>
    <w:rsid w:val="00FF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B2"/>
  </w:style>
  <w:style w:type="paragraph" w:styleId="1">
    <w:name w:val="heading 1"/>
    <w:basedOn w:val="a"/>
    <w:link w:val="10"/>
    <w:uiPriority w:val="9"/>
    <w:qFormat/>
    <w:rsid w:val="00790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991"/>
  </w:style>
  <w:style w:type="character" w:styleId="a3">
    <w:name w:val="Hyperlink"/>
    <w:basedOn w:val="a0"/>
    <w:rsid w:val="00EB59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F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3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0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6E7D50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5847BF"/>
    <w:rPr>
      <w:b/>
      <w:bCs/>
    </w:rPr>
  </w:style>
  <w:style w:type="paragraph" w:styleId="a9">
    <w:name w:val="No Spacing"/>
    <w:uiPriority w:val="1"/>
    <w:qFormat/>
    <w:rsid w:val="00AB506A"/>
    <w:pPr>
      <w:spacing w:after="0" w:line="240" w:lineRule="auto"/>
    </w:pPr>
    <w:rPr>
      <w:rFonts w:eastAsiaTheme="minorHAnsi"/>
      <w:lang w:eastAsia="en-US"/>
    </w:rPr>
  </w:style>
  <w:style w:type="table" w:customStyle="1" w:styleId="6">
    <w:name w:val="Сетка таблицы6"/>
    <w:basedOn w:val="a1"/>
    <w:next w:val="a6"/>
    <w:uiPriority w:val="59"/>
    <w:rsid w:val="00AB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87FD0"/>
    <w:rPr>
      <w:i/>
      <w:iCs/>
    </w:rPr>
  </w:style>
  <w:style w:type="character" w:styleId="ab">
    <w:name w:val="line number"/>
    <w:basedOn w:val="a0"/>
    <w:uiPriority w:val="99"/>
    <w:semiHidden/>
    <w:unhideWhenUsed/>
    <w:rsid w:val="00A66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14.ru/olympics" TargetMode="External"/><Relationship Id="rId13" Type="http://schemas.openxmlformats.org/officeDocument/2006/relationships/hyperlink" Target="http://metodkabi.net.ru/" TargetMode="External"/><Relationship Id="rId18" Type="http://schemas.openxmlformats.org/officeDocument/2006/relationships/hyperlink" Target="https://proektoria" TargetMode="External"/><Relationship Id="rId3" Type="http://schemas.openxmlformats.org/officeDocument/2006/relationships/styles" Target="styles.xml"/><Relationship Id="rId21" Type="http://schemas.openxmlformats.org/officeDocument/2006/relationships/hyperlink" Target="http://prevolio.com/tests/test-hollanda" TargetMode="External"/><Relationship Id="rId7" Type="http://schemas.openxmlformats.org/officeDocument/2006/relationships/hyperlink" Target="http://www.pushkin14.ru/news/year/2019/2568" TargetMode="External"/><Relationship Id="rId12" Type="http://schemas.openxmlformats.org/officeDocument/2006/relationships/hyperlink" Target="http://childpsy.ru/lib/books/id/20877.php" TargetMode="External"/><Relationship Id="rId17" Type="http://schemas.openxmlformats.org/officeDocument/2006/relationships/hyperlink" Target="https://edu.lenobl.ru/media/uploads/userfi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po-smolensk.ru/biblioteka" TargetMode="External"/><Relationship Id="rId20" Type="http://schemas.openxmlformats.org/officeDocument/2006/relationships/hyperlink" Target="http://psycabi.net/vopros-psikholog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shkin14.ru/news/year/2019/22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xn----jtbibbrldcuew.x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ushkin14.ru/achiev_gimnazisty" TargetMode="External"/><Relationship Id="rId19" Type="http://schemas.openxmlformats.org/officeDocument/2006/relationships/hyperlink" Target="http://www.skolkovo.ru/public/media/documents/research/sedec/SKOLKOVO_SEDeC_Atlas_2.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shkin14.ru/achiev_gymnasium" TargetMode="External"/><Relationship Id="rId14" Type="http://schemas.openxmlformats.org/officeDocument/2006/relationships/hyperlink" Target="https://detok.org/bank-materialov/razrabotki-urokov-po-pr-g-v-rezapkino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89EFE-0FED-4309-9B91-9ABB756C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10048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67188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ЕленаМихайловна</dc:creator>
  <cp:lastModifiedBy>CRO-1</cp:lastModifiedBy>
  <cp:revision>10</cp:revision>
  <dcterms:created xsi:type="dcterms:W3CDTF">2020-05-28T19:08:00Z</dcterms:created>
  <dcterms:modified xsi:type="dcterms:W3CDTF">2020-06-11T16:04:00Z</dcterms:modified>
</cp:coreProperties>
</file>