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0F" w:rsidRDefault="00FC320F" w:rsidP="00FC320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C320F" w:rsidRDefault="00FC320F" w:rsidP="00FC32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городского методического объединения педагогов дополнительного образования </w:t>
      </w:r>
    </w:p>
    <w:p w:rsidR="00FC320F" w:rsidRDefault="00FC320F" w:rsidP="00FC32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2017-2018 учебный год</w:t>
      </w:r>
    </w:p>
    <w:p w:rsidR="00FC320F" w:rsidRDefault="00FC320F" w:rsidP="00FC32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320F" w:rsidRDefault="00FC320F" w:rsidP="00FC320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Методическая тема ГМО: Освоение инновационных образовательных технологий и методов педагогической деятельности, способствующих повышению эффективности и качества </w:t>
      </w:r>
      <w:r w:rsidR="00322EB9">
        <w:rPr>
          <w:rFonts w:ascii="Times New Roman" w:hAnsi="Times New Roman"/>
          <w:b/>
          <w:sz w:val="28"/>
        </w:rPr>
        <w:t>дополнительного образования</w:t>
      </w:r>
      <w:r w:rsidR="003618D5">
        <w:rPr>
          <w:rFonts w:ascii="Times New Roman" w:hAnsi="Times New Roman"/>
          <w:b/>
          <w:sz w:val="28"/>
        </w:rPr>
        <w:t xml:space="preserve"> детей</w:t>
      </w:r>
      <w:r>
        <w:rPr>
          <w:rFonts w:ascii="Times New Roman" w:hAnsi="Times New Roman"/>
          <w:b/>
          <w:sz w:val="28"/>
        </w:rPr>
        <w:t xml:space="preserve">. </w:t>
      </w:r>
    </w:p>
    <w:p w:rsidR="00FC320F" w:rsidRDefault="00FC320F" w:rsidP="00FC320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C320F" w:rsidRDefault="00FC320F" w:rsidP="00FC320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Цель: Организация методической поддержки повышения профессиональной компетентности, творческого роста и самореализации педагогов дополнительного образования</w:t>
      </w:r>
    </w:p>
    <w:p w:rsidR="00FC320F" w:rsidRDefault="00FC320F" w:rsidP="00FC320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C320F" w:rsidRDefault="00FC320F" w:rsidP="00FC320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FC320F" w:rsidRDefault="00FC320F" w:rsidP="00FC3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профессиональной компетентности и педагогического мастерства в условиях обновления содержания образования.</w:t>
      </w:r>
    </w:p>
    <w:p w:rsidR="00FC320F" w:rsidRDefault="00FC320F" w:rsidP="00FC3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Совершенствование методики преподавания на основе внедрения инновационных технологий (внедрение в практику новых форм и методов работы на занятиях объединений).</w:t>
      </w:r>
    </w:p>
    <w:p w:rsidR="00FC320F" w:rsidRDefault="00FC320F" w:rsidP="00FC3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Распространение опыта успешной педагогической деятельности.</w:t>
      </w:r>
    </w:p>
    <w:p w:rsidR="00FC320F" w:rsidRDefault="00FC320F" w:rsidP="00FC3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Повышение квалификации учителей в рамках реализации тем самообразования и аттестации.</w:t>
      </w:r>
    </w:p>
    <w:p w:rsidR="00FC320F" w:rsidRDefault="00FC320F" w:rsidP="00FC3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Создание условий для сетевого взаимодействия </w:t>
      </w:r>
      <w:r w:rsidR="00546613">
        <w:rPr>
          <w:rFonts w:ascii="Times New Roman" w:hAnsi="Times New Roman"/>
          <w:sz w:val="28"/>
        </w:rPr>
        <w:t>в системе</w:t>
      </w:r>
      <w:r>
        <w:rPr>
          <w:rFonts w:ascii="Times New Roman" w:hAnsi="Times New Roman"/>
          <w:sz w:val="28"/>
        </w:rPr>
        <w:t xml:space="preserve"> дополнительного образования.</w:t>
      </w:r>
    </w:p>
    <w:p w:rsidR="00FC320F" w:rsidRDefault="00FC320F" w:rsidP="00FC320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</w:p>
    <w:tbl>
      <w:tblPr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42"/>
        <w:gridCol w:w="2976"/>
        <w:gridCol w:w="3816"/>
      </w:tblGrid>
      <w:tr w:rsidR="00FC320F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0F" w:rsidRDefault="00FC3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0F" w:rsidRDefault="00FC3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заседания ГМО </w:t>
            </w:r>
          </w:p>
          <w:p w:rsidR="00FC320F" w:rsidRDefault="00FC3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педагогов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0F" w:rsidRDefault="00FC3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0F" w:rsidRDefault="00FC3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FC320F" w:rsidTr="00FC320F">
        <w:tc>
          <w:tcPr>
            <w:tcW w:w="1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0F" w:rsidRDefault="00FC3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Учебно-методическая деятельность. (Образовательная деятельность, семинары по методической теме ГМО.)</w:t>
            </w:r>
          </w:p>
        </w:tc>
      </w:tr>
      <w:tr w:rsidR="00FC320F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0F" w:rsidRDefault="00FC320F" w:rsidP="002B1066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0F" w:rsidRDefault="00675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городского методического объединения педагогов дополнительного образования</w:t>
            </w:r>
            <w:r w:rsidR="00FC320F">
              <w:rPr>
                <w:rFonts w:ascii="Times New Roman" w:hAnsi="Times New Roman"/>
                <w:sz w:val="24"/>
              </w:rPr>
              <w:t xml:space="preserve"> «Планирование деятельности ГМО педагогов дополнительного образования на 2017-2018 учебный год». </w:t>
            </w:r>
            <w:r w:rsidR="00FC320F">
              <w:rPr>
                <w:rFonts w:ascii="Times New Roman" w:hAnsi="Times New Roman"/>
                <w:sz w:val="24"/>
                <w:szCs w:val="24"/>
              </w:rPr>
              <w:t>Мониторинг изучения профессиональных потребностей педагогов.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0F" w:rsidRDefault="00FC3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0F" w:rsidRDefault="00FC3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ГМО педагогов дополнительного образования Новожилова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В.В.,методист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МАУДО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ДТДиУМ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C320F" w:rsidRDefault="00FC3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Т.Н., методист МУ ДПО «ЦРО»</w:t>
            </w:r>
          </w:p>
        </w:tc>
      </w:tr>
      <w:tr w:rsidR="003618D5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Приёмы эффективной работы в ГИС «Электронное образование»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Т.Н., Конов А.Б., МУ ДПО «ЦРО»</w:t>
            </w:r>
          </w:p>
        </w:tc>
      </w:tr>
      <w:tr w:rsidR="003618D5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к разработке дополнительных общеобразовательных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Соболь А.Ф.</w:t>
            </w:r>
          </w:p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ЦДТ</w:t>
            </w:r>
          </w:p>
        </w:tc>
      </w:tr>
      <w:tr w:rsidR="003618D5" w:rsidTr="003618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Методическое сопровождение педагогов дополнительного образования при оформлении аттестационного материала</w:t>
            </w:r>
          </w:p>
          <w:p w:rsidR="003618D5" w:rsidRDefault="003618D5" w:rsidP="00361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Т.Н., Осипова И.Е., МУ ДПО «ЦРО»</w:t>
            </w:r>
          </w:p>
        </w:tc>
      </w:tr>
      <w:tr w:rsidR="003618D5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ведению электронного журнала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Т.Н., Конов А.Б., МУ ДПО «ЦРО»</w:t>
            </w:r>
          </w:p>
        </w:tc>
      </w:tr>
      <w:tr w:rsidR="003618D5" w:rsidTr="003618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3618D5" w:rsidRDefault="003618D5" w:rsidP="0036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8D5">
              <w:rPr>
                <w:rFonts w:ascii="Times New Roman" w:hAnsi="Times New Roman"/>
                <w:sz w:val="24"/>
                <w:szCs w:val="24"/>
              </w:rPr>
              <w:t xml:space="preserve">Семинар «Разработка </w:t>
            </w:r>
            <w:proofErr w:type="spellStart"/>
            <w:r w:rsidRPr="003618D5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361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18D5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3618D5">
              <w:rPr>
                <w:rFonts w:ascii="Times New Roman" w:hAnsi="Times New Roman"/>
                <w:sz w:val="24"/>
                <w:szCs w:val="24"/>
              </w:rPr>
              <w:t xml:space="preserve"> измерительных материалов) для оценивания личностных и </w:t>
            </w:r>
            <w:proofErr w:type="spellStart"/>
            <w:r w:rsidRPr="003618D5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618D5">
              <w:rPr>
                <w:rFonts w:ascii="Times New Roman" w:hAnsi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3618D5" w:rsidRDefault="003618D5" w:rsidP="003618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3618D5">
              <w:rPr>
                <w:sz w:val="24"/>
                <w:szCs w:val="24"/>
              </w:rPr>
              <w:t>нварь</w:t>
            </w:r>
          </w:p>
          <w:p w:rsidR="003618D5" w:rsidRPr="003618D5" w:rsidRDefault="003618D5" w:rsidP="003618D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3618D5" w:rsidRDefault="003618D5" w:rsidP="003618D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618D5">
              <w:rPr>
                <w:sz w:val="24"/>
                <w:szCs w:val="24"/>
              </w:rPr>
              <w:t>Скатова</w:t>
            </w:r>
            <w:proofErr w:type="spellEnd"/>
            <w:r w:rsidRPr="003618D5">
              <w:rPr>
                <w:sz w:val="24"/>
                <w:szCs w:val="24"/>
              </w:rPr>
              <w:t xml:space="preserve"> Е.П., зам директора по УВР </w:t>
            </w:r>
            <w:r>
              <w:rPr>
                <w:sz w:val="24"/>
                <w:szCs w:val="24"/>
              </w:rPr>
              <w:t>МАУДО «</w:t>
            </w:r>
            <w:proofErr w:type="spellStart"/>
            <w:r w:rsidRPr="003618D5">
              <w:rPr>
                <w:sz w:val="24"/>
                <w:szCs w:val="24"/>
              </w:rPr>
              <w:t>ДТДиУМ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618D5" w:rsidTr="00CF6E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</w:tcPr>
          <w:p w:rsidR="003618D5" w:rsidRPr="003618D5" w:rsidRDefault="003618D5" w:rsidP="0036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8D5">
              <w:rPr>
                <w:rFonts w:ascii="Times New Roman" w:hAnsi="Times New Roman"/>
                <w:sz w:val="24"/>
                <w:szCs w:val="24"/>
              </w:rPr>
              <w:t>Педагогические приемы формирования УУД на занятии</w:t>
            </w:r>
          </w:p>
        </w:tc>
        <w:tc>
          <w:tcPr>
            <w:tcW w:w="2976" w:type="dxa"/>
          </w:tcPr>
          <w:p w:rsidR="003618D5" w:rsidRP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618D5" w:rsidRP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3618D5" w:rsidRP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D5">
              <w:rPr>
                <w:rFonts w:ascii="Times New Roman" w:hAnsi="Times New Roman"/>
                <w:sz w:val="24"/>
                <w:szCs w:val="24"/>
              </w:rPr>
              <w:t>Соболь А.Ф.,</w:t>
            </w:r>
          </w:p>
          <w:p w:rsidR="003618D5" w:rsidRP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D5">
              <w:rPr>
                <w:rFonts w:ascii="Times New Roman" w:hAnsi="Times New Roman"/>
                <w:sz w:val="24"/>
                <w:szCs w:val="24"/>
              </w:rPr>
              <w:t>зам. директора ЦДТ</w:t>
            </w:r>
          </w:p>
        </w:tc>
      </w:tr>
      <w:tr w:rsidR="003618D5" w:rsidTr="00BD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3618D5" w:rsidRDefault="003618D5" w:rsidP="003618D5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3618D5" w:rsidRPr="003618D5" w:rsidRDefault="003618D5" w:rsidP="00322EB9">
            <w:pPr>
              <w:rPr>
                <w:rFonts w:ascii="Times New Roman" w:hAnsi="Times New Roman"/>
                <w:sz w:val="24"/>
                <w:szCs w:val="24"/>
              </w:rPr>
            </w:pPr>
            <w:r w:rsidRPr="003618D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322EB9">
              <w:rPr>
                <w:rFonts w:ascii="Times New Roman" w:hAnsi="Times New Roman"/>
                <w:sz w:val="24"/>
                <w:szCs w:val="24"/>
              </w:rPr>
              <w:t>учебно-методического комплекса (</w:t>
            </w:r>
            <w:r w:rsidRPr="003618D5">
              <w:rPr>
                <w:rFonts w:ascii="Times New Roman" w:hAnsi="Times New Roman"/>
                <w:sz w:val="24"/>
                <w:szCs w:val="24"/>
              </w:rPr>
              <w:t>УМК</w:t>
            </w:r>
            <w:r w:rsidR="00322E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618D5" w:rsidRPr="003618D5" w:rsidRDefault="003618D5" w:rsidP="003618D5">
            <w:pPr>
              <w:pStyle w:val="a3"/>
              <w:jc w:val="center"/>
              <w:rPr>
                <w:sz w:val="24"/>
                <w:szCs w:val="24"/>
              </w:rPr>
            </w:pPr>
            <w:r w:rsidRPr="003618D5">
              <w:rPr>
                <w:sz w:val="24"/>
                <w:szCs w:val="24"/>
              </w:rPr>
              <w:t xml:space="preserve">Февраль 2018 г. </w:t>
            </w:r>
          </w:p>
        </w:tc>
        <w:tc>
          <w:tcPr>
            <w:tcW w:w="3816" w:type="dxa"/>
          </w:tcPr>
          <w:p w:rsidR="003618D5" w:rsidRPr="003618D5" w:rsidRDefault="003618D5" w:rsidP="003618D5">
            <w:pPr>
              <w:pStyle w:val="a3"/>
              <w:jc w:val="center"/>
              <w:rPr>
                <w:sz w:val="24"/>
                <w:szCs w:val="24"/>
              </w:rPr>
            </w:pPr>
            <w:r w:rsidRPr="003618D5">
              <w:rPr>
                <w:sz w:val="24"/>
                <w:szCs w:val="24"/>
              </w:rPr>
              <w:t>Соловей О.К., методист</w:t>
            </w:r>
            <w:r>
              <w:rPr>
                <w:sz w:val="24"/>
                <w:szCs w:val="24"/>
              </w:rPr>
              <w:t xml:space="preserve"> МАУДО «</w:t>
            </w:r>
            <w:proofErr w:type="spellStart"/>
            <w:r w:rsidRPr="003618D5">
              <w:rPr>
                <w:sz w:val="24"/>
                <w:szCs w:val="24"/>
              </w:rPr>
              <w:t>ДТДиУМ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618D5" w:rsidTr="00BD1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3618D5" w:rsidRDefault="003618D5" w:rsidP="003618D5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3618D5" w:rsidRDefault="006756F2" w:rsidP="0032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городского методического объединения педагогов дополнительного образования</w:t>
            </w:r>
            <w:r w:rsidR="003618D5">
              <w:rPr>
                <w:rFonts w:ascii="Times New Roman" w:hAnsi="Times New Roman"/>
                <w:sz w:val="24"/>
                <w:szCs w:val="24"/>
              </w:rPr>
              <w:t xml:space="preserve"> «Анализ деятельности ГМО за 2017-2018 учебный год. Задачи на новый 2018-2019 учебный год»</w:t>
            </w:r>
          </w:p>
        </w:tc>
        <w:tc>
          <w:tcPr>
            <w:tcW w:w="2976" w:type="dxa"/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816" w:type="dxa"/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95705">
              <w:rPr>
                <w:rFonts w:ascii="Times New Roman" w:hAnsi="Times New Roman"/>
                <w:sz w:val="24"/>
                <w:szCs w:val="24"/>
              </w:rPr>
              <w:t xml:space="preserve">Руководитель ГМО педагогов дополнительного образования Новожилова </w:t>
            </w:r>
            <w:proofErr w:type="spellStart"/>
            <w:proofErr w:type="gramStart"/>
            <w:r w:rsidRPr="00195705">
              <w:rPr>
                <w:rFonts w:ascii="Times New Roman" w:hAnsi="Times New Roman"/>
                <w:sz w:val="24"/>
                <w:szCs w:val="24"/>
              </w:rPr>
              <w:t>В.В.,методист</w:t>
            </w:r>
            <w:proofErr w:type="spellEnd"/>
            <w:proofErr w:type="gramEnd"/>
            <w:r w:rsidRPr="00195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705">
              <w:rPr>
                <w:rFonts w:ascii="Times New Roman" w:hAnsi="Times New Roman"/>
                <w:color w:val="000000"/>
                <w:sz w:val="24"/>
                <w:szCs w:val="24"/>
              </w:rPr>
              <w:t>МАУДО «</w:t>
            </w:r>
            <w:proofErr w:type="spellStart"/>
            <w:r w:rsidRPr="00195705">
              <w:rPr>
                <w:rFonts w:ascii="Times New Roman" w:hAnsi="Times New Roman"/>
                <w:color w:val="000000"/>
                <w:sz w:val="24"/>
                <w:szCs w:val="24"/>
              </w:rPr>
              <w:t>ДТДиУМ</w:t>
            </w:r>
            <w:proofErr w:type="spellEnd"/>
            <w:r w:rsidRPr="001957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Шевцова Т.Н., методист МУ ДПО «ЦРО»</w:t>
            </w:r>
          </w:p>
        </w:tc>
      </w:tr>
      <w:tr w:rsidR="003618D5" w:rsidTr="00FC320F">
        <w:tc>
          <w:tcPr>
            <w:tcW w:w="1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Обобщение и распространение опыта педагогической деятельности</w:t>
            </w:r>
          </w:p>
        </w:tc>
      </w:tr>
      <w:tr w:rsidR="003618D5" w:rsidTr="00FC320F">
        <w:trPr>
          <w:trHeight w:val="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  <w:r w:rsidR="006756F2">
              <w:rPr>
                <w:rFonts w:ascii="Times New Roman" w:hAnsi="Times New Roman"/>
                <w:sz w:val="24"/>
                <w:szCs w:val="24"/>
              </w:rPr>
              <w:t>заочный</w:t>
            </w:r>
            <w:r w:rsidR="006756F2" w:rsidRPr="00195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 </w:t>
            </w:r>
            <w:r w:rsidR="006756F2" w:rsidRPr="00195705">
              <w:rPr>
                <w:rFonts w:ascii="Times New Roman" w:hAnsi="Times New Roman"/>
                <w:sz w:val="24"/>
                <w:szCs w:val="24"/>
              </w:rPr>
              <w:t>методических материалов</w:t>
            </w:r>
            <w:r w:rsidR="006756F2">
              <w:rPr>
                <w:rFonts w:ascii="Times New Roman" w:hAnsi="Times New Roman"/>
                <w:sz w:val="24"/>
                <w:szCs w:val="24"/>
              </w:rPr>
              <w:t>,</w:t>
            </w:r>
            <w:r w:rsidR="006756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проектов дополнительного образования детей</w:t>
            </w:r>
            <w:r w:rsidR="006756F2" w:rsidRPr="00195705">
              <w:rPr>
                <w:rFonts w:ascii="Times New Roman" w:hAnsi="Times New Roman"/>
                <w:sz w:val="24"/>
                <w:szCs w:val="24"/>
              </w:rPr>
              <w:t>, посвященных году гражданской активности</w:t>
            </w:r>
            <w:r w:rsidR="006756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18D5" w:rsidRDefault="003618D5" w:rsidP="003618D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6756F2">
              <w:rPr>
                <w:rFonts w:ascii="Times New Roman" w:hAnsi="Times New Roman"/>
                <w:sz w:val="24"/>
              </w:rPr>
              <w:t>евраль-март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ГМО педагогов дополнительного образования Новожилова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В.В.,методист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МАУДО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ДТДиУМ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Т.Н., методист МУ ДПО «ЦРО»</w:t>
            </w:r>
          </w:p>
        </w:tc>
      </w:tr>
      <w:tr w:rsidR="003618D5" w:rsidTr="00C5529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Default="003618D5" w:rsidP="003618D5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22EB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доровьесберегающие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технологии в системе дополнительного образования детей. Опыт работы </w:t>
            </w:r>
            <w:r>
              <w:rPr>
                <w:rFonts w:ascii="Times New Roman" w:hAnsi="Times New Roman"/>
                <w:sz w:val="24"/>
              </w:rPr>
              <w:t>МУДО «ЦДОД № 1 «Орбита», МУДО «ДПЦ</w:t>
            </w:r>
            <w:r w:rsidR="00322EB9">
              <w:rPr>
                <w:rFonts w:ascii="Times New Roman" w:hAnsi="Times New Roman"/>
                <w:sz w:val="24"/>
              </w:rPr>
              <w:t xml:space="preserve"> «Олимп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5" w:rsidRDefault="003618D5" w:rsidP="00361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МУДО «ЦДОД № 1 «Орбита», МУДО «ДПЦ», Шевцова Т.Н., методист МУ ДПО «ЦРО» </w:t>
            </w:r>
          </w:p>
        </w:tc>
      </w:tr>
      <w:tr w:rsidR="000F6C03" w:rsidTr="00600B6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Default="000F6C03" w:rsidP="000F6C03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6" w:type="dxa"/>
          </w:tcPr>
          <w:p w:rsidR="000F6C03" w:rsidRPr="000F6C03" w:rsidRDefault="000F6C03" w:rsidP="00B14961">
            <w:pPr>
              <w:rPr>
                <w:rFonts w:ascii="Times New Roman" w:hAnsi="Times New Roman"/>
                <w:sz w:val="24"/>
                <w:szCs w:val="24"/>
              </w:rPr>
            </w:pPr>
            <w:r w:rsidRPr="000F6C03">
              <w:rPr>
                <w:rFonts w:ascii="Times New Roman" w:hAnsi="Times New Roman"/>
                <w:sz w:val="24"/>
                <w:szCs w:val="24"/>
              </w:rPr>
              <w:t>Семинар-практикум технической направленности на тему «</w:t>
            </w:r>
            <w:r w:rsidR="00B14961">
              <w:rPr>
                <w:rFonts w:ascii="Times New Roman" w:hAnsi="Times New Roman"/>
                <w:sz w:val="24"/>
                <w:szCs w:val="24"/>
              </w:rPr>
              <w:t>Робототехника как новое направление деятельностного подхода в развитии технических способностей учащихся, их да</w:t>
            </w:r>
            <w:r w:rsidR="007120DD">
              <w:rPr>
                <w:rFonts w:ascii="Times New Roman" w:hAnsi="Times New Roman"/>
                <w:sz w:val="24"/>
                <w:szCs w:val="24"/>
              </w:rPr>
              <w:t>ль</w:t>
            </w:r>
            <w:bookmarkStart w:id="0" w:name="_GoBack"/>
            <w:bookmarkEnd w:id="0"/>
            <w:r w:rsidR="00B14961">
              <w:rPr>
                <w:rFonts w:ascii="Times New Roman" w:hAnsi="Times New Roman"/>
                <w:sz w:val="24"/>
                <w:szCs w:val="24"/>
              </w:rPr>
              <w:t>нейшей самореализации и успешной социализации.»</w:t>
            </w:r>
          </w:p>
        </w:tc>
        <w:tc>
          <w:tcPr>
            <w:tcW w:w="3118" w:type="dxa"/>
            <w:gridSpan w:val="2"/>
          </w:tcPr>
          <w:p w:rsidR="000F6C03" w:rsidRPr="000F6C03" w:rsidRDefault="000F6C03" w:rsidP="000F6C03">
            <w:pPr>
              <w:pStyle w:val="a3"/>
              <w:jc w:val="center"/>
              <w:rPr>
                <w:sz w:val="24"/>
                <w:szCs w:val="24"/>
              </w:rPr>
            </w:pPr>
            <w:r w:rsidRPr="000F6C03">
              <w:rPr>
                <w:sz w:val="24"/>
                <w:szCs w:val="24"/>
              </w:rPr>
              <w:t>Январь 2018 г.</w:t>
            </w:r>
          </w:p>
          <w:p w:rsidR="000F6C03" w:rsidRPr="000F6C03" w:rsidRDefault="000F6C03" w:rsidP="000F6C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0F6C03" w:rsidRDefault="00B14961" w:rsidP="000F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Новожилова </w:t>
            </w:r>
            <w:proofErr w:type="spellStart"/>
            <w:proofErr w:type="gramStart"/>
            <w:r>
              <w:rPr>
                <w:sz w:val="24"/>
              </w:rPr>
              <w:t>В.В.,методист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МАУДО «</w:t>
            </w:r>
            <w:proofErr w:type="spellStart"/>
            <w:r>
              <w:rPr>
                <w:color w:val="000000"/>
                <w:sz w:val="24"/>
              </w:rPr>
              <w:t>ДТДиУМ</w:t>
            </w:r>
            <w:proofErr w:type="spellEnd"/>
            <w:r>
              <w:rPr>
                <w:color w:val="000000"/>
                <w:sz w:val="24"/>
              </w:rPr>
              <w:t>»</w:t>
            </w:r>
            <w:r>
              <w:rPr>
                <w:sz w:val="24"/>
              </w:rPr>
              <w:t xml:space="preserve">; </w:t>
            </w:r>
            <w:proofErr w:type="spellStart"/>
            <w:r w:rsidRPr="00B14961">
              <w:rPr>
                <w:sz w:val="24"/>
                <w:szCs w:val="24"/>
              </w:rPr>
              <w:t>Смольянинов</w:t>
            </w:r>
            <w:proofErr w:type="spellEnd"/>
            <w:r w:rsidRPr="00B14961">
              <w:rPr>
                <w:sz w:val="24"/>
                <w:szCs w:val="24"/>
              </w:rPr>
              <w:t xml:space="preserve"> Игорь Николаевич, старший преподаватель кафедры общетехнических дисциплин и </w:t>
            </w:r>
            <w:r w:rsidRPr="00B14961">
              <w:rPr>
                <w:sz w:val="24"/>
                <w:szCs w:val="24"/>
              </w:rPr>
              <w:lastRenderedPageBreak/>
              <w:t>методики обучения технологии института точных наук и информационных технологий СГУ имени Питирима Сорокина</w:t>
            </w:r>
            <w:r>
              <w:rPr>
                <w:sz w:val="24"/>
                <w:szCs w:val="24"/>
              </w:rPr>
              <w:t>;</w:t>
            </w:r>
          </w:p>
          <w:p w:rsidR="00B14961" w:rsidRPr="000F6C03" w:rsidRDefault="00B14961" w:rsidP="000F6C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МУ ДО «</w:t>
            </w:r>
            <w:proofErr w:type="spellStart"/>
            <w:r>
              <w:rPr>
                <w:sz w:val="24"/>
              </w:rPr>
              <w:t>ЦППМиСП</w:t>
            </w:r>
            <w:proofErr w:type="spellEnd"/>
            <w:r>
              <w:rPr>
                <w:sz w:val="24"/>
              </w:rPr>
              <w:t>», Шевцова Т.Н., методист МУ ДПО «ЦРО»</w:t>
            </w:r>
          </w:p>
        </w:tc>
      </w:tr>
      <w:tr w:rsidR="000F6C03" w:rsidTr="00FC320F">
        <w:trPr>
          <w:trHeight w:val="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Default="000F6C03" w:rsidP="000F6C03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Default="000F6C03" w:rsidP="000F6C03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 содержание работы с несовершеннолетними, состоящими на профилактических учётах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ДО «</w:t>
            </w:r>
            <w:proofErr w:type="spellStart"/>
            <w:r>
              <w:rPr>
                <w:rFonts w:ascii="Times New Roman" w:hAnsi="Times New Roman"/>
                <w:sz w:val="24"/>
              </w:rPr>
              <w:t>ЦППМиСП</w:t>
            </w:r>
            <w:proofErr w:type="spellEnd"/>
            <w:r>
              <w:rPr>
                <w:rFonts w:ascii="Times New Roman" w:hAnsi="Times New Roman"/>
                <w:sz w:val="24"/>
              </w:rPr>
              <w:t>», Шевцова Т.Н., методист МУ ДПО «ЦРО»</w:t>
            </w:r>
          </w:p>
        </w:tc>
      </w:tr>
      <w:tr w:rsidR="000F6C03" w:rsidTr="00FC320F">
        <w:trPr>
          <w:trHeight w:val="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Default="000F6C03" w:rsidP="000F6C03">
            <w:pPr>
              <w:numPr>
                <w:ilvl w:val="0"/>
                <w:numId w:val="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Default="000F6C03" w:rsidP="000F6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Туристско-краеведческая деятельность – как важнейшее средство образования и социализации подростков. Опыт работы МУДО «ЦДОД № 9»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МУДО «ЦДОД № 9», Шевцова Т.Н., методист МУ ДПО «ЦРО»</w:t>
            </w:r>
          </w:p>
        </w:tc>
      </w:tr>
      <w:tr w:rsidR="000F6C03" w:rsidTr="00FC320F">
        <w:tc>
          <w:tcPr>
            <w:tcW w:w="1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Аналитическая деятельность.</w:t>
            </w:r>
          </w:p>
        </w:tc>
      </w:tr>
      <w:tr w:rsidR="000F6C03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банка данных повышения квалификации и профессиональной переподготовки педагогов дополнительного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Т.Н. методист МУ ДПО «ЦРО»</w:t>
            </w:r>
          </w:p>
        </w:tc>
      </w:tr>
      <w:tr w:rsidR="000F6C03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результативности участия в конкурсах, фестивалях, соревнованиях различных уровней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2018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Т.Н. методист МУ ДПО «ЦРО»</w:t>
            </w:r>
          </w:p>
        </w:tc>
      </w:tr>
      <w:tr w:rsidR="000F6C03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реестра объединений по направленностям организаций дополнительного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Т.Н. методист МУ ДПО «ЦРО»</w:t>
            </w:r>
          </w:p>
        </w:tc>
      </w:tr>
      <w:tr w:rsidR="000F6C03" w:rsidTr="00FC320F">
        <w:tc>
          <w:tcPr>
            <w:tcW w:w="1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Информационная и издательская деятельность</w:t>
            </w:r>
          </w:p>
        </w:tc>
      </w:tr>
      <w:tr w:rsidR="000F6C03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Лучшие практики по технической направленности в системе дополнительного образования организации семинаров-практикумов для педагогов дополнительного образования (сборник материалов из опыта работы педагогов дополнительного образования по техническому творчеству)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ГМО педагогов дополнительного образования Новожилова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В.В.,методист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МАУДО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ДТДиУМ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 Шевцова Т.Н., методист МУ ДПО «ЦРО»</w:t>
            </w:r>
          </w:p>
        </w:tc>
      </w:tr>
      <w:tr w:rsidR="000F6C03" w:rsidTr="00DF6A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Pr="00195705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957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F6C03" w:rsidRPr="00195705" w:rsidRDefault="000F6C03" w:rsidP="000F6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5">
              <w:rPr>
                <w:rFonts w:ascii="Times New Roman" w:hAnsi="Times New Roman"/>
                <w:sz w:val="24"/>
                <w:szCs w:val="24"/>
              </w:rPr>
              <w:t>Подготовка и выпуск сборника (каталога) по итогам проведения заочного конкурса методических материалов, посвященных году гражданской активности</w:t>
            </w:r>
          </w:p>
        </w:tc>
        <w:tc>
          <w:tcPr>
            <w:tcW w:w="3118" w:type="dxa"/>
            <w:gridSpan w:val="2"/>
          </w:tcPr>
          <w:p w:rsidR="000F6C03" w:rsidRPr="00195705" w:rsidRDefault="000F6C03" w:rsidP="000F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16" w:type="dxa"/>
          </w:tcPr>
          <w:p w:rsidR="000F6C03" w:rsidRPr="00195705" w:rsidRDefault="000F6C03" w:rsidP="000F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05">
              <w:rPr>
                <w:rFonts w:ascii="Times New Roman" w:hAnsi="Times New Roman"/>
                <w:sz w:val="24"/>
                <w:szCs w:val="24"/>
              </w:rPr>
              <w:t xml:space="preserve">Руководитель ГМО педагогов дополнительного образования Новожилова </w:t>
            </w:r>
            <w:proofErr w:type="spellStart"/>
            <w:proofErr w:type="gramStart"/>
            <w:r w:rsidRPr="00195705">
              <w:rPr>
                <w:rFonts w:ascii="Times New Roman" w:hAnsi="Times New Roman"/>
                <w:sz w:val="24"/>
                <w:szCs w:val="24"/>
              </w:rPr>
              <w:t>В.В.,методист</w:t>
            </w:r>
            <w:proofErr w:type="spellEnd"/>
            <w:proofErr w:type="gramEnd"/>
            <w:r w:rsidRPr="00195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705">
              <w:rPr>
                <w:rFonts w:ascii="Times New Roman" w:hAnsi="Times New Roman"/>
                <w:color w:val="000000"/>
                <w:sz w:val="24"/>
                <w:szCs w:val="24"/>
              </w:rPr>
              <w:t>МАУДО «</w:t>
            </w:r>
            <w:proofErr w:type="spellStart"/>
            <w:r w:rsidRPr="00195705">
              <w:rPr>
                <w:rFonts w:ascii="Times New Roman" w:hAnsi="Times New Roman"/>
                <w:color w:val="000000"/>
                <w:sz w:val="24"/>
                <w:szCs w:val="24"/>
              </w:rPr>
              <w:t>ДТДиУМ</w:t>
            </w:r>
            <w:proofErr w:type="spellEnd"/>
            <w:r w:rsidRPr="001957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Шевцова Т.Н., методист МУ ДПО «ЦРО»</w:t>
            </w:r>
          </w:p>
        </w:tc>
      </w:tr>
      <w:tr w:rsidR="000F6C03" w:rsidTr="00DF6A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3" w:rsidRPr="00195705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57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F6C03" w:rsidRPr="00195705" w:rsidRDefault="000F6C03" w:rsidP="000F6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5">
              <w:rPr>
                <w:rFonts w:ascii="Times New Roman" w:hAnsi="Times New Roman"/>
                <w:sz w:val="24"/>
                <w:szCs w:val="24"/>
              </w:rPr>
              <w:t xml:space="preserve">Подготовка и публикации в журнале «Аспект» </w:t>
            </w:r>
          </w:p>
        </w:tc>
        <w:tc>
          <w:tcPr>
            <w:tcW w:w="3118" w:type="dxa"/>
            <w:gridSpan w:val="2"/>
          </w:tcPr>
          <w:p w:rsidR="000F6C03" w:rsidRPr="00195705" w:rsidRDefault="000F6C03" w:rsidP="000F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16" w:type="dxa"/>
          </w:tcPr>
          <w:p w:rsidR="000F6C03" w:rsidRPr="00195705" w:rsidRDefault="000F6C03" w:rsidP="000F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05">
              <w:rPr>
                <w:rFonts w:ascii="Times New Roman" w:hAnsi="Times New Roman"/>
                <w:sz w:val="24"/>
                <w:szCs w:val="24"/>
              </w:rPr>
              <w:t xml:space="preserve">Руководитель ГМО педагогов дополнительного образования </w:t>
            </w:r>
            <w:r w:rsidRPr="0019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Новожилова </w:t>
            </w:r>
            <w:proofErr w:type="spellStart"/>
            <w:proofErr w:type="gramStart"/>
            <w:r w:rsidRPr="00195705">
              <w:rPr>
                <w:rFonts w:ascii="Times New Roman" w:hAnsi="Times New Roman"/>
                <w:sz w:val="24"/>
                <w:szCs w:val="24"/>
              </w:rPr>
              <w:t>В.В.,методист</w:t>
            </w:r>
            <w:proofErr w:type="spellEnd"/>
            <w:proofErr w:type="gramEnd"/>
            <w:r w:rsidRPr="00195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705">
              <w:rPr>
                <w:rFonts w:ascii="Times New Roman" w:hAnsi="Times New Roman"/>
                <w:color w:val="000000"/>
                <w:sz w:val="24"/>
                <w:szCs w:val="24"/>
              </w:rPr>
              <w:t>МАУДО «</w:t>
            </w:r>
            <w:proofErr w:type="spellStart"/>
            <w:r w:rsidRPr="00195705">
              <w:rPr>
                <w:rFonts w:ascii="Times New Roman" w:hAnsi="Times New Roman"/>
                <w:color w:val="000000"/>
                <w:sz w:val="24"/>
                <w:szCs w:val="24"/>
              </w:rPr>
              <w:t>ДТДиУМ</w:t>
            </w:r>
            <w:proofErr w:type="spellEnd"/>
            <w:r w:rsidRPr="001957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F6C03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методической литературы, распорядительных документов, в том числе методических рекомендаций, разработанных МУ ДПО «ЦРО», МАУДО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ГМО педагогов дополнительного образования Новожилова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В.В.,методист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МАУДО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ДТДиУМ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 Шевцова Т.Н., методист МУ ДПО «ЦРО»</w:t>
            </w:r>
          </w:p>
        </w:tc>
      </w:tr>
      <w:tr w:rsidR="000F6C03" w:rsidTr="00FC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информации для сайта управления образования по вопросам дополнительного образования детей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3" w:rsidRDefault="000F6C03" w:rsidP="000F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Т.Н. методист МУ ДПО «ЦРО»</w:t>
            </w:r>
          </w:p>
        </w:tc>
      </w:tr>
    </w:tbl>
    <w:p w:rsidR="00FC320F" w:rsidRDefault="00FC320F" w:rsidP="00FC320F">
      <w:pPr>
        <w:spacing w:after="0" w:line="240" w:lineRule="auto"/>
        <w:rPr>
          <w:rFonts w:ascii="Times New Roman" w:hAnsi="Times New Roman"/>
          <w:sz w:val="28"/>
        </w:rPr>
      </w:pPr>
    </w:p>
    <w:p w:rsidR="00FC320F" w:rsidRDefault="00FC320F" w:rsidP="00FC320F">
      <w:pPr>
        <w:spacing w:after="0" w:line="240" w:lineRule="auto"/>
        <w:rPr>
          <w:rFonts w:ascii="Times New Roman" w:hAnsi="Times New Roman"/>
          <w:sz w:val="28"/>
        </w:rPr>
      </w:pPr>
    </w:p>
    <w:p w:rsidR="00FC320F" w:rsidRDefault="00FC320F" w:rsidP="00FC320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Руководитель ГМО педагогов дополнительного образования                                                   </w:t>
      </w:r>
      <w:r>
        <w:rPr>
          <w:rFonts w:ascii="Times New Roman" w:hAnsi="Times New Roman"/>
          <w:sz w:val="28"/>
        </w:rPr>
        <w:tab/>
        <w:t>Новожилова В.В.</w:t>
      </w:r>
    </w:p>
    <w:p w:rsidR="00DD321F" w:rsidRDefault="00DD321F"/>
    <w:sectPr w:rsidR="00DD321F" w:rsidSect="0019570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D1D"/>
    <w:multiLevelType w:val="hybridMultilevel"/>
    <w:tmpl w:val="EABA69B6"/>
    <w:lvl w:ilvl="0" w:tplc="FCB670A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2D31"/>
    <w:multiLevelType w:val="hybridMultilevel"/>
    <w:tmpl w:val="A16E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0F"/>
    <w:rsid w:val="000F6C03"/>
    <w:rsid w:val="00195705"/>
    <w:rsid w:val="00210575"/>
    <w:rsid w:val="002F4B39"/>
    <w:rsid w:val="00322EB9"/>
    <w:rsid w:val="003618D5"/>
    <w:rsid w:val="00546613"/>
    <w:rsid w:val="006545C3"/>
    <w:rsid w:val="006756F2"/>
    <w:rsid w:val="007120DD"/>
    <w:rsid w:val="00B14961"/>
    <w:rsid w:val="00C5529D"/>
    <w:rsid w:val="00DD321F"/>
    <w:rsid w:val="00E27427"/>
    <w:rsid w:val="00F154CA"/>
    <w:rsid w:val="00F273F3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A1C01-31F9-4D62-8371-D7EF9EF9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2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2017-11-01T08:19:00Z</cp:lastPrinted>
  <dcterms:created xsi:type="dcterms:W3CDTF">2017-10-20T12:58:00Z</dcterms:created>
  <dcterms:modified xsi:type="dcterms:W3CDTF">2017-11-01T08:26:00Z</dcterms:modified>
</cp:coreProperties>
</file>