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41" w:rsidRPr="00681041" w:rsidRDefault="00681041" w:rsidP="00681041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681041">
        <w:rPr>
          <w:rFonts w:ascii="Times New Roman" w:hAnsi="Times New Roman"/>
          <w:i/>
          <w:sz w:val="28"/>
          <w:szCs w:val="28"/>
        </w:rPr>
        <w:t xml:space="preserve">Коренева Л.Б., заместитель директора </w:t>
      </w:r>
      <w:proofErr w:type="spellStart"/>
      <w:r w:rsidRPr="00681041">
        <w:rPr>
          <w:rFonts w:ascii="Times New Roman" w:hAnsi="Times New Roman"/>
          <w:i/>
          <w:sz w:val="28"/>
          <w:szCs w:val="28"/>
        </w:rPr>
        <w:t>МУ</w:t>
      </w:r>
      <w:proofErr w:type="spellEnd"/>
      <w:r w:rsidRPr="0068104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041">
        <w:rPr>
          <w:rFonts w:ascii="Times New Roman" w:hAnsi="Times New Roman"/>
          <w:i/>
          <w:sz w:val="28"/>
          <w:szCs w:val="28"/>
        </w:rPr>
        <w:t>ДПО</w:t>
      </w:r>
      <w:proofErr w:type="spellEnd"/>
      <w:r w:rsidRPr="00681041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681041">
        <w:rPr>
          <w:rFonts w:ascii="Times New Roman" w:hAnsi="Times New Roman"/>
          <w:i/>
          <w:sz w:val="28"/>
          <w:szCs w:val="28"/>
        </w:rPr>
        <w:t>ЦРО</w:t>
      </w:r>
      <w:proofErr w:type="spellEnd"/>
      <w:r w:rsidRPr="0068104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к.п</w:t>
      </w:r>
      <w:proofErr w:type="gramStart"/>
      <w:r>
        <w:rPr>
          <w:rFonts w:ascii="Times New Roman" w:hAnsi="Times New Roman"/>
          <w:i/>
          <w:sz w:val="28"/>
          <w:szCs w:val="28"/>
        </w:rPr>
        <w:t>.н</w:t>
      </w:r>
      <w:proofErr w:type="spellEnd"/>
      <w:proofErr w:type="gramEnd"/>
    </w:p>
    <w:p w:rsidR="00681041" w:rsidRDefault="00681041" w:rsidP="004B525B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61E9" w:rsidRDefault="00A70616" w:rsidP="004B525B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РЕКОМЕНДАЦИИ ПО РАЗРАБОТКЕ РАБОЧЕЙ ПРОГРАММЫ УЧЕБНОГО ПРЕДМЕТА</w:t>
      </w:r>
      <w:r w:rsidR="00AB61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70616" w:rsidRDefault="00AB61E9" w:rsidP="004B525B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(при работе по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ФГОС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70616" w:rsidRDefault="00A70616" w:rsidP="00C72378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РПУП следует руководствоваться действующим в школе Положением о РПУП, которое разрабатываетс</w:t>
      </w:r>
      <w:r w:rsidR="00C72378">
        <w:rPr>
          <w:rFonts w:ascii="Times New Roman" w:hAnsi="Times New Roman"/>
          <w:sz w:val="24"/>
          <w:szCs w:val="24"/>
        </w:rPr>
        <w:t xml:space="preserve">я на основе  п.18.2.2. ФГОС ООО. Основанием для разработки </w:t>
      </w:r>
      <w:proofErr w:type="spellStart"/>
      <w:r w:rsidR="008C53EB">
        <w:rPr>
          <w:rFonts w:ascii="Times New Roman" w:hAnsi="Times New Roman"/>
          <w:sz w:val="24"/>
          <w:szCs w:val="24"/>
        </w:rPr>
        <w:t>РПУП</w:t>
      </w:r>
      <w:proofErr w:type="spellEnd"/>
      <w:r w:rsidR="008C53EB">
        <w:rPr>
          <w:rFonts w:ascii="Times New Roman" w:hAnsi="Times New Roman"/>
          <w:sz w:val="24"/>
          <w:szCs w:val="24"/>
        </w:rPr>
        <w:t xml:space="preserve"> </w:t>
      </w:r>
      <w:r w:rsidR="00C72378">
        <w:rPr>
          <w:rFonts w:ascii="Times New Roman" w:hAnsi="Times New Roman"/>
          <w:sz w:val="24"/>
          <w:szCs w:val="24"/>
        </w:rPr>
        <w:t>являются планируемые результаты, содержание предметов, которые приводятся в Приме</w:t>
      </w:r>
      <w:r w:rsidR="00C72378">
        <w:rPr>
          <w:rFonts w:ascii="Times New Roman" w:hAnsi="Times New Roman"/>
          <w:sz w:val="24"/>
          <w:szCs w:val="24"/>
        </w:rPr>
        <w:t>р</w:t>
      </w:r>
      <w:r w:rsidR="00C72378">
        <w:rPr>
          <w:rFonts w:ascii="Times New Roman" w:hAnsi="Times New Roman"/>
          <w:sz w:val="24"/>
          <w:szCs w:val="24"/>
        </w:rPr>
        <w:t xml:space="preserve">ной </w:t>
      </w:r>
      <w:proofErr w:type="spellStart"/>
      <w:r w:rsidR="00C72378">
        <w:rPr>
          <w:rFonts w:ascii="Times New Roman" w:hAnsi="Times New Roman"/>
          <w:sz w:val="24"/>
          <w:szCs w:val="24"/>
        </w:rPr>
        <w:t>ООП</w:t>
      </w:r>
      <w:proofErr w:type="spellEnd"/>
      <w:r w:rsidR="00C72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78" w:rsidRPr="00C72378">
        <w:rPr>
          <w:rFonts w:ascii="Arial" w:eastAsia="Times New Roman" w:hAnsi="Arial" w:cs="Arial"/>
          <w:color w:val="006621"/>
          <w:sz w:val="21"/>
          <w:lang w:eastAsia="ru-RU"/>
        </w:rPr>
        <w:t>fgosreestr.ru</w:t>
      </w:r>
      <w:proofErr w:type="spellEnd"/>
      <w:r w:rsidR="00C72378" w:rsidRPr="00C72378">
        <w:rPr>
          <w:rFonts w:ascii="Arial" w:eastAsia="Times New Roman" w:hAnsi="Arial" w:cs="Arial"/>
          <w:color w:val="006621"/>
          <w:sz w:val="21"/>
          <w:lang w:eastAsia="ru-RU"/>
        </w:rPr>
        <w:t>/</w:t>
      </w:r>
      <w:r w:rsidR="00C72378">
        <w:rPr>
          <w:rFonts w:ascii="Times New Roman" w:hAnsi="Times New Roman"/>
          <w:sz w:val="24"/>
          <w:szCs w:val="24"/>
        </w:rPr>
        <w:t xml:space="preserve"> и программы, входящие в ООП </w:t>
      </w:r>
      <w:proofErr w:type="gramStart"/>
      <w:r w:rsidR="00C723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72378">
        <w:rPr>
          <w:rFonts w:ascii="Times New Roman" w:hAnsi="Times New Roman"/>
          <w:sz w:val="24"/>
          <w:szCs w:val="24"/>
        </w:rPr>
        <w:t>программа формирования УУД).</w:t>
      </w:r>
    </w:p>
    <w:p w:rsidR="00A70616" w:rsidRPr="001233D7" w:rsidRDefault="00A70616" w:rsidP="005E3E4F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233D7">
        <w:rPr>
          <w:rFonts w:ascii="Times New Roman" w:hAnsi="Times New Roman"/>
          <w:sz w:val="24"/>
          <w:szCs w:val="24"/>
        </w:rPr>
        <w:t xml:space="preserve">«Рабочие программы учебных предметов, курсов </w:t>
      </w:r>
      <w:r w:rsidR="008C53EB">
        <w:rPr>
          <w:rFonts w:ascii="Times New Roman" w:hAnsi="Times New Roman"/>
          <w:sz w:val="24"/>
          <w:szCs w:val="24"/>
        </w:rPr>
        <w:t xml:space="preserve">в обязательном порядке </w:t>
      </w:r>
      <w:r w:rsidRPr="001233D7">
        <w:rPr>
          <w:rFonts w:ascii="Times New Roman" w:hAnsi="Times New Roman"/>
          <w:sz w:val="24"/>
          <w:szCs w:val="24"/>
        </w:rPr>
        <w:t>должны содержать</w:t>
      </w:r>
      <w:r w:rsidR="008C53EB">
        <w:rPr>
          <w:rFonts w:ascii="Times New Roman" w:hAnsi="Times New Roman"/>
          <w:sz w:val="24"/>
          <w:szCs w:val="24"/>
        </w:rPr>
        <w:t xml:space="preserve"> (это требование </w:t>
      </w:r>
      <w:proofErr w:type="spellStart"/>
      <w:r w:rsidR="008C53EB">
        <w:rPr>
          <w:rFonts w:ascii="Times New Roman" w:hAnsi="Times New Roman"/>
          <w:sz w:val="24"/>
          <w:szCs w:val="24"/>
        </w:rPr>
        <w:t>ФГОС</w:t>
      </w:r>
      <w:proofErr w:type="spellEnd"/>
      <w:r w:rsidR="008C53EB">
        <w:rPr>
          <w:rFonts w:ascii="Times New Roman" w:hAnsi="Times New Roman"/>
          <w:sz w:val="24"/>
          <w:szCs w:val="24"/>
        </w:rPr>
        <w:t>)</w:t>
      </w:r>
      <w:r w:rsidRPr="001233D7">
        <w:rPr>
          <w:rFonts w:ascii="Times New Roman" w:hAnsi="Times New Roman"/>
          <w:sz w:val="24"/>
          <w:szCs w:val="24"/>
        </w:rPr>
        <w:t>:</w:t>
      </w:r>
    </w:p>
    <w:p w:rsidR="00A70616" w:rsidRPr="001233D7" w:rsidRDefault="00A70616" w:rsidP="005E3E4F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233D7">
        <w:rPr>
          <w:rFonts w:ascii="Times New Roman" w:hAnsi="Times New Roman"/>
          <w:sz w:val="24"/>
          <w:szCs w:val="24"/>
        </w:rPr>
        <w:t>1) планируемые результаты освоения учебного предмета, курса;</w:t>
      </w:r>
    </w:p>
    <w:p w:rsidR="00A70616" w:rsidRPr="001233D7" w:rsidRDefault="00A70616" w:rsidP="005E3E4F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233D7">
        <w:rPr>
          <w:rFonts w:ascii="Times New Roman" w:hAnsi="Times New Roman"/>
          <w:sz w:val="24"/>
          <w:szCs w:val="24"/>
        </w:rPr>
        <w:t>2) содержание учебного предмета, курса;</w:t>
      </w:r>
    </w:p>
    <w:p w:rsidR="00A70616" w:rsidRDefault="00A70616" w:rsidP="005E3E4F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1233D7">
        <w:rPr>
          <w:rFonts w:ascii="Times New Roman" w:hAnsi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</w:t>
      </w:r>
      <w:proofErr w:type="gramStart"/>
      <w:r w:rsidRPr="001233D7">
        <w:rPr>
          <w:rFonts w:ascii="Times New Roman" w:hAnsi="Times New Roman"/>
          <w:sz w:val="24"/>
          <w:szCs w:val="24"/>
        </w:rPr>
        <w:t>.»</w:t>
      </w:r>
      <w:proofErr w:type="gramEnd"/>
    </w:p>
    <w:p w:rsidR="00A70616" w:rsidRDefault="00A70616" w:rsidP="005E3E4F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рамках положения школой определяются требования к разработке разделов программы. </w:t>
      </w:r>
      <w:proofErr w:type="gramStart"/>
      <w:r w:rsidRPr="008C53EB">
        <w:rPr>
          <w:rFonts w:ascii="Times New Roman" w:hAnsi="Times New Roman"/>
          <w:sz w:val="24"/>
          <w:szCs w:val="24"/>
          <w:u w:val="single"/>
        </w:rPr>
        <w:t>Как правило</w:t>
      </w:r>
      <w:r>
        <w:rPr>
          <w:rFonts w:ascii="Times New Roman" w:hAnsi="Times New Roman"/>
          <w:sz w:val="24"/>
          <w:szCs w:val="24"/>
        </w:rPr>
        <w:t>, добавляется раздел «Поясн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тельная записка», в котором указываются цели изучения предмета (используется текст ФГОС по требованиям в планируемым результатам по предмету); подходы к выделению ЭКС (этнокультурной составляющей) содержания,  организации проектной деятельности по предмету, а также дается характеристика специфичных с позиций достижения планируемых результатов видов деятельности учащихся (методологич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</w:t>
      </w:r>
      <w:r w:rsidR="003813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умени</w:t>
      </w:r>
      <w:r w:rsidR="0038132E">
        <w:rPr>
          <w:rFonts w:ascii="Times New Roman" w:hAnsi="Times New Roman"/>
          <w:sz w:val="24"/>
          <w:szCs w:val="24"/>
        </w:rPr>
        <w:t>й и т.п.</w:t>
      </w:r>
      <w:r>
        <w:rPr>
          <w:rFonts w:ascii="Times New Roman" w:hAnsi="Times New Roman"/>
          <w:sz w:val="24"/>
          <w:szCs w:val="24"/>
        </w:rPr>
        <w:t>);</w:t>
      </w:r>
      <w:proofErr w:type="gramEnd"/>
      <w:r>
        <w:rPr>
          <w:rFonts w:ascii="Times New Roman" w:hAnsi="Times New Roman"/>
          <w:sz w:val="24"/>
          <w:szCs w:val="24"/>
        </w:rPr>
        <w:t xml:space="preserve"> характеризуется потенциал предмета с позиций формирования универсаль</w:t>
      </w:r>
      <w:r w:rsidR="0038132E">
        <w:rPr>
          <w:rFonts w:ascii="Times New Roman" w:hAnsi="Times New Roman"/>
          <w:sz w:val="24"/>
          <w:szCs w:val="24"/>
        </w:rPr>
        <w:t>ных учебных действий</w:t>
      </w:r>
      <w:r>
        <w:rPr>
          <w:rFonts w:ascii="Times New Roman" w:hAnsi="Times New Roman"/>
          <w:sz w:val="24"/>
          <w:szCs w:val="24"/>
        </w:rPr>
        <w:t>. Указывается выбра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 УМК (учебник). Количество часов по годам обучения.</w:t>
      </w:r>
    </w:p>
    <w:p w:rsidR="00C72378" w:rsidRPr="00C72378" w:rsidRDefault="00C72378" w:rsidP="005E3E4F">
      <w:pPr>
        <w:spacing w:after="0"/>
        <w:ind w:firstLine="547"/>
        <w:jc w:val="both"/>
        <w:rPr>
          <w:rFonts w:ascii="Times New Roman" w:hAnsi="Times New Roman"/>
          <w:b/>
          <w:i/>
          <w:sz w:val="24"/>
          <w:szCs w:val="24"/>
        </w:rPr>
      </w:pPr>
      <w:r w:rsidRPr="00C72378">
        <w:rPr>
          <w:rFonts w:ascii="Times New Roman" w:hAnsi="Times New Roman"/>
          <w:b/>
          <w:i/>
          <w:sz w:val="24"/>
          <w:szCs w:val="24"/>
        </w:rPr>
        <w:t xml:space="preserve">! В ФГОС ООО определены требования к планируемым результатам для обучения детей </w:t>
      </w:r>
      <w:r w:rsidR="004026CF">
        <w:rPr>
          <w:rFonts w:ascii="Times New Roman" w:hAnsi="Times New Roman"/>
          <w:b/>
          <w:i/>
          <w:sz w:val="24"/>
          <w:szCs w:val="24"/>
        </w:rPr>
        <w:t>с</w:t>
      </w:r>
      <w:r w:rsidRPr="00C72378">
        <w:rPr>
          <w:rFonts w:ascii="Times New Roman" w:hAnsi="Times New Roman"/>
          <w:b/>
          <w:i/>
          <w:sz w:val="24"/>
          <w:szCs w:val="24"/>
        </w:rPr>
        <w:t xml:space="preserve"> ОВЗ.</w:t>
      </w:r>
      <w:r w:rsidR="003B3436">
        <w:rPr>
          <w:rFonts w:ascii="Times New Roman" w:hAnsi="Times New Roman"/>
          <w:b/>
          <w:i/>
          <w:sz w:val="24"/>
          <w:szCs w:val="24"/>
        </w:rPr>
        <w:t xml:space="preserve"> Данные требования оформляем в пояснительной записке в редакции: </w:t>
      </w:r>
      <w:proofErr w:type="gramStart"/>
      <w:r w:rsidR="003B3436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="003B3436">
        <w:rPr>
          <w:rFonts w:ascii="Times New Roman" w:hAnsi="Times New Roman"/>
          <w:b/>
          <w:i/>
          <w:sz w:val="24"/>
          <w:szCs w:val="24"/>
        </w:rPr>
        <w:t xml:space="preserve"> обучающихся с ОВЗ в рамках РПУП будет обеспечено….. </w:t>
      </w:r>
      <w:r w:rsidR="00807CB7">
        <w:rPr>
          <w:rFonts w:ascii="Times New Roman" w:hAnsi="Times New Roman"/>
          <w:b/>
          <w:i/>
          <w:sz w:val="24"/>
          <w:szCs w:val="24"/>
        </w:rPr>
        <w:t xml:space="preserve">НО! </w:t>
      </w:r>
      <w:proofErr w:type="gramStart"/>
      <w:r w:rsidR="004026CF">
        <w:rPr>
          <w:rFonts w:ascii="Times New Roman" w:hAnsi="Times New Roman"/>
          <w:b/>
          <w:i/>
          <w:sz w:val="24"/>
          <w:szCs w:val="24"/>
        </w:rPr>
        <w:t xml:space="preserve">Пока ничего нет в Примерной </w:t>
      </w:r>
      <w:proofErr w:type="spellStart"/>
      <w:r w:rsidR="004026CF">
        <w:rPr>
          <w:rFonts w:ascii="Times New Roman" w:hAnsi="Times New Roman"/>
          <w:b/>
          <w:i/>
          <w:sz w:val="24"/>
          <w:szCs w:val="24"/>
        </w:rPr>
        <w:t>ООП</w:t>
      </w:r>
      <w:proofErr w:type="spellEnd"/>
      <w:r w:rsidR="00807CB7">
        <w:rPr>
          <w:rFonts w:ascii="Times New Roman" w:hAnsi="Times New Roman"/>
          <w:b/>
          <w:i/>
          <w:sz w:val="24"/>
          <w:szCs w:val="24"/>
        </w:rPr>
        <w:t xml:space="preserve"> в части планируемых результатов и содержания</w:t>
      </w:r>
      <w:r w:rsidR="004026CF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A70616" w:rsidRDefault="00A70616" w:rsidP="005E3E4F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приложении </w:t>
      </w:r>
      <w:r w:rsidR="005E3E4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РПУП приводятся оценочные и методические материалы и материально техническое обеспечение  реализации ООП. Оценочные материалы представляют собой КИМ для проведения промежуточной аттестации по классам, текущего контроля. КИМ соста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лены в соответствие с методическими требованиями, указанными в ООП (см. методические рекомендации в Приложении).</w:t>
      </w:r>
      <w:r w:rsidR="008C53EB">
        <w:rPr>
          <w:rFonts w:ascii="Times New Roman" w:hAnsi="Times New Roman"/>
          <w:sz w:val="24"/>
          <w:szCs w:val="24"/>
        </w:rPr>
        <w:t xml:space="preserve"> Один из вариа</w:t>
      </w:r>
      <w:r w:rsidR="008C53EB">
        <w:rPr>
          <w:rFonts w:ascii="Times New Roman" w:hAnsi="Times New Roman"/>
          <w:sz w:val="24"/>
          <w:szCs w:val="24"/>
        </w:rPr>
        <w:t>н</w:t>
      </w:r>
      <w:r w:rsidR="008C53EB">
        <w:rPr>
          <w:rFonts w:ascii="Times New Roman" w:hAnsi="Times New Roman"/>
          <w:sz w:val="24"/>
          <w:szCs w:val="24"/>
        </w:rPr>
        <w:t>тов КИМ представлен в методических материалах папки.</w:t>
      </w:r>
    </w:p>
    <w:p w:rsidR="00A70616" w:rsidRDefault="00A70616" w:rsidP="005E3E4F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Методические материалы  представляют собой </w:t>
      </w:r>
      <w:r w:rsidR="007E7FC7">
        <w:rPr>
          <w:rFonts w:ascii="Times New Roman" w:hAnsi="Times New Roman"/>
          <w:sz w:val="24"/>
          <w:szCs w:val="24"/>
        </w:rPr>
        <w:t xml:space="preserve">словарь понятий, </w:t>
      </w:r>
      <w:r>
        <w:rPr>
          <w:rFonts w:ascii="Times New Roman" w:hAnsi="Times New Roman"/>
          <w:sz w:val="24"/>
          <w:szCs w:val="24"/>
        </w:rPr>
        <w:t>подбор типовых заданий формирования УУД (данные материалы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щие для учителей параллели); методические материалы по обучению решению качественных и количественных задач; лабораторным и практическим работам, подборка текстов </w:t>
      </w:r>
      <w:r w:rsidR="005E3E4F">
        <w:rPr>
          <w:rFonts w:ascii="Times New Roman" w:hAnsi="Times New Roman"/>
          <w:sz w:val="24"/>
          <w:szCs w:val="24"/>
        </w:rPr>
        <w:t>для организации работы с текстами, р</w:t>
      </w:r>
      <w:r>
        <w:rPr>
          <w:rFonts w:ascii="Times New Roman" w:hAnsi="Times New Roman"/>
          <w:sz w:val="24"/>
          <w:szCs w:val="24"/>
        </w:rPr>
        <w:t>абочие листы, другие методические рекомендации важные с позиций реализации РПУП).</w:t>
      </w:r>
      <w:proofErr w:type="gramEnd"/>
    </w:p>
    <w:p w:rsidR="00A70616" w:rsidRDefault="00A70616" w:rsidP="005E3E4F">
      <w:pPr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Материально-техническое обеспечение  может быть оформлено в</w:t>
      </w:r>
      <w:r w:rsidR="005E3E4F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паспорта кабинета, </w:t>
      </w:r>
      <w:r w:rsidR="005E3E4F">
        <w:rPr>
          <w:rFonts w:ascii="Times New Roman" w:hAnsi="Times New Roman"/>
          <w:sz w:val="24"/>
          <w:szCs w:val="24"/>
        </w:rPr>
        <w:t>разработанного</w:t>
      </w:r>
      <w:r>
        <w:rPr>
          <w:rFonts w:ascii="Times New Roman" w:hAnsi="Times New Roman"/>
          <w:sz w:val="24"/>
          <w:szCs w:val="24"/>
        </w:rPr>
        <w:t xml:space="preserve"> в соответствии с перечнем оборудования, утвержденного приказом МО РФ № 336 от 13.03.2016 г.</w:t>
      </w:r>
      <w:r w:rsidR="005E3E4F">
        <w:rPr>
          <w:rFonts w:ascii="Times New Roman" w:hAnsi="Times New Roman"/>
          <w:sz w:val="24"/>
          <w:szCs w:val="24"/>
        </w:rPr>
        <w:t xml:space="preserve"> На основании перечня оборудования необходимо провести ревизию оборудования, с указанием количества экземпляров. Выделяется недостающее оборудование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5E3E4F">
        <w:rPr>
          <w:rFonts w:ascii="Times New Roman" w:hAnsi="Times New Roman"/>
          <w:sz w:val="24"/>
          <w:szCs w:val="24"/>
        </w:rPr>
        <w:t>и подается администрации школы для включ</w:t>
      </w:r>
      <w:r w:rsidR="005E3E4F">
        <w:rPr>
          <w:rFonts w:ascii="Times New Roman" w:hAnsi="Times New Roman"/>
          <w:sz w:val="24"/>
          <w:szCs w:val="24"/>
        </w:rPr>
        <w:t>е</w:t>
      </w:r>
      <w:r w:rsidR="005E3E4F">
        <w:rPr>
          <w:rFonts w:ascii="Times New Roman" w:hAnsi="Times New Roman"/>
          <w:sz w:val="24"/>
          <w:szCs w:val="24"/>
        </w:rPr>
        <w:t>ния в Дорожную карту создания условий</w:t>
      </w:r>
      <w:r w:rsidR="008C53EB">
        <w:rPr>
          <w:rFonts w:ascii="Times New Roman" w:hAnsi="Times New Roman"/>
          <w:sz w:val="24"/>
          <w:szCs w:val="24"/>
        </w:rPr>
        <w:t xml:space="preserve"> реализации </w:t>
      </w:r>
      <w:proofErr w:type="spellStart"/>
      <w:r w:rsidR="008C53EB">
        <w:rPr>
          <w:rFonts w:ascii="Times New Roman" w:hAnsi="Times New Roman"/>
          <w:sz w:val="24"/>
          <w:szCs w:val="24"/>
        </w:rPr>
        <w:t>ООП</w:t>
      </w:r>
      <w:proofErr w:type="spellEnd"/>
      <w:r w:rsidR="005E3E4F">
        <w:rPr>
          <w:rFonts w:ascii="Times New Roman" w:hAnsi="Times New Roman"/>
          <w:sz w:val="24"/>
          <w:szCs w:val="24"/>
        </w:rPr>
        <w:t xml:space="preserve">. </w:t>
      </w:r>
    </w:p>
    <w:p w:rsidR="005E3E4F" w:rsidRPr="005E3E4F" w:rsidRDefault="005E3E4F" w:rsidP="005E3E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Учебно-методическое и информационное обеспечение РПУП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содержит следующие сведения:</w:t>
      </w:r>
    </w:p>
    <w:p w:rsidR="005E3E4F" w:rsidRPr="005E3E4F" w:rsidRDefault="005E3E4F" w:rsidP="005E3E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учебников с годами издания и количеством экземпляров.</w:t>
      </w:r>
    </w:p>
    <w:p w:rsidR="005E3E4F" w:rsidRPr="005E3E4F" w:rsidRDefault="005E3E4F" w:rsidP="005E3E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дополнительной литературы: научно-популярную и научно-техническую литературу; литератур</w:t>
      </w:r>
      <w:r w:rsidR="0076301C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социальному и профе</w:t>
      </w:r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сиональному самоопределению </w:t>
      </w:r>
      <w:proofErr w:type="gramStart"/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E3E4F" w:rsidRPr="005E3E4F" w:rsidRDefault="005E3E4F" w:rsidP="005E3E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E4F">
        <w:rPr>
          <w:rFonts w:ascii="Times New Roman" w:eastAsia="Calibri" w:hAnsi="Times New Roman" w:cs="Times New Roman"/>
          <w:sz w:val="24"/>
          <w:szCs w:val="24"/>
          <w:lang w:eastAsia="en-US"/>
        </w:rPr>
        <w:t>Цифровые образовательные ресурсы.</w:t>
      </w:r>
    </w:p>
    <w:p w:rsidR="008C53EB" w:rsidRDefault="008C53EB" w:rsidP="00635740">
      <w:pPr>
        <w:spacing w:after="0" w:line="312" w:lineRule="auto"/>
        <w:ind w:firstLine="547"/>
        <w:jc w:val="both"/>
        <w:rPr>
          <w:rFonts w:ascii="Times New Roman" w:hAnsi="Times New Roman"/>
          <w:b/>
          <w:sz w:val="24"/>
          <w:szCs w:val="24"/>
        </w:rPr>
      </w:pPr>
    </w:p>
    <w:p w:rsidR="00635740" w:rsidRDefault="00635740" w:rsidP="00635740">
      <w:pPr>
        <w:spacing w:after="0" w:line="312" w:lineRule="auto"/>
        <w:ind w:firstLine="547"/>
        <w:jc w:val="both"/>
        <w:rPr>
          <w:rFonts w:ascii="Times New Roman" w:hAnsi="Times New Roman"/>
          <w:b/>
          <w:sz w:val="24"/>
          <w:szCs w:val="24"/>
        </w:rPr>
      </w:pPr>
      <w:r w:rsidRPr="00635740">
        <w:rPr>
          <w:rFonts w:ascii="Times New Roman" w:hAnsi="Times New Roman"/>
          <w:b/>
          <w:sz w:val="24"/>
          <w:szCs w:val="24"/>
        </w:rPr>
        <w:t>Планируемые результаты освое</w:t>
      </w:r>
      <w:r>
        <w:rPr>
          <w:rFonts w:ascii="Times New Roman" w:hAnsi="Times New Roman"/>
          <w:b/>
          <w:sz w:val="24"/>
          <w:szCs w:val="24"/>
        </w:rPr>
        <w:t xml:space="preserve">ния учебного предмета, курса </w:t>
      </w:r>
      <w:r w:rsidRPr="008B2487">
        <w:rPr>
          <w:rFonts w:ascii="Times New Roman" w:hAnsi="Times New Roman"/>
          <w:sz w:val="24"/>
          <w:szCs w:val="24"/>
        </w:rPr>
        <w:t xml:space="preserve">разрабатываются на основе планируемых результатов </w:t>
      </w:r>
      <w:proofErr w:type="spellStart"/>
      <w:r w:rsidRPr="008B2487">
        <w:rPr>
          <w:rFonts w:ascii="Times New Roman" w:hAnsi="Times New Roman"/>
          <w:sz w:val="24"/>
          <w:szCs w:val="24"/>
        </w:rPr>
        <w:t>ООП</w:t>
      </w:r>
      <w:proofErr w:type="spellEnd"/>
      <w:r w:rsidRPr="008B2487">
        <w:rPr>
          <w:rFonts w:ascii="Times New Roman" w:hAnsi="Times New Roman"/>
          <w:sz w:val="24"/>
          <w:szCs w:val="24"/>
        </w:rPr>
        <w:t xml:space="preserve"> (личнос</w:t>
      </w:r>
      <w:r w:rsidRPr="008B2487">
        <w:rPr>
          <w:rFonts w:ascii="Times New Roman" w:hAnsi="Times New Roman"/>
          <w:sz w:val="24"/>
          <w:szCs w:val="24"/>
        </w:rPr>
        <w:t>т</w:t>
      </w:r>
      <w:r w:rsidRPr="008B2487">
        <w:rPr>
          <w:rFonts w:ascii="Times New Roman" w:hAnsi="Times New Roman"/>
          <w:sz w:val="24"/>
          <w:szCs w:val="24"/>
        </w:rPr>
        <w:t xml:space="preserve">ных, </w:t>
      </w:r>
      <w:proofErr w:type="spellStart"/>
      <w:r w:rsidRPr="008B248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B2487">
        <w:rPr>
          <w:rFonts w:ascii="Times New Roman" w:hAnsi="Times New Roman"/>
          <w:sz w:val="24"/>
          <w:szCs w:val="24"/>
        </w:rPr>
        <w:t xml:space="preserve">, предметных). Личностные и </w:t>
      </w:r>
      <w:proofErr w:type="spellStart"/>
      <w:r w:rsidRPr="008B248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B2487">
        <w:rPr>
          <w:rFonts w:ascii="Times New Roman" w:hAnsi="Times New Roman"/>
          <w:sz w:val="24"/>
          <w:szCs w:val="24"/>
        </w:rPr>
        <w:t xml:space="preserve"> результаты приводятся на уровень обучения, предметные планируемые результаты (формулируемые как предметные умения)  выделяются на каждый год обучения. </w:t>
      </w:r>
      <w:proofErr w:type="gramStart"/>
      <w:r w:rsidRPr="008B2487">
        <w:rPr>
          <w:rFonts w:ascii="Times New Roman" w:hAnsi="Times New Roman"/>
          <w:sz w:val="24"/>
          <w:szCs w:val="24"/>
        </w:rPr>
        <w:t xml:space="preserve">Для этого на основе планируемых результатов из Примерной </w:t>
      </w:r>
      <w:proofErr w:type="spellStart"/>
      <w:r w:rsidRPr="008B2487">
        <w:rPr>
          <w:rFonts w:ascii="Times New Roman" w:hAnsi="Times New Roman"/>
          <w:sz w:val="24"/>
          <w:szCs w:val="24"/>
        </w:rPr>
        <w:t>ООП</w:t>
      </w:r>
      <w:proofErr w:type="spellEnd"/>
      <w:r w:rsidRPr="008B2487">
        <w:rPr>
          <w:rFonts w:ascii="Times New Roman" w:hAnsi="Times New Roman"/>
          <w:sz w:val="24"/>
          <w:szCs w:val="24"/>
        </w:rPr>
        <w:t xml:space="preserve"> проводим их конкретизаци</w:t>
      </w:r>
      <w:r w:rsidR="008C53EB">
        <w:rPr>
          <w:rFonts w:ascii="Times New Roman" w:hAnsi="Times New Roman"/>
          <w:sz w:val="24"/>
          <w:szCs w:val="24"/>
        </w:rPr>
        <w:t>ю</w:t>
      </w:r>
      <w:r w:rsidRPr="008B2487">
        <w:rPr>
          <w:rFonts w:ascii="Times New Roman" w:hAnsi="Times New Roman"/>
          <w:sz w:val="24"/>
          <w:szCs w:val="24"/>
        </w:rPr>
        <w:t xml:space="preserve"> и выделение для каждого класса.</w:t>
      </w:r>
      <w:proofErr w:type="gramEnd"/>
      <w:r w:rsidR="00BA0CA4">
        <w:rPr>
          <w:rFonts w:ascii="Times New Roman" w:hAnsi="Times New Roman"/>
          <w:sz w:val="24"/>
          <w:szCs w:val="24"/>
        </w:rPr>
        <w:t xml:space="preserve"> При этом основанием для выделения предметных план</w:t>
      </w:r>
      <w:r w:rsidR="00BA0CA4">
        <w:rPr>
          <w:rFonts w:ascii="Times New Roman" w:hAnsi="Times New Roman"/>
          <w:sz w:val="24"/>
          <w:szCs w:val="24"/>
        </w:rPr>
        <w:t>и</w:t>
      </w:r>
      <w:r w:rsidR="00BA0CA4">
        <w:rPr>
          <w:rFonts w:ascii="Times New Roman" w:hAnsi="Times New Roman"/>
          <w:sz w:val="24"/>
          <w:szCs w:val="24"/>
        </w:rPr>
        <w:t xml:space="preserve">руемых результатов выступает </w:t>
      </w:r>
      <w:proofErr w:type="spellStart"/>
      <w:r w:rsidR="00BA0CA4">
        <w:rPr>
          <w:rFonts w:ascii="Times New Roman" w:hAnsi="Times New Roman"/>
          <w:sz w:val="24"/>
          <w:szCs w:val="24"/>
        </w:rPr>
        <w:t>УМК</w:t>
      </w:r>
      <w:proofErr w:type="spellEnd"/>
      <w:r w:rsidR="008C53EB">
        <w:rPr>
          <w:rFonts w:ascii="Times New Roman" w:hAnsi="Times New Roman"/>
          <w:sz w:val="24"/>
          <w:szCs w:val="24"/>
        </w:rPr>
        <w:t>, оно задает логику изучения предмета, а, следовательно, и логику разворачивания планируемых резул</w:t>
      </w:r>
      <w:r w:rsidR="008C53EB">
        <w:rPr>
          <w:rFonts w:ascii="Times New Roman" w:hAnsi="Times New Roman"/>
          <w:sz w:val="24"/>
          <w:szCs w:val="24"/>
        </w:rPr>
        <w:t>ь</w:t>
      </w:r>
      <w:r w:rsidR="008C53EB">
        <w:rPr>
          <w:rFonts w:ascii="Times New Roman" w:hAnsi="Times New Roman"/>
          <w:sz w:val="24"/>
          <w:szCs w:val="24"/>
        </w:rPr>
        <w:t xml:space="preserve">татов. </w:t>
      </w:r>
      <w:r w:rsidR="00702D95" w:rsidRPr="008B2487">
        <w:rPr>
          <w:rFonts w:ascii="Times New Roman" w:hAnsi="Times New Roman"/>
          <w:sz w:val="24"/>
          <w:szCs w:val="24"/>
        </w:rPr>
        <w:t>Для видения развития планируемого результата можно составить таблицу:</w:t>
      </w:r>
    </w:p>
    <w:tbl>
      <w:tblPr>
        <w:tblStyle w:val="a3"/>
        <w:tblW w:w="0" w:type="auto"/>
        <w:tblLook w:val="04A0"/>
      </w:tblPr>
      <w:tblGrid>
        <w:gridCol w:w="2464"/>
        <w:gridCol w:w="2039"/>
        <w:gridCol w:w="2268"/>
        <w:gridCol w:w="1984"/>
        <w:gridCol w:w="2552"/>
        <w:gridCol w:w="3479"/>
      </w:tblGrid>
      <w:tr w:rsidR="00635740" w:rsidTr="00A741BB">
        <w:tc>
          <w:tcPr>
            <w:tcW w:w="2464" w:type="dxa"/>
          </w:tcPr>
          <w:p w:rsidR="00635740" w:rsidRDefault="00635740" w:rsidP="0063574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 класс</w:t>
            </w:r>
          </w:p>
        </w:tc>
        <w:tc>
          <w:tcPr>
            <w:tcW w:w="2039" w:type="dxa"/>
          </w:tcPr>
          <w:p w:rsidR="00635740" w:rsidRDefault="00635740" w:rsidP="0063574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:rsidR="00635740" w:rsidRDefault="00635740" w:rsidP="0063574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635740" w:rsidRDefault="00635740" w:rsidP="0063574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635740" w:rsidRDefault="00635740" w:rsidP="0063574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479" w:type="dxa"/>
          </w:tcPr>
          <w:p w:rsidR="00635740" w:rsidRDefault="005127B7" w:rsidP="0063574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  <w:r w:rsidR="00635740">
              <w:rPr>
                <w:rFonts w:ascii="Times New Roman" w:hAnsi="Times New Roman"/>
                <w:b/>
                <w:sz w:val="24"/>
                <w:szCs w:val="24"/>
              </w:rPr>
              <w:t xml:space="preserve"> из </w:t>
            </w:r>
            <w:proofErr w:type="spellStart"/>
            <w:r w:rsidR="00635740">
              <w:rPr>
                <w:rFonts w:ascii="Times New Roman" w:hAnsi="Times New Roman"/>
                <w:b/>
                <w:sz w:val="24"/>
                <w:szCs w:val="24"/>
              </w:rPr>
              <w:t>ПООП</w:t>
            </w:r>
            <w:proofErr w:type="spellEnd"/>
          </w:p>
        </w:tc>
      </w:tr>
      <w:tr w:rsidR="00635740" w:rsidTr="00A741BB">
        <w:tc>
          <w:tcPr>
            <w:tcW w:w="2464" w:type="dxa"/>
          </w:tcPr>
          <w:p w:rsidR="00635740" w:rsidRDefault="00C72378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«Ученик научится»</w:t>
            </w:r>
          </w:p>
          <w:p w:rsidR="00C72378" w:rsidRDefault="00C72378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378" w:rsidRDefault="00C72378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378" w:rsidRDefault="00C72378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378" w:rsidRDefault="00C72378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«Ученик получит возможность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читься»</w:t>
            </w:r>
          </w:p>
        </w:tc>
        <w:tc>
          <w:tcPr>
            <w:tcW w:w="2039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635740" w:rsidRDefault="00635740" w:rsidP="00635740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AA6">
              <w:rPr>
                <w:rFonts w:ascii="Times New Roman" w:hAnsi="Times New Roman"/>
              </w:rPr>
              <w:t>представлять в различных формах (в виде карты, таблицы, графика, географического описания) ге</w:t>
            </w:r>
            <w:r w:rsidRPr="00206AA6">
              <w:rPr>
                <w:rFonts w:ascii="Times New Roman" w:hAnsi="Times New Roman"/>
              </w:rPr>
              <w:t>о</w:t>
            </w:r>
            <w:r w:rsidRPr="00206AA6">
              <w:rPr>
                <w:rFonts w:ascii="Times New Roman" w:hAnsi="Times New Roman"/>
              </w:rPr>
              <w:t>графическую информацию, нео</w:t>
            </w:r>
            <w:r w:rsidRPr="00206AA6">
              <w:rPr>
                <w:rFonts w:ascii="Times New Roman" w:hAnsi="Times New Roman"/>
              </w:rPr>
              <w:t>б</w:t>
            </w:r>
            <w:r w:rsidRPr="00206AA6">
              <w:rPr>
                <w:rFonts w:ascii="Times New Roman" w:hAnsi="Times New Roman"/>
              </w:rPr>
              <w:t>ходимую для решения учебных и практико-ориентированных задач;</w:t>
            </w:r>
          </w:p>
        </w:tc>
      </w:tr>
      <w:tr w:rsidR="00635740" w:rsidTr="00A741BB">
        <w:tc>
          <w:tcPr>
            <w:tcW w:w="2464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35740" w:rsidRDefault="00635740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635740" w:rsidRDefault="00635740" w:rsidP="00702D95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AA6">
              <w:rPr>
                <w:rFonts w:ascii="Times New Roman" w:hAnsi="Times New Roman"/>
              </w:rPr>
              <w:t>проводить с помощью приборов измерения температуры, влажн</w:t>
            </w:r>
            <w:r w:rsidRPr="00206AA6">
              <w:rPr>
                <w:rFonts w:ascii="Times New Roman" w:hAnsi="Times New Roman"/>
              </w:rPr>
              <w:t>о</w:t>
            </w:r>
            <w:r w:rsidRPr="00206AA6">
              <w:rPr>
                <w:rFonts w:ascii="Times New Roman" w:hAnsi="Times New Roman"/>
              </w:rPr>
              <w:t>сти воздуха, атмосферного давл</w:t>
            </w:r>
            <w:r w:rsidRPr="00206AA6">
              <w:rPr>
                <w:rFonts w:ascii="Times New Roman" w:hAnsi="Times New Roman"/>
              </w:rPr>
              <w:t>е</w:t>
            </w:r>
            <w:r w:rsidRPr="00206AA6">
              <w:rPr>
                <w:rFonts w:ascii="Times New Roman" w:hAnsi="Times New Roman"/>
              </w:rPr>
              <w:t>ния, силы и направления ветра, абсолютной и относительной в</w:t>
            </w:r>
            <w:r w:rsidRPr="00206AA6">
              <w:rPr>
                <w:rFonts w:ascii="Times New Roman" w:hAnsi="Times New Roman"/>
              </w:rPr>
              <w:t>ы</w:t>
            </w:r>
            <w:r w:rsidRPr="00206AA6">
              <w:rPr>
                <w:rFonts w:ascii="Times New Roman" w:hAnsi="Times New Roman"/>
              </w:rPr>
              <w:t>соты, направления и скорости т</w:t>
            </w:r>
            <w:r w:rsidRPr="00206AA6">
              <w:rPr>
                <w:rFonts w:ascii="Times New Roman" w:hAnsi="Times New Roman"/>
              </w:rPr>
              <w:t>е</w:t>
            </w:r>
            <w:r w:rsidRPr="00206AA6">
              <w:rPr>
                <w:rFonts w:ascii="Times New Roman" w:hAnsi="Times New Roman"/>
              </w:rPr>
              <w:t>чения водных потоков;</w:t>
            </w:r>
          </w:p>
        </w:tc>
      </w:tr>
      <w:tr w:rsidR="008B2487" w:rsidTr="00A741BB">
        <w:tc>
          <w:tcPr>
            <w:tcW w:w="2464" w:type="dxa"/>
          </w:tcPr>
          <w:p w:rsidR="008B2487" w:rsidRDefault="008B2487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8B2487" w:rsidRDefault="008B2487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487" w:rsidRDefault="008B2487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487" w:rsidRDefault="008B2487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487" w:rsidRDefault="008B2487" w:rsidP="00635740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8B2487" w:rsidRPr="00206AA6" w:rsidRDefault="008B2487" w:rsidP="00702D95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</w:tr>
    </w:tbl>
    <w:p w:rsidR="00635740" w:rsidRPr="00C72378" w:rsidRDefault="00C72378" w:rsidP="00635740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C72378">
        <w:rPr>
          <w:rFonts w:ascii="Times New Roman" w:hAnsi="Times New Roman"/>
          <w:sz w:val="24"/>
          <w:szCs w:val="24"/>
        </w:rPr>
        <w:t>Планируемые результаты приводятся на двух уровнях: «Ученик научится» и «Ученик получит возможность научиться»</w:t>
      </w:r>
      <w:r w:rsidR="008C53EB">
        <w:rPr>
          <w:rFonts w:ascii="Times New Roman" w:hAnsi="Times New Roman"/>
          <w:sz w:val="24"/>
          <w:szCs w:val="24"/>
        </w:rPr>
        <w:t>, что соответс</w:t>
      </w:r>
      <w:r w:rsidR="008C53EB">
        <w:rPr>
          <w:rFonts w:ascii="Times New Roman" w:hAnsi="Times New Roman"/>
          <w:sz w:val="24"/>
          <w:szCs w:val="24"/>
        </w:rPr>
        <w:t>т</w:t>
      </w:r>
      <w:r w:rsidR="008C53EB">
        <w:rPr>
          <w:rFonts w:ascii="Times New Roman" w:hAnsi="Times New Roman"/>
          <w:sz w:val="24"/>
          <w:szCs w:val="24"/>
        </w:rPr>
        <w:t>вует зоне актуального (посильного) развития для всех учащихся и зоне ближайшего развития (для учащихся, мотивированных на изучение предмета более глубоко).</w:t>
      </w:r>
    </w:p>
    <w:p w:rsidR="005E3E4F" w:rsidRPr="00C72378" w:rsidRDefault="005E3E4F" w:rsidP="005E3E4F">
      <w:pPr>
        <w:pStyle w:val="ConsPlusNormal"/>
        <w:ind w:firstLine="540"/>
        <w:jc w:val="both"/>
        <w:rPr>
          <w:b/>
        </w:rPr>
      </w:pPr>
    </w:p>
    <w:p w:rsidR="00C72378" w:rsidRDefault="00C72378" w:rsidP="00BA0CA4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6621"/>
          <w:sz w:val="21"/>
          <w:lang w:eastAsia="ru-RU"/>
        </w:rPr>
      </w:pPr>
      <w:r w:rsidRPr="00C72378">
        <w:rPr>
          <w:rFonts w:ascii="Times New Roman" w:hAnsi="Times New Roman"/>
          <w:b/>
          <w:sz w:val="24"/>
          <w:szCs w:val="24"/>
        </w:rPr>
        <w:t>Соде</w:t>
      </w:r>
      <w:r>
        <w:rPr>
          <w:rFonts w:ascii="Times New Roman" w:hAnsi="Times New Roman"/>
          <w:b/>
          <w:sz w:val="24"/>
          <w:szCs w:val="24"/>
        </w:rPr>
        <w:t xml:space="preserve">ржание учебного предмета, курса. </w:t>
      </w:r>
      <w:r w:rsidRPr="00C72378">
        <w:rPr>
          <w:rFonts w:ascii="Times New Roman" w:hAnsi="Times New Roman"/>
          <w:sz w:val="24"/>
          <w:szCs w:val="24"/>
        </w:rPr>
        <w:t>Для достижения планируемых результатов</w:t>
      </w:r>
      <w:r w:rsidRPr="00BA0CA4">
        <w:rPr>
          <w:rFonts w:ascii="Times New Roman" w:hAnsi="Times New Roman"/>
          <w:sz w:val="24"/>
          <w:szCs w:val="24"/>
        </w:rPr>
        <w:t xml:space="preserve"> </w:t>
      </w:r>
      <w:r w:rsidRPr="00C72378">
        <w:rPr>
          <w:rFonts w:ascii="Times New Roman" w:hAnsi="Times New Roman"/>
          <w:sz w:val="24"/>
          <w:szCs w:val="24"/>
        </w:rPr>
        <w:t>необходимо определить содержание</w:t>
      </w:r>
      <w:r>
        <w:rPr>
          <w:rFonts w:ascii="Times New Roman" w:hAnsi="Times New Roman"/>
          <w:sz w:val="24"/>
          <w:szCs w:val="24"/>
        </w:rPr>
        <w:t xml:space="preserve">. Основанием для определения содержания является </w:t>
      </w:r>
      <w:proofErr w:type="gramStart"/>
      <w:r w:rsidRPr="008443E4">
        <w:rPr>
          <w:rFonts w:ascii="Times New Roman" w:hAnsi="Times New Roman"/>
          <w:sz w:val="24"/>
          <w:szCs w:val="24"/>
          <w:u w:val="single"/>
        </w:rPr>
        <w:t>Примерная</w:t>
      </w:r>
      <w:proofErr w:type="gramEnd"/>
      <w:r w:rsidRPr="008443E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443E4">
        <w:rPr>
          <w:rFonts w:ascii="Times New Roman" w:hAnsi="Times New Roman"/>
          <w:sz w:val="24"/>
          <w:szCs w:val="24"/>
          <w:u w:val="single"/>
        </w:rPr>
        <w:t>ООП</w:t>
      </w:r>
      <w:proofErr w:type="spellEnd"/>
      <w:r w:rsidRPr="008443E4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8443E4">
        <w:rPr>
          <w:rFonts w:ascii="Times New Roman" w:hAnsi="Times New Roman"/>
          <w:sz w:val="24"/>
          <w:szCs w:val="24"/>
          <w:u w:val="single"/>
        </w:rPr>
        <w:t>fgosreestr.ru</w:t>
      </w:r>
      <w:proofErr w:type="spellEnd"/>
      <w:r w:rsidRPr="008443E4">
        <w:rPr>
          <w:rFonts w:ascii="Times New Roman" w:hAnsi="Times New Roman"/>
          <w:sz w:val="24"/>
          <w:szCs w:val="24"/>
          <w:u w:val="single"/>
        </w:rPr>
        <w:t>/)</w:t>
      </w:r>
      <w:r w:rsidR="00BA0CA4" w:rsidRPr="008443E4">
        <w:rPr>
          <w:rFonts w:ascii="Times New Roman" w:hAnsi="Times New Roman"/>
          <w:sz w:val="24"/>
          <w:szCs w:val="24"/>
          <w:u w:val="single"/>
        </w:rPr>
        <w:t>.</w:t>
      </w:r>
      <w:r w:rsidR="00BA0CA4" w:rsidRPr="00BA0CA4">
        <w:rPr>
          <w:rFonts w:ascii="Times New Roman" w:hAnsi="Times New Roman"/>
          <w:sz w:val="24"/>
          <w:szCs w:val="24"/>
        </w:rPr>
        <w:t xml:space="preserve"> В содержательном разделе Примерной основной образовательной пр</w:t>
      </w:r>
      <w:r w:rsidR="00BA0CA4" w:rsidRPr="00BA0CA4">
        <w:rPr>
          <w:rFonts w:ascii="Times New Roman" w:hAnsi="Times New Roman"/>
          <w:sz w:val="24"/>
          <w:szCs w:val="24"/>
        </w:rPr>
        <w:t>о</w:t>
      </w:r>
      <w:r w:rsidR="00BA0CA4" w:rsidRPr="00BA0CA4">
        <w:rPr>
          <w:rFonts w:ascii="Times New Roman" w:hAnsi="Times New Roman"/>
          <w:sz w:val="24"/>
          <w:szCs w:val="24"/>
        </w:rPr>
        <w:t>граммы основного общего образования приводится основное содержание курсов, которое должно быть в полном объеме отражено в соо</w:t>
      </w:r>
      <w:r w:rsidR="00BA0CA4" w:rsidRPr="00BA0CA4">
        <w:rPr>
          <w:rFonts w:ascii="Times New Roman" w:hAnsi="Times New Roman"/>
          <w:sz w:val="24"/>
          <w:szCs w:val="24"/>
        </w:rPr>
        <w:t>т</w:t>
      </w:r>
      <w:r w:rsidR="00BA0CA4" w:rsidRPr="00BA0CA4">
        <w:rPr>
          <w:rFonts w:ascii="Times New Roman" w:hAnsi="Times New Roman"/>
          <w:sz w:val="24"/>
          <w:szCs w:val="24"/>
        </w:rPr>
        <w:t xml:space="preserve">ветствующих разделах рабочих программ учебных предметов.  </w:t>
      </w:r>
      <w:proofErr w:type="gramStart"/>
      <w:r w:rsidR="00BA0CA4">
        <w:rPr>
          <w:rFonts w:ascii="Times New Roman" w:hAnsi="Times New Roman"/>
          <w:sz w:val="24"/>
          <w:szCs w:val="24"/>
        </w:rPr>
        <w:t>В примерной ООП выделены разделы и дидактические единицы.</w:t>
      </w:r>
      <w:proofErr w:type="gramEnd"/>
      <w:r w:rsidR="00BA0CA4" w:rsidRPr="00BA0CA4">
        <w:rPr>
          <w:rFonts w:ascii="Times New Roman" w:hAnsi="Times New Roman"/>
          <w:sz w:val="24"/>
          <w:szCs w:val="24"/>
        </w:rPr>
        <w:t xml:space="preserve"> В соотве</w:t>
      </w:r>
      <w:r w:rsidR="00BA0CA4" w:rsidRPr="00BA0CA4">
        <w:rPr>
          <w:rFonts w:ascii="Times New Roman" w:hAnsi="Times New Roman"/>
          <w:sz w:val="24"/>
          <w:szCs w:val="24"/>
        </w:rPr>
        <w:t>т</w:t>
      </w:r>
      <w:r w:rsidR="00BA0CA4" w:rsidRPr="00BA0CA4">
        <w:rPr>
          <w:rFonts w:ascii="Times New Roman" w:hAnsi="Times New Roman"/>
          <w:sz w:val="24"/>
          <w:szCs w:val="24"/>
        </w:rPr>
        <w:t>ствии с планируемыми результатами по классам выделяем содержание по классам</w:t>
      </w:r>
      <w:r w:rsidR="007E7FC7">
        <w:rPr>
          <w:rFonts w:ascii="Times New Roman" w:hAnsi="Times New Roman"/>
          <w:sz w:val="24"/>
          <w:szCs w:val="24"/>
        </w:rPr>
        <w:t xml:space="preserve"> (разделы и дидактические единицы)</w:t>
      </w:r>
      <w:r w:rsidR="00BA0CA4" w:rsidRPr="00BA0CA4">
        <w:rPr>
          <w:rFonts w:ascii="Times New Roman" w:hAnsi="Times New Roman"/>
          <w:sz w:val="24"/>
          <w:szCs w:val="24"/>
        </w:rPr>
        <w:t>. Если есть необход</w:t>
      </w:r>
      <w:r w:rsidR="00BA0CA4" w:rsidRPr="00BA0CA4">
        <w:rPr>
          <w:rFonts w:ascii="Times New Roman" w:hAnsi="Times New Roman"/>
          <w:sz w:val="24"/>
          <w:szCs w:val="24"/>
        </w:rPr>
        <w:t>и</w:t>
      </w:r>
      <w:r w:rsidR="00BA0CA4" w:rsidRPr="00BA0CA4">
        <w:rPr>
          <w:rFonts w:ascii="Times New Roman" w:hAnsi="Times New Roman"/>
          <w:sz w:val="24"/>
          <w:szCs w:val="24"/>
        </w:rPr>
        <w:t>мость, то дополняем содержание принципиально важными дидактическими единицами для определенного класса.</w:t>
      </w:r>
      <w:r w:rsidR="00BA0CA4">
        <w:rPr>
          <w:rFonts w:ascii="Arial" w:eastAsia="Times New Roman" w:hAnsi="Arial" w:cs="Arial"/>
          <w:color w:val="006621"/>
          <w:sz w:val="21"/>
          <w:lang w:eastAsia="ru-RU"/>
        </w:rPr>
        <w:t xml:space="preserve"> </w:t>
      </w:r>
    </w:p>
    <w:p w:rsidR="007E7FC7" w:rsidRPr="007E7FC7" w:rsidRDefault="007E7FC7" w:rsidP="00BA0CA4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E7FC7">
        <w:rPr>
          <w:rFonts w:ascii="Arial" w:eastAsia="Times New Roman" w:hAnsi="Arial" w:cs="Arial"/>
          <w:i/>
          <w:sz w:val="21"/>
          <w:lang w:eastAsia="ru-RU"/>
        </w:rPr>
        <w:t xml:space="preserve">! Формулировки разделов и дидактических единиц точно совпадают с </w:t>
      </w:r>
      <w:r>
        <w:rPr>
          <w:rFonts w:ascii="Arial" w:eastAsia="Times New Roman" w:hAnsi="Arial" w:cs="Arial"/>
          <w:i/>
          <w:sz w:val="21"/>
          <w:lang w:eastAsia="ru-RU"/>
        </w:rPr>
        <w:t xml:space="preserve">формулировками </w:t>
      </w:r>
      <w:r w:rsidRPr="007E7FC7">
        <w:rPr>
          <w:rFonts w:ascii="Arial" w:eastAsia="Times New Roman" w:hAnsi="Arial" w:cs="Arial"/>
          <w:i/>
          <w:sz w:val="21"/>
          <w:lang w:eastAsia="ru-RU"/>
        </w:rPr>
        <w:t xml:space="preserve">Примерной ООП. </w:t>
      </w:r>
      <w:r>
        <w:rPr>
          <w:rFonts w:ascii="Arial" w:eastAsia="Times New Roman" w:hAnsi="Arial" w:cs="Arial"/>
          <w:i/>
          <w:sz w:val="21"/>
          <w:lang w:eastAsia="ru-RU"/>
        </w:rPr>
        <w:t>Д</w:t>
      </w:r>
      <w:r w:rsidRPr="007E7FC7">
        <w:rPr>
          <w:rFonts w:ascii="Arial" w:eastAsia="Times New Roman" w:hAnsi="Arial" w:cs="Arial"/>
          <w:i/>
          <w:sz w:val="21"/>
          <w:lang w:eastAsia="ru-RU"/>
        </w:rPr>
        <w:t>идактические единицы разде</w:t>
      </w:r>
      <w:r>
        <w:rPr>
          <w:rFonts w:ascii="Arial" w:eastAsia="Times New Roman" w:hAnsi="Arial" w:cs="Arial"/>
          <w:i/>
          <w:sz w:val="21"/>
          <w:lang w:eastAsia="ru-RU"/>
        </w:rPr>
        <w:t>лов м</w:t>
      </w:r>
      <w:r w:rsidRPr="007E7FC7">
        <w:rPr>
          <w:rFonts w:ascii="Arial" w:eastAsia="Times New Roman" w:hAnsi="Arial" w:cs="Arial"/>
          <w:i/>
          <w:sz w:val="21"/>
          <w:lang w:eastAsia="ru-RU"/>
        </w:rPr>
        <w:t>о</w:t>
      </w:r>
      <w:r w:rsidRPr="007E7FC7">
        <w:rPr>
          <w:rFonts w:ascii="Arial" w:eastAsia="Times New Roman" w:hAnsi="Arial" w:cs="Arial"/>
          <w:i/>
          <w:sz w:val="21"/>
          <w:lang w:eastAsia="ru-RU"/>
        </w:rPr>
        <w:t xml:space="preserve">гут быть дополнены или конкретизированы </w:t>
      </w:r>
    </w:p>
    <w:p w:rsidR="00C72378" w:rsidRPr="00C72378" w:rsidRDefault="00C72378" w:rsidP="00BA0CA4">
      <w:p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</w:p>
    <w:p w:rsidR="00BA0CA4" w:rsidRDefault="00BA0CA4" w:rsidP="00BA0C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0CA4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  <w:r w:rsidR="007E7FC7">
        <w:rPr>
          <w:rFonts w:ascii="Times New Roman" w:hAnsi="Times New Roman"/>
          <w:b/>
          <w:sz w:val="24"/>
          <w:szCs w:val="24"/>
        </w:rPr>
        <w:t xml:space="preserve"> Достигнуть планируемых резул</w:t>
      </w:r>
      <w:r w:rsidR="007E7FC7">
        <w:rPr>
          <w:rFonts w:ascii="Times New Roman" w:hAnsi="Times New Roman"/>
          <w:b/>
          <w:sz w:val="24"/>
          <w:szCs w:val="24"/>
        </w:rPr>
        <w:t>ь</w:t>
      </w:r>
      <w:r w:rsidR="007E7FC7">
        <w:rPr>
          <w:rFonts w:ascii="Times New Roman" w:hAnsi="Times New Roman"/>
          <w:b/>
          <w:sz w:val="24"/>
          <w:szCs w:val="24"/>
        </w:rPr>
        <w:t>татов на элементах содержания можно за определенное количество часов: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E7FC7" w:rsidTr="007E7FC7">
        <w:tc>
          <w:tcPr>
            <w:tcW w:w="3696" w:type="dxa"/>
          </w:tcPr>
          <w:p w:rsidR="007E7FC7" w:rsidRDefault="007E7FC7" w:rsidP="00BA0C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3696" w:type="dxa"/>
          </w:tcPr>
          <w:p w:rsidR="007E7FC7" w:rsidRDefault="007E7FC7" w:rsidP="00BA0C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3697" w:type="dxa"/>
          </w:tcPr>
          <w:p w:rsidR="007E7FC7" w:rsidRDefault="007E7FC7" w:rsidP="00BA0C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на освоение</w:t>
            </w:r>
          </w:p>
        </w:tc>
        <w:tc>
          <w:tcPr>
            <w:tcW w:w="3697" w:type="dxa"/>
          </w:tcPr>
          <w:p w:rsidR="007E7FC7" w:rsidRDefault="007E7FC7" w:rsidP="007E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??????</w:t>
            </w:r>
          </w:p>
        </w:tc>
      </w:tr>
      <w:tr w:rsidR="007E7FC7" w:rsidRPr="007E7FC7" w:rsidTr="007E7FC7">
        <w:tc>
          <w:tcPr>
            <w:tcW w:w="3696" w:type="dxa"/>
          </w:tcPr>
          <w:p w:rsidR="007E7FC7" w:rsidRPr="007E7FC7" w:rsidRDefault="007E7FC7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C7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696" w:type="dxa"/>
          </w:tcPr>
          <w:p w:rsidR="007E7FC7" w:rsidRPr="007E7FC7" w:rsidRDefault="007E7FC7" w:rsidP="007E7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C7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697" w:type="dxa"/>
          </w:tcPr>
          <w:p w:rsidR="007E7FC7" w:rsidRPr="007E7FC7" w:rsidRDefault="007E7FC7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E7FC7" w:rsidRPr="007E7FC7" w:rsidRDefault="007E7FC7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C7" w:rsidRPr="007E7FC7" w:rsidTr="007E7FC7">
        <w:tc>
          <w:tcPr>
            <w:tcW w:w="3696" w:type="dxa"/>
          </w:tcPr>
          <w:p w:rsidR="007E7FC7" w:rsidRPr="007E7FC7" w:rsidRDefault="007E7FC7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7E7FC7" w:rsidRPr="007E7FC7" w:rsidRDefault="0043060F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дидактические единицы</w:t>
            </w:r>
          </w:p>
        </w:tc>
        <w:tc>
          <w:tcPr>
            <w:tcW w:w="3697" w:type="dxa"/>
          </w:tcPr>
          <w:p w:rsidR="007E7FC7" w:rsidRPr="007E7FC7" w:rsidRDefault="007E7FC7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E7FC7" w:rsidRPr="007E7FC7" w:rsidRDefault="007E7FC7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C7" w:rsidRPr="007E7FC7" w:rsidTr="007E7FC7">
        <w:tc>
          <w:tcPr>
            <w:tcW w:w="3696" w:type="dxa"/>
          </w:tcPr>
          <w:p w:rsidR="007E7FC7" w:rsidRPr="007E7FC7" w:rsidRDefault="007E7FC7" w:rsidP="007E7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FC7">
              <w:rPr>
                <w:rFonts w:ascii="Times New Roman" w:hAnsi="Times New Roman"/>
                <w:sz w:val="24"/>
                <w:szCs w:val="24"/>
              </w:rPr>
              <w:t>(Обычно не представляется в РПУП, но это очень важный эл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е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мент необходимый учителю.</w:t>
            </w:r>
            <w:proofErr w:type="gramEnd"/>
            <w:r w:rsidRPr="007E7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7FC7">
              <w:rPr>
                <w:rFonts w:ascii="Times New Roman" w:hAnsi="Times New Roman"/>
                <w:sz w:val="24"/>
                <w:szCs w:val="24"/>
              </w:rPr>
              <w:t>Может быть представлен в КТП)</w:t>
            </w:r>
            <w:proofErr w:type="gramEnd"/>
          </w:p>
        </w:tc>
        <w:tc>
          <w:tcPr>
            <w:tcW w:w="3696" w:type="dxa"/>
          </w:tcPr>
          <w:p w:rsidR="007E7FC7" w:rsidRPr="007E7FC7" w:rsidRDefault="007E7FC7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E7FC7" w:rsidRPr="007E7FC7" w:rsidRDefault="007E7FC7" w:rsidP="00202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C7">
              <w:rPr>
                <w:rFonts w:ascii="Times New Roman" w:hAnsi="Times New Roman"/>
                <w:sz w:val="24"/>
                <w:szCs w:val="24"/>
              </w:rPr>
              <w:t>Логика</w:t>
            </w:r>
            <w:r w:rsidR="00202ED7">
              <w:rPr>
                <w:rFonts w:ascii="Times New Roman" w:hAnsi="Times New Roman"/>
                <w:sz w:val="24"/>
                <w:szCs w:val="24"/>
              </w:rPr>
              <w:t xml:space="preserve"> выделения часов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е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дующая: За данное количество часов можно обеспечит достиж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е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ние планируемых результатов</w:t>
            </w:r>
            <w:r w:rsidR="00202ED7">
              <w:rPr>
                <w:rFonts w:ascii="Times New Roman" w:hAnsi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3697" w:type="dxa"/>
          </w:tcPr>
          <w:p w:rsidR="007E7FC7" w:rsidRPr="007E7FC7" w:rsidRDefault="007E7FC7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60F" w:rsidRPr="007E7FC7" w:rsidTr="007E7FC7">
        <w:tc>
          <w:tcPr>
            <w:tcW w:w="3696" w:type="dxa"/>
          </w:tcPr>
          <w:p w:rsidR="0043060F" w:rsidRPr="007E7FC7" w:rsidRDefault="0043060F" w:rsidP="007E7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3060F" w:rsidRPr="007E7FC7" w:rsidRDefault="003F0E51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и …. явл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ются элементом содержания</w:t>
            </w:r>
          </w:p>
        </w:tc>
        <w:tc>
          <w:tcPr>
            <w:tcW w:w="3697" w:type="dxa"/>
          </w:tcPr>
          <w:p w:rsidR="0043060F" w:rsidRPr="007E7FC7" w:rsidRDefault="0043060F" w:rsidP="00202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 школе количество часов делится, то разбиваем их. Обы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 указываются часы на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ческие занятия, контрольные </w:t>
            </w:r>
            <w:r w:rsidR="005127B7">
              <w:rPr>
                <w:rFonts w:ascii="Times New Roman" w:hAnsi="Times New Roman"/>
                <w:sz w:val="24"/>
                <w:szCs w:val="24"/>
              </w:rPr>
              <w:t>м</w:t>
            </w:r>
            <w:r w:rsidR="005127B7">
              <w:rPr>
                <w:rFonts w:ascii="Times New Roman" w:hAnsi="Times New Roman"/>
                <w:sz w:val="24"/>
                <w:szCs w:val="24"/>
              </w:rPr>
              <w:t>е</w:t>
            </w:r>
            <w:r w:rsidR="005127B7">
              <w:rPr>
                <w:rFonts w:ascii="Times New Roman" w:hAnsi="Times New Roman"/>
                <w:sz w:val="24"/>
                <w:szCs w:val="24"/>
              </w:rPr>
              <w:t>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43060F" w:rsidRPr="007E7FC7" w:rsidRDefault="0043060F" w:rsidP="00BA0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FC7" w:rsidRPr="00BA0CA4" w:rsidRDefault="007E7FC7" w:rsidP="00BA0C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скрывается за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b/>
          <w:sz w:val="24"/>
          <w:szCs w:val="24"/>
        </w:rPr>
        <w:t>??????</w:t>
      </w:r>
    </w:p>
    <w:p w:rsidR="0043060F" w:rsidRDefault="00202ED7" w:rsidP="00B720A1">
      <w:pPr>
        <w:spacing w:after="0" w:line="312" w:lineRule="auto"/>
        <w:ind w:firstLine="547"/>
        <w:rPr>
          <w:rFonts w:ascii="Times New Roman" w:hAnsi="Times New Roman"/>
          <w:b/>
          <w:sz w:val="24"/>
          <w:szCs w:val="24"/>
        </w:rPr>
      </w:pPr>
      <w:r w:rsidRPr="00202ED7">
        <w:rPr>
          <w:rFonts w:ascii="Times New Roman" w:hAnsi="Times New Roman"/>
          <w:sz w:val="24"/>
          <w:szCs w:val="24"/>
        </w:rPr>
        <w:t xml:space="preserve">Планируемыми результатами </w:t>
      </w:r>
      <w:proofErr w:type="spellStart"/>
      <w:r w:rsidRPr="00202ED7">
        <w:rPr>
          <w:rFonts w:ascii="Times New Roman" w:hAnsi="Times New Roman"/>
          <w:sz w:val="24"/>
          <w:szCs w:val="24"/>
        </w:rPr>
        <w:t>РПУП</w:t>
      </w:r>
      <w:proofErr w:type="spellEnd"/>
      <w:r w:rsidRPr="00202ED7">
        <w:rPr>
          <w:rFonts w:ascii="Times New Roman" w:hAnsi="Times New Roman"/>
          <w:sz w:val="24"/>
          <w:szCs w:val="24"/>
        </w:rPr>
        <w:t xml:space="preserve"> являются личностные, </w:t>
      </w:r>
      <w:proofErr w:type="spellStart"/>
      <w:r w:rsidRPr="00202ED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02ED7">
        <w:rPr>
          <w:rFonts w:ascii="Times New Roman" w:hAnsi="Times New Roman"/>
          <w:sz w:val="24"/>
          <w:szCs w:val="24"/>
        </w:rPr>
        <w:t xml:space="preserve"> и предметные результаты</w:t>
      </w:r>
      <w:r>
        <w:rPr>
          <w:rFonts w:ascii="Times New Roman" w:hAnsi="Times New Roman"/>
          <w:sz w:val="24"/>
          <w:szCs w:val="24"/>
        </w:rPr>
        <w:t xml:space="preserve"> в виде умений учащихся. Ум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формируются только тогда</w:t>
      </w:r>
      <w:r w:rsidR="00B720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</w:t>
      </w:r>
      <w:r w:rsidR="00B720A1">
        <w:rPr>
          <w:rFonts w:ascii="Times New Roman" w:hAnsi="Times New Roman"/>
          <w:sz w:val="24"/>
          <w:szCs w:val="24"/>
        </w:rPr>
        <w:t>ученики будут соответствующим образом действовать на уроках, что должно быть определено в РПУП. Поэтому за</w:t>
      </w:r>
      <w:proofErr w:type="gramStart"/>
      <w:r w:rsidR="00B720A1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B720A1">
        <w:rPr>
          <w:rFonts w:ascii="Times New Roman" w:hAnsi="Times New Roman"/>
          <w:sz w:val="24"/>
          <w:szCs w:val="24"/>
        </w:rPr>
        <w:t xml:space="preserve">????? скрываются </w:t>
      </w:r>
      <w:r w:rsidR="00B720A1" w:rsidRPr="00B720A1">
        <w:rPr>
          <w:rFonts w:ascii="Times New Roman" w:hAnsi="Times New Roman"/>
          <w:b/>
          <w:sz w:val="24"/>
          <w:szCs w:val="24"/>
        </w:rPr>
        <w:t>«Основные виды учебной деятельности учащихся»</w:t>
      </w:r>
      <w:r w:rsidR="00B720A1">
        <w:rPr>
          <w:rFonts w:ascii="Times New Roman" w:hAnsi="Times New Roman"/>
          <w:b/>
          <w:sz w:val="24"/>
          <w:szCs w:val="24"/>
        </w:rPr>
        <w:t xml:space="preserve">, в данной колонке на раздел </w:t>
      </w:r>
      <w:r w:rsidR="005127B7">
        <w:rPr>
          <w:rFonts w:ascii="Times New Roman" w:hAnsi="Times New Roman"/>
          <w:b/>
          <w:sz w:val="24"/>
          <w:szCs w:val="24"/>
        </w:rPr>
        <w:t>или курс в ц</w:t>
      </w:r>
      <w:r w:rsidR="005127B7">
        <w:rPr>
          <w:rFonts w:ascii="Times New Roman" w:hAnsi="Times New Roman"/>
          <w:b/>
          <w:sz w:val="24"/>
          <w:szCs w:val="24"/>
        </w:rPr>
        <w:t>е</w:t>
      </w:r>
      <w:r w:rsidR="005127B7">
        <w:rPr>
          <w:rFonts w:ascii="Times New Roman" w:hAnsi="Times New Roman"/>
          <w:b/>
          <w:sz w:val="24"/>
          <w:szCs w:val="24"/>
        </w:rPr>
        <w:lastRenderedPageBreak/>
        <w:t xml:space="preserve">лом </w:t>
      </w:r>
      <w:r w:rsidR="00B720A1">
        <w:rPr>
          <w:rFonts w:ascii="Times New Roman" w:hAnsi="Times New Roman"/>
          <w:b/>
          <w:sz w:val="24"/>
          <w:szCs w:val="24"/>
        </w:rPr>
        <w:t xml:space="preserve">определяются  учебные действия учащихся, соответствующие личностным результатам, регулятивным, познавательным и коммуникативным УУД, предметным умениям. </w:t>
      </w:r>
      <w:r w:rsidR="005127B7">
        <w:rPr>
          <w:rFonts w:ascii="Times New Roman" w:hAnsi="Times New Roman"/>
          <w:b/>
          <w:sz w:val="24"/>
          <w:szCs w:val="24"/>
        </w:rPr>
        <w:t>Целесообразно колонку</w:t>
      </w:r>
      <w:proofErr w:type="gramStart"/>
      <w:r w:rsidR="005127B7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="005127B7">
        <w:rPr>
          <w:rFonts w:ascii="Times New Roman" w:hAnsi="Times New Roman"/>
          <w:b/>
          <w:sz w:val="24"/>
          <w:szCs w:val="24"/>
        </w:rPr>
        <w:t>????? разделить на три: основные виды учебной деятел</w:t>
      </w:r>
      <w:r w:rsidR="005127B7">
        <w:rPr>
          <w:rFonts w:ascii="Times New Roman" w:hAnsi="Times New Roman"/>
          <w:b/>
          <w:sz w:val="24"/>
          <w:szCs w:val="24"/>
        </w:rPr>
        <w:t>ь</w:t>
      </w:r>
      <w:r w:rsidR="005127B7">
        <w:rPr>
          <w:rFonts w:ascii="Times New Roman" w:hAnsi="Times New Roman"/>
          <w:b/>
          <w:sz w:val="24"/>
          <w:szCs w:val="24"/>
        </w:rPr>
        <w:t xml:space="preserve">ности, обеспечивающие достижение личностных результатов; </w:t>
      </w:r>
      <w:proofErr w:type="spellStart"/>
      <w:r w:rsidR="005127B7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="005127B7">
        <w:rPr>
          <w:rFonts w:ascii="Times New Roman" w:hAnsi="Times New Roman"/>
          <w:b/>
          <w:sz w:val="24"/>
          <w:szCs w:val="24"/>
        </w:rPr>
        <w:t xml:space="preserve"> результатов; предметных результатов. В итоге да</w:t>
      </w:r>
      <w:r w:rsidR="005127B7">
        <w:rPr>
          <w:rFonts w:ascii="Times New Roman" w:hAnsi="Times New Roman"/>
          <w:b/>
          <w:sz w:val="24"/>
          <w:szCs w:val="24"/>
        </w:rPr>
        <w:t>н</w:t>
      </w:r>
      <w:r w:rsidR="005127B7">
        <w:rPr>
          <w:rFonts w:ascii="Times New Roman" w:hAnsi="Times New Roman"/>
          <w:b/>
          <w:sz w:val="24"/>
          <w:szCs w:val="24"/>
        </w:rPr>
        <w:t>ный раздел программы может быть оформлен следующим образом:</w:t>
      </w:r>
    </w:p>
    <w:tbl>
      <w:tblPr>
        <w:tblStyle w:val="a3"/>
        <w:tblW w:w="0" w:type="auto"/>
        <w:tblLook w:val="04A0"/>
      </w:tblPr>
      <w:tblGrid>
        <w:gridCol w:w="3167"/>
        <w:gridCol w:w="3136"/>
        <w:gridCol w:w="2827"/>
        <w:gridCol w:w="2744"/>
        <w:gridCol w:w="2912"/>
      </w:tblGrid>
      <w:tr w:rsidR="005127B7" w:rsidTr="00CD06DA">
        <w:tc>
          <w:tcPr>
            <w:tcW w:w="3167" w:type="dxa"/>
          </w:tcPr>
          <w:p w:rsidR="005127B7" w:rsidRDefault="005127B7" w:rsidP="00735D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3136" w:type="dxa"/>
          </w:tcPr>
          <w:p w:rsidR="005127B7" w:rsidRDefault="005127B7" w:rsidP="00735D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на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воение</w:t>
            </w:r>
          </w:p>
        </w:tc>
        <w:tc>
          <w:tcPr>
            <w:tcW w:w="8483" w:type="dxa"/>
            <w:gridSpan w:val="3"/>
          </w:tcPr>
          <w:p w:rsidR="005127B7" w:rsidRDefault="005127B7" w:rsidP="00512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0A1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обеспечивающие форм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рование</w:t>
            </w:r>
          </w:p>
        </w:tc>
      </w:tr>
      <w:tr w:rsidR="005127B7" w:rsidTr="00031207">
        <w:tc>
          <w:tcPr>
            <w:tcW w:w="3167" w:type="dxa"/>
          </w:tcPr>
          <w:p w:rsidR="005127B7" w:rsidRDefault="005127B7" w:rsidP="00735D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:rsidR="005127B7" w:rsidRDefault="005127B7" w:rsidP="00735D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5127B7" w:rsidRPr="005127B7" w:rsidRDefault="005127B7" w:rsidP="000330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Личностных результ</w:t>
            </w:r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2744" w:type="dxa"/>
          </w:tcPr>
          <w:p w:rsidR="005127B7" w:rsidRPr="005127B7" w:rsidRDefault="005127B7" w:rsidP="000330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5127B7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зультатов</w:t>
            </w:r>
          </w:p>
        </w:tc>
        <w:tc>
          <w:tcPr>
            <w:tcW w:w="2912" w:type="dxa"/>
          </w:tcPr>
          <w:p w:rsidR="005127B7" w:rsidRPr="005127B7" w:rsidRDefault="005127B7" w:rsidP="000330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Предметных результ</w:t>
            </w:r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127B7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</w:tr>
      <w:tr w:rsidR="00031207" w:rsidRPr="007E7FC7" w:rsidTr="005127B7">
        <w:trPr>
          <w:trHeight w:val="419"/>
        </w:trPr>
        <w:tc>
          <w:tcPr>
            <w:tcW w:w="3167" w:type="dxa"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C7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136" w:type="dxa"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031207" w:rsidRPr="005127B7" w:rsidRDefault="00031207" w:rsidP="00735D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vMerge w:val="restart"/>
          </w:tcPr>
          <w:p w:rsidR="00031207" w:rsidRPr="005127B7" w:rsidRDefault="00031207" w:rsidP="00735D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031207" w:rsidRPr="005127B7" w:rsidRDefault="00031207" w:rsidP="00735D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Указываются предме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результаты по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делам</w:t>
            </w:r>
          </w:p>
        </w:tc>
      </w:tr>
      <w:tr w:rsidR="00031207" w:rsidRPr="007E7FC7" w:rsidTr="005127B7">
        <w:tc>
          <w:tcPr>
            <w:tcW w:w="3167" w:type="dxa"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дидактические единицы из содержания</w:t>
            </w:r>
          </w:p>
        </w:tc>
        <w:tc>
          <w:tcPr>
            <w:tcW w:w="3136" w:type="dxa"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207" w:rsidRPr="007E7FC7" w:rsidTr="005127B7">
        <w:tc>
          <w:tcPr>
            <w:tcW w:w="3167" w:type="dxa"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C7">
              <w:rPr>
                <w:rFonts w:ascii="Times New Roman" w:hAnsi="Times New Roman"/>
                <w:sz w:val="24"/>
                <w:szCs w:val="24"/>
              </w:rPr>
              <w:t>Логика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выделения часов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 xml:space="preserve"> следующая: За данное к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о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личество часов можно обеспечит достижение пл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а</w:t>
            </w:r>
            <w:r w:rsidRPr="007E7FC7">
              <w:rPr>
                <w:rFonts w:ascii="Times New Roman" w:hAnsi="Times New Roman"/>
                <w:sz w:val="24"/>
                <w:szCs w:val="24"/>
              </w:rPr>
              <w:t>нируемых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дела.</w:t>
            </w:r>
          </w:p>
        </w:tc>
        <w:tc>
          <w:tcPr>
            <w:tcW w:w="2827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207" w:rsidRPr="007E7FC7" w:rsidTr="005127B7">
        <w:tc>
          <w:tcPr>
            <w:tcW w:w="3167" w:type="dxa"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и …. являются элементом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жания</w:t>
            </w:r>
          </w:p>
        </w:tc>
        <w:tc>
          <w:tcPr>
            <w:tcW w:w="3136" w:type="dxa"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 школе количество часов делится, то разбиваем их. Обычно указываются часы на практические 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тия, контрольные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приятия.</w:t>
            </w:r>
          </w:p>
        </w:tc>
        <w:tc>
          <w:tcPr>
            <w:tcW w:w="2827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31207" w:rsidRPr="007E7FC7" w:rsidRDefault="00031207" w:rsidP="0073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60F" w:rsidRDefault="0043060F" w:rsidP="00B720A1">
      <w:pPr>
        <w:spacing w:after="0" w:line="312" w:lineRule="auto"/>
        <w:ind w:firstLine="547"/>
        <w:rPr>
          <w:rFonts w:ascii="Times New Roman" w:hAnsi="Times New Roman"/>
          <w:b/>
          <w:sz w:val="24"/>
          <w:szCs w:val="24"/>
        </w:rPr>
      </w:pPr>
    </w:p>
    <w:p w:rsidR="0043060F" w:rsidRDefault="0043060F" w:rsidP="0043060F">
      <w:pPr>
        <w:spacing w:after="0" w:line="312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43060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Календарно-тематическое (поурочное) планирование</w:t>
      </w:r>
    </w:p>
    <w:p w:rsidR="00383D52" w:rsidRPr="00A741BB" w:rsidRDefault="00383D52" w:rsidP="00383D52">
      <w:pPr>
        <w:spacing w:after="0" w:line="312" w:lineRule="auto"/>
        <w:ind w:firstLine="54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741B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Утверждается ежегодно перед началом учебного года на учебный год</w:t>
      </w:r>
      <w:r w:rsidR="00DA7C12" w:rsidRPr="00A741B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приказом директора.</w:t>
      </w:r>
    </w:p>
    <w:p w:rsidR="00DA7C12" w:rsidRPr="00A741BB" w:rsidRDefault="00DA7C12" w:rsidP="00383D52">
      <w:pPr>
        <w:spacing w:after="0" w:line="312" w:lineRule="auto"/>
        <w:ind w:firstLine="54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741B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 проводит экспертизу соответствия КТП – РПУП</w:t>
      </w:r>
      <w:r w:rsidR="00111ECB" w:rsidRPr="00A741B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(до утверждения приказом).</w:t>
      </w:r>
    </w:p>
    <w:p w:rsidR="00111ECB" w:rsidRPr="00A741BB" w:rsidRDefault="00111ECB" w:rsidP="00383D52">
      <w:pPr>
        <w:spacing w:after="0" w:line="312" w:lineRule="auto"/>
        <w:ind w:firstLine="54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741B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Методический совет утверждает экспертизу (до утверждения приказом).</w:t>
      </w:r>
    </w:p>
    <w:p w:rsidR="00383D52" w:rsidRPr="00A741BB" w:rsidRDefault="00383D52" w:rsidP="00383D52">
      <w:pPr>
        <w:spacing w:after="0" w:line="312" w:lineRule="auto"/>
        <w:ind w:firstLine="54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741B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результатам промежуточной аттестации корректируется на следующий учебный год.</w:t>
      </w:r>
    </w:p>
    <w:p w:rsidR="00807CB7" w:rsidRDefault="00807CB7" w:rsidP="00807CB7">
      <w:pPr>
        <w:pStyle w:val="a8"/>
        <w:tabs>
          <w:tab w:val="left" w:pos="57"/>
        </w:tabs>
        <w:spacing w:after="0"/>
        <w:ind w:right="-108"/>
        <w:jc w:val="both"/>
      </w:pPr>
      <w:r>
        <w:t xml:space="preserve">Выдержка из Положения о </w:t>
      </w:r>
      <w:proofErr w:type="spellStart"/>
      <w:r>
        <w:t>КТП</w:t>
      </w:r>
      <w:proofErr w:type="spellEnd"/>
      <w:r w:rsidR="00CA3B08">
        <w:t>:</w:t>
      </w:r>
    </w:p>
    <w:p w:rsidR="00807CB7" w:rsidRPr="00357FD4" w:rsidRDefault="00807CB7" w:rsidP="002C6410">
      <w:pPr>
        <w:pStyle w:val="a8"/>
        <w:tabs>
          <w:tab w:val="left" w:pos="57"/>
        </w:tabs>
        <w:spacing w:after="0"/>
        <w:ind w:right="-108"/>
        <w:jc w:val="both"/>
      </w:pPr>
      <w:r>
        <w:t>«</w:t>
      </w:r>
      <w:r w:rsidRPr="00357FD4">
        <w:t xml:space="preserve">2.1. </w:t>
      </w:r>
      <w:proofErr w:type="spellStart"/>
      <w:r>
        <w:t>КТП</w:t>
      </w:r>
      <w:proofErr w:type="spellEnd"/>
      <w:r w:rsidRPr="00357FD4">
        <w:t xml:space="preserve"> планирование рассматривается на заседаниях </w:t>
      </w:r>
      <w:proofErr w:type="gramStart"/>
      <w:r w:rsidRPr="00357FD4">
        <w:t>школьных предметных</w:t>
      </w:r>
      <w:proofErr w:type="gramEnd"/>
      <w:r w:rsidRPr="00357FD4">
        <w:t xml:space="preserve"> методических объединений (далее – МО)</w:t>
      </w:r>
      <w:r>
        <w:t xml:space="preserve"> с заполнением </w:t>
      </w:r>
      <w:proofErr w:type="spellStart"/>
      <w:r>
        <w:t>эк</w:t>
      </w:r>
      <w:r>
        <w:t>с</w:t>
      </w:r>
      <w:r w:rsidR="002C6410">
        <w:t>Руководитель</w:t>
      </w:r>
      <w:proofErr w:type="spellEnd"/>
      <w:r w:rsidRPr="00357FD4">
        <w:t xml:space="preserve"> школьного МО формирует предметную папку </w:t>
      </w:r>
      <w:proofErr w:type="spellStart"/>
      <w:r w:rsidRPr="00357FD4">
        <w:t>КТП</w:t>
      </w:r>
      <w:proofErr w:type="spellEnd"/>
      <w:r w:rsidRPr="00357FD4">
        <w:t xml:space="preserve"> и в срок до 30 августа текущего года передает ее заместителю директора по </w:t>
      </w:r>
      <w:proofErr w:type="spellStart"/>
      <w:r w:rsidRPr="00357FD4">
        <w:t>УВР</w:t>
      </w:r>
      <w:proofErr w:type="spellEnd"/>
      <w:r w:rsidRPr="00357FD4">
        <w:t xml:space="preserve"> </w:t>
      </w:r>
      <w:r>
        <w:t>вместе с экспертными листами для рассмотрения и утверждения</w:t>
      </w:r>
      <w:r w:rsidRPr="00357FD4">
        <w:t>.</w:t>
      </w:r>
    </w:p>
    <w:p w:rsidR="00807CB7" w:rsidRPr="00357FD4" w:rsidRDefault="00807CB7" w:rsidP="00807CB7">
      <w:pPr>
        <w:pStyle w:val="a8"/>
        <w:tabs>
          <w:tab w:val="left" w:pos="57"/>
        </w:tabs>
        <w:spacing w:after="0"/>
        <w:ind w:right="-108"/>
        <w:jc w:val="both"/>
      </w:pPr>
      <w:r w:rsidRPr="00357FD4">
        <w:lastRenderedPageBreak/>
        <w:t xml:space="preserve">Заместитель директора по </w:t>
      </w:r>
      <w:proofErr w:type="spellStart"/>
      <w:r w:rsidRPr="00357FD4">
        <w:t>УВР</w:t>
      </w:r>
      <w:proofErr w:type="spellEnd"/>
      <w:r w:rsidRPr="00357FD4">
        <w:t xml:space="preserve"> в срок до 1 сентября передает все календарно-тематические планы на утверждение директору школы.</w:t>
      </w:r>
    </w:p>
    <w:p w:rsidR="00807CB7" w:rsidRPr="00357FD4" w:rsidRDefault="00807CB7" w:rsidP="00807CB7">
      <w:pPr>
        <w:pStyle w:val="a8"/>
        <w:tabs>
          <w:tab w:val="left" w:pos="57"/>
        </w:tabs>
        <w:spacing w:after="0"/>
        <w:ind w:right="-108"/>
        <w:jc w:val="both"/>
      </w:pPr>
      <w:r w:rsidRPr="00357FD4">
        <w:t xml:space="preserve">2.2. </w:t>
      </w:r>
      <w:proofErr w:type="spellStart"/>
      <w:r w:rsidRPr="00357FD4">
        <w:t>КТП</w:t>
      </w:r>
      <w:proofErr w:type="spellEnd"/>
      <w:r w:rsidRPr="00357FD4">
        <w:t xml:space="preserve"> составляется в электронном и печатном виде. Электронный утвержденный вариант вносится в </w:t>
      </w:r>
      <w:r>
        <w:t xml:space="preserve">ГИС </w:t>
      </w:r>
      <w:proofErr w:type="spellStart"/>
      <w:r>
        <w:t>ЭО</w:t>
      </w:r>
      <w:proofErr w:type="spellEnd"/>
      <w:r w:rsidRPr="00357FD4">
        <w:t xml:space="preserve"> учителем для включения в информационный банк школы. </w:t>
      </w:r>
      <w:r w:rsidR="002C6410">
        <w:t xml:space="preserve">Руководитель </w:t>
      </w:r>
      <w:proofErr w:type="spellStart"/>
      <w:r w:rsidR="002C6410">
        <w:t>ШМО</w:t>
      </w:r>
      <w:proofErr w:type="spellEnd"/>
      <w:r w:rsidR="002C6410">
        <w:t xml:space="preserve"> контролирует правильность заполнения </w:t>
      </w:r>
      <w:proofErr w:type="spellStart"/>
      <w:r w:rsidR="002C6410">
        <w:t>КТП</w:t>
      </w:r>
      <w:proofErr w:type="spellEnd"/>
      <w:r w:rsidR="002C6410">
        <w:t xml:space="preserve"> в электронном журнале.</w:t>
      </w:r>
    </w:p>
    <w:p w:rsidR="00807CB7" w:rsidRPr="00357FD4" w:rsidRDefault="00807CB7" w:rsidP="00807CB7">
      <w:pPr>
        <w:pStyle w:val="a8"/>
        <w:tabs>
          <w:tab w:val="left" w:pos="57"/>
        </w:tabs>
        <w:spacing w:after="0"/>
        <w:ind w:right="-108"/>
        <w:jc w:val="both"/>
      </w:pPr>
      <w:r w:rsidRPr="00357FD4">
        <w:t xml:space="preserve">В печатном виде планирование составляется в </w:t>
      </w:r>
      <w:r>
        <w:t>3</w:t>
      </w:r>
      <w:r w:rsidRPr="00357FD4">
        <w:t xml:space="preserve">-х экземплярах. Один экземпляр хранится у учителя, второй </w:t>
      </w:r>
      <w:r>
        <w:t xml:space="preserve">– у </w:t>
      </w:r>
      <w:r w:rsidRPr="00357FD4">
        <w:t>председател</w:t>
      </w:r>
      <w:r>
        <w:t>я</w:t>
      </w:r>
      <w:r w:rsidRPr="00357FD4">
        <w:t xml:space="preserve"> школьного МО</w:t>
      </w:r>
      <w:r w:rsidR="002C6410">
        <w:t xml:space="preserve">, третий – у заместителя директора по </w:t>
      </w:r>
      <w:proofErr w:type="spellStart"/>
      <w:r w:rsidR="002C6410">
        <w:t>УВР</w:t>
      </w:r>
      <w:proofErr w:type="spellEnd"/>
      <w:r w:rsidR="002C6410">
        <w:t xml:space="preserve">, курирующего реализацию </w:t>
      </w:r>
      <w:proofErr w:type="spellStart"/>
      <w:r w:rsidR="002C6410">
        <w:t>РПУП</w:t>
      </w:r>
      <w:proofErr w:type="spellEnd"/>
      <w:r w:rsidR="002C6410">
        <w:t xml:space="preserve">. </w:t>
      </w:r>
      <w:r w:rsidRPr="00357FD4">
        <w:t xml:space="preserve"> </w:t>
      </w:r>
    </w:p>
    <w:p w:rsidR="0038132E" w:rsidRDefault="0038132E" w:rsidP="0038132E">
      <w:pPr>
        <w:pStyle w:val="a8"/>
        <w:tabs>
          <w:tab w:val="left" w:pos="57"/>
        </w:tabs>
        <w:spacing w:after="0"/>
        <w:ind w:right="-108"/>
        <w:jc w:val="both"/>
      </w:pPr>
    </w:p>
    <w:p w:rsidR="0038132E" w:rsidRDefault="0038132E" w:rsidP="0038132E">
      <w:pPr>
        <w:pStyle w:val="a8"/>
        <w:tabs>
          <w:tab w:val="left" w:pos="57"/>
        </w:tabs>
        <w:spacing w:after="0"/>
        <w:ind w:right="-108"/>
        <w:jc w:val="both"/>
      </w:pPr>
    </w:p>
    <w:p w:rsidR="0038132E" w:rsidRPr="00357FD4" w:rsidRDefault="0038132E" w:rsidP="0038132E">
      <w:pPr>
        <w:pStyle w:val="a8"/>
        <w:tabs>
          <w:tab w:val="left" w:pos="57"/>
        </w:tabs>
        <w:spacing w:after="0"/>
        <w:ind w:right="-108"/>
        <w:jc w:val="both"/>
      </w:pPr>
      <w:r w:rsidRPr="00357FD4">
        <w:t xml:space="preserve">Пояснительная записка </w:t>
      </w:r>
      <w:proofErr w:type="spellStart"/>
      <w:r>
        <w:t>КТП</w:t>
      </w:r>
      <w:proofErr w:type="spellEnd"/>
      <w:r>
        <w:t xml:space="preserve"> </w:t>
      </w:r>
      <w:r w:rsidRPr="00357FD4">
        <w:t>включает в себя сведения:</w:t>
      </w:r>
    </w:p>
    <w:p w:rsidR="0038132E" w:rsidRPr="00357FD4" w:rsidRDefault="0038132E" w:rsidP="0038132E">
      <w:pPr>
        <w:pStyle w:val="aa"/>
        <w:tabs>
          <w:tab w:val="left" w:pos="57"/>
        </w:tabs>
        <w:spacing w:line="240" w:lineRule="auto"/>
        <w:ind w:left="0" w:right="-108"/>
        <w:rPr>
          <w:rFonts w:ascii="Times New Roman" w:hAnsi="Times New Roman" w:cs="Times New Roman"/>
          <w:color w:val="auto"/>
          <w:sz w:val="24"/>
          <w:szCs w:val="24"/>
        </w:rPr>
      </w:pPr>
      <w:r w:rsidRPr="00357FD4">
        <w:rPr>
          <w:rFonts w:ascii="Times New Roman" w:hAnsi="Times New Roman" w:cs="Times New Roman"/>
          <w:bCs/>
          <w:sz w:val="24"/>
          <w:szCs w:val="24"/>
        </w:rPr>
        <w:t>•</w:t>
      </w:r>
      <w:r w:rsidRPr="00357FD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РПУП</w:t>
      </w:r>
      <w:proofErr w:type="spellEnd"/>
      <w:r w:rsidRPr="00357FD4">
        <w:rPr>
          <w:rFonts w:ascii="Times New Roman" w:hAnsi="Times New Roman" w:cs="Times New Roman"/>
          <w:color w:val="auto"/>
          <w:sz w:val="24"/>
          <w:szCs w:val="24"/>
        </w:rPr>
        <w:t xml:space="preserve">, на </w:t>
      </w:r>
      <w:proofErr w:type="gramStart"/>
      <w:r w:rsidRPr="00357FD4">
        <w:rPr>
          <w:rFonts w:ascii="Times New Roman" w:hAnsi="Times New Roman" w:cs="Times New Roman"/>
          <w:color w:val="auto"/>
          <w:sz w:val="24"/>
          <w:szCs w:val="24"/>
        </w:rPr>
        <w:t>основе</w:t>
      </w:r>
      <w:proofErr w:type="gramEnd"/>
      <w:r w:rsidRPr="00357FD4">
        <w:rPr>
          <w:rFonts w:ascii="Times New Roman" w:hAnsi="Times New Roman" w:cs="Times New Roman"/>
          <w:color w:val="auto"/>
          <w:sz w:val="24"/>
          <w:szCs w:val="24"/>
        </w:rPr>
        <w:t xml:space="preserve"> которой составлено </w:t>
      </w:r>
      <w:r w:rsidRPr="00CE5631">
        <w:rPr>
          <w:rFonts w:ascii="Times New Roman" w:hAnsi="Times New Roman" w:cs="Times New Roman"/>
          <w:color w:val="auto"/>
          <w:sz w:val="24"/>
          <w:szCs w:val="24"/>
        </w:rPr>
        <w:t>календарно-тематическо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E56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7FD4">
        <w:rPr>
          <w:rFonts w:ascii="Times New Roman" w:hAnsi="Times New Roman" w:cs="Times New Roman"/>
          <w:color w:val="auto"/>
          <w:sz w:val="24"/>
          <w:szCs w:val="24"/>
        </w:rPr>
        <w:t>планирование;</w:t>
      </w:r>
    </w:p>
    <w:p w:rsidR="0038132E" w:rsidRPr="00357FD4" w:rsidRDefault="0038132E" w:rsidP="0038132E">
      <w:pPr>
        <w:pStyle w:val="aa"/>
        <w:tabs>
          <w:tab w:val="left" w:pos="57"/>
        </w:tabs>
        <w:spacing w:line="240" w:lineRule="auto"/>
        <w:ind w:left="0" w:right="-108"/>
        <w:rPr>
          <w:rFonts w:ascii="Times New Roman" w:hAnsi="Times New Roman" w:cs="Times New Roman"/>
          <w:color w:val="auto"/>
          <w:sz w:val="24"/>
          <w:szCs w:val="24"/>
        </w:rPr>
      </w:pPr>
      <w:r w:rsidRPr="00357FD4">
        <w:rPr>
          <w:rFonts w:ascii="Times New Roman" w:hAnsi="Times New Roman" w:cs="Times New Roman"/>
          <w:bCs/>
          <w:sz w:val="24"/>
          <w:szCs w:val="24"/>
        </w:rPr>
        <w:t>•</w:t>
      </w:r>
      <w:r w:rsidRPr="00357FD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357FD4">
        <w:rPr>
          <w:rFonts w:ascii="Times New Roman" w:hAnsi="Times New Roman" w:cs="Times New Roman"/>
          <w:color w:val="auto"/>
          <w:sz w:val="24"/>
          <w:szCs w:val="24"/>
        </w:rPr>
        <w:t>количестве</w:t>
      </w:r>
      <w:proofErr w:type="gramEnd"/>
      <w:r w:rsidRPr="00357FD4">
        <w:rPr>
          <w:rFonts w:ascii="Times New Roman" w:hAnsi="Times New Roman" w:cs="Times New Roman"/>
          <w:color w:val="auto"/>
          <w:sz w:val="24"/>
          <w:szCs w:val="24"/>
        </w:rPr>
        <w:t xml:space="preserve"> учебных часов, на которое рассчитано </w:t>
      </w:r>
      <w:r w:rsidRPr="00CE5631">
        <w:rPr>
          <w:rFonts w:ascii="Times New Roman" w:hAnsi="Times New Roman" w:cs="Times New Roman"/>
          <w:color w:val="auto"/>
          <w:sz w:val="24"/>
          <w:szCs w:val="24"/>
        </w:rPr>
        <w:t>календарно-тематическо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E56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7FD4">
        <w:rPr>
          <w:rFonts w:ascii="Times New Roman" w:hAnsi="Times New Roman" w:cs="Times New Roman"/>
          <w:color w:val="auto"/>
          <w:sz w:val="24"/>
          <w:szCs w:val="24"/>
        </w:rPr>
        <w:t xml:space="preserve">планирование; </w:t>
      </w:r>
    </w:p>
    <w:p w:rsidR="0038132E" w:rsidRPr="00357FD4" w:rsidRDefault="0038132E" w:rsidP="0038132E">
      <w:pPr>
        <w:pStyle w:val="aa"/>
        <w:tabs>
          <w:tab w:val="left" w:pos="57"/>
        </w:tabs>
        <w:spacing w:line="240" w:lineRule="auto"/>
        <w:ind w:left="0" w:right="-108"/>
        <w:rPr>
          <w:rFonts w:ascii="Times New Roman" w:hAnsi="Times New Roman" w:cs="Times New Roman"/>
          <w:color w:val="auto"/>
          <w:sz w:val="24"/>
          <w:szCs w:val="24"/>
        </w:rPr>
      </w:pPr>
      <w:r w:rsidRPr="00357FD4">
        <w:rPr>
          <w:rFonts w:ascii="Times New Roman" w:hAnsi="Times New Roman" w:cs="Times New Roman"/>
          <w:bCs/>
          <w:sz w:val="24"/>
          <w:szCs w:val="24"/>
        </w:rPr>
        <w:t>•</w:t>
      </w:r>
      <w:r w:rsidRPr="00357FD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357FD4">
        <w:rPr>
          <w:rFonts w:ascii="Times New Roman" w:hAnsi="Times New Roman" w:cs="Times New Roman"/>
          <w:color w:val="auto"/>
          <w:sz w:val="24"/>
          <w:szCs w:val="24"/>
        </w:rPr>
        <w:t>количестве</w:t>
      </w:r>
      <w:proofErr w:type="gramEnd"/>
      <w:r w:rsidRPr="00357FD4">
        <w:rPr>
          <w:rFonts w:ascii="Times New Roman" w:hAnsi="Times New Roman" w:cs="Times New Roman"/>
          <w:color w:val="auto"/>
          <w:sz w:val="24"/>
          <w:szCs w:val="24"/>
        </w:rPr>
        <w:t xml:space="preserve"> часов для освоения практической и контрольной части (в т. ч. о количестве </w:t>
      </w:r>
      <w:r>
        <w:rPr>
          <w:rFonts w:ascii="Times New Roman" w:hAnsi="Times New Roman" w:cs="Times New Roman"/>
          <w:color w:val="auto"/>
          <w:sz w:val="24"/>
          <w:szCs w:val="24"/>
        </w:rPr>
        <w:t>контрольных</w:t>
      </w:r>
      <w:r w:rsidRPr="00357FD4">
        <w:rPr>
          <w:rFonts w:ascii="Times New Roman" w:hAnsi="Times New Roman" w:cs="Times New Roman"/>
          <w:color w:val="auto"/>
          <w:sz w:val="24"/>
          <w:szCs w:val="24"/>
        </w:rPr>
        <w:t xml:space="preserve"> работ);</w:t>
      </w:r>
    </w:p>
    <w:p w:rsidR="0038132E" w:rsidRPr="00357FD4" w:rsidRDefault="0038132E" w:rsidP="0038132E">
      <w:pPr>
        <w:pStyle w:val="aa"/>
        <w:tabs>
          <w:tab w:val="left" w:pos="57"/>
        </w:tabs>
        <w:spacing w:line="240" w:lineRule="auto"/>
        <w:ind w:left="0" w:right="-108"/>
        <w:rPr>
          <w:rFonts w:ascii="Times New Roman" w:hAnsi="Times New Roman" w:cs="Times New Roman"/>
          <w:color w:val="auto"/>
          <w:sz w:val="24"/>
          <w:szCs w:val="24"/>
        </w:rPr>
      </w:pPr>
      <w:r w:rsidRPr="00357FD4">
        <w:rPr>
          <w:rFonts w:ascii="Times New Roman" w:hAnsi="Times New Roman" w:cs="Times New Roman"/>
          <w:bCs/>
          <w:sz w:val="24"/>
          <w:szCs w:val="24"/>
        </w:rPr>
        <w:t>•</w:t>
      </w:r>
      <w:r w:rsidRPr="00357FD4">
        <w:rPr>
          <w:rFonts w:ascii="Times New Roman" w:hAnsi="Times New Roman" w:cs="Times New Roman"/>
          <w:bCs/>
          <w:sz w:val="24"/>
          <w:szCs w:val="24"/>
        </w:rPr>
        <w:tab/>
      </w:r>
      <w:r w:rsidRPr="00357FD4">
        <w:rPr>
          <w:rFonts w:ascii="Times New Roman" w:hAnsi="Times New Roman" w:cs="Times New Roman"/>
          <w:color w:val="auto"/>
          <w:sz w:val="24"/>
          <w:szCs w:val="24"/>
        </w:rPr>
        <w:t xml:space="preserve">используемом учебно-методическом </w:t>
      </w:r>
      <w:proofErr w:type="gramStart"/>
      <w:r w:rsidRPr="00357FD4">
        <w:rPr>
          <w:rFonts w:ascii="Times New Roman" w:hAnsi="Times New Roman" w:cs="Times New Roman"/>
          <w:color w:val="auto"/>
          <w:sz w:val="24"/>
          <w:szCs w:val="24"/>
        </w:rPr>
        <w:t>комплекте</w:t>
      </w:r>
      <w:proofErr w:type="gramEnd"/>
      <w:r w:rsidRPr="00357FD4">
        <w:rPr>
          <w:rFonts w:ascii="Times New Roman" w:hAnsi="Times New Roman" w:cs="Times New Roman"/>
          <w:color w:val="auto"/>
          <w:sz w:val="24"/>
          <w:szCs w:val="24"/>
        </w:rPr>
        <w:t xml:space="preserve"> и дополнительной литературе по форме:</w:t>
      </w:r>
    </w:p>
    <w:p w:rsidR="0038132E" w:rsidRPr="00357FD4" w:rsidRDefault="0038132E" w:rsidP="0038132E">
      <w:pPr>
        <w:pStyle w:val="aa"/>
        <w:tabs>
          <w:tab w:val="left" w:pos="57"/>
        </w:tabs>
        <w:spacing w:line="240" w:lineRule="auto"/>
        <w:ind w:left="0" w:right="-108"/>
        <w:rPr>
          <w:rFonts w:ascii="Times New Roman" w:hAnsi="Times New Roman" w:cs="Times New Roman"/>
          <w:color w:val="auto"/>
          <w:sz w:val="24"/>
          <w:szCs w:val="24"/>
        </w:rPr>
      </w:pPr>
      <w:r w:rsidRPr="00357FD4">
        <w:rPr>
          <w:rFonts w:ascii="Times New Roman" w:hAnsi="Times New Roman" w:cs="Times New Roman"/>
          <w:color w:val="auto"/>
          <w:sz w:val="24"/>
          <w:szCs w:val="24"/>
        </w:rPr>
        <w:t>– название учебника;</w:t>
      </w:r>
    </w:p>
    <w:p w:rsidR="0038132E" w:rsidRPr="00357FD4" w:rsidRDefault="0038132E" w:rsidP="0038132E">
      <w:pPr>
        <w:pStyle w:val="aa"/>
        <w:tabs>
          <w:tab w:val="left" w:pos="57"/>
        </w:tabs>
        <w:spacing w:line="240" w:lineRule="auto"/>
        <w:ind w:left="0" w:right="-108"/>
        <w:rPr>
          <w:rFonts w:ascii="Times New Roman" w:hAnsi="Times New Roman" w:cs="Times New Roman"/>
          <w:color w:val="auto"/>
          <w:sz w:val="24"/>
          <w:szCs w:val="24"/>
        </w:rPr>
      </w:pPr>
      <w:r w:rsidRPr="00357FD4">
        <w:rPr>
          <w:rFonts w:ascii="Times New Roman" w:hAnsi="Times New Roman" w:cs="Times New Roman"/>
          <w:color w:val="auto"/>
          <w:sz w:val="24"/>
          <w:szCs w:val="24"/>
        </w:rPr>
        <w:t>– автор учебника;</w:t>
      </w:r>
    </w:p>
    <w:p w:rsidR="0038132E" w:rsidRPr="00357FD4" w:rsidRDefault="0038132E" w:rsidP="0038132E">
      <w:pPr>
        <w:pStyle w:val="aa"/>
        <w:tabs>
          <w:tab w:val="left" w:pos="57"/>
        </w:tabs>
        <w:spacing w:line="240" w:lineRule="auto"/>
        <w:ind w:left="0" w:right="-108"/>
        <w:rPr>
          <w:rFonts w:ascii="Times New Roman" w:hAnsi="Times New Roman" w:cs="Times New Roman"/>
          <w:color w:val="auto"/>
          <w:sz w:val="24"/>
          <w:szCs w:val="24"/>
        </w:rPr>
      </w:pPr>
      <w:r w:rsidRPr="00357FD4">
        <w:rPr>
          <w:rFonts w:ascii="Times New Roman" w:hAnsi="Times New Roman" w:cs="Times New Roman"/>
          <w:color w:val="auto"/>
          <w:sz w:val="24"/>
          <w:szCs w:val="24"/>
        </w:rPr>
        <w:t>– издательство, год издания.</w:t>
      </w:r>
    </w:p>
    <w:p w:rsidR="0038132E" w:rsidRPr="00357FD4" w:rsidRDefault="0038132E" w:rsidP="0038132E">
      <w:pPr>
        <w:pStyle w:val="a8"/>
        <w:tabs>
          <w:tab w:val="left" w:pos="57"/>
        </w:tabs>
        <w:spacing w:after="0"/>
        <w:ind w:right="-108"/>
        <w:jc w:val="both"/>
      </w:pPr>
      <w:r w:rsidRPr="00357FD4">
        <w:t>Также указывается дополнительная литература</w:t>
      </w:r>
      <w:r>
        <w:t xml:space="preserve"> (имеющаяся в школьной библиотеке)</w:t>
      </w:r>
      <w:r w:rsidRPr="00357FD4">
        <w:t>: сборники материалов для подготовки к итоговой атт</w:t>
      </w:r>
      <w:r w:rsidRPr="00357FD4">
        <w:t>е</w:t>
      </w:r>
      <w:r w:rsidRPr="00357FD4">
        <w:t>стации, сборники контрольных работ, тестов и т. п.</w:t>
      </w:r>
      <w:r w:rsidR="00CA3B08">
        <w:t>»</w:t>
      </w:r>
    </w:p>
    <w:p w:rsidR="00807CB7" w:rsidRDefault="00807CB7" w:rsidP="0043060F">
      <w:pPr>
        <w:spacing w:after="0" w:line="312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6095"/>
        <w:gridCol w:w="1843"/>
        <w:gridCol w:w="3260"/>
      </w:tblGrid>
      <w:tr w:rsidR="00111ECB" w:rsidRPr="00D21445" w:rsidTr="001A3A09">
        <w:tc>
          <w:tcPr>
            <w:tcW w:w="1809" w:type="dxa"/>
          </w:tcPr>
          <w:p w:rsidR="00111ECB" w:rsidRPr="00D21445" w:rsidRDefault="00111EC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44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ждый урок – это 1 час)</w:t>
            </w:r>
          </w:p>
        </w:tc>
        <w:tc>
          <w:tcPr>
            <w:tcW w:w="1418" w:type="dxa"/>
          </w:tcPr>
          <w:p w:rsidR="00111ECB" w:rsidRPr="00D21445" w:rsidRDefault="00111ECB" w:rsidP="0043060F">
            <w:pPr>
              <w:spacing w:after="0" w:line="240" w:lineRule="auto"/>
              <w:ind w:left="743" w:hanging="7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095" w:type="dxa"/>
          </w:tcPr>
          <w:p w:rsidR="00111ECB" w:rsidRPr="00D21445" w:rsidRDefault="00111ECB" w:rsidP="0043060F">
            <w:pPr>
              <w:spacing w:after="0" w:line="240" w:lineRule="auto"/>
              <w:ind w:left="743" w:hanging="7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44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(формулируется на основе выделенных в РПУП элементов содержания)</w:t>
            </w:r>
          </w:p>
        </w:tc>
        <w:tc>
          <w:tcPr>
            <w:tcW w:w="1843" w:type="dxa"/>
          </w:tcPr>
          <w:p w:rsidR="00111ECB" w:rsidRPr="00D21445" w:rsidRDefault="00111EC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445">
              <w:rPr>
                <w:rFonts w:ascii="Times New Roman" w:hAnsi="Times New Roman"/>
                <w:b/>
                <w:sz w:val="24"/>
                <w:szCs w:val="24"/>
              </w:rPr>
              <w:t>Предметные умения для текущей и т</w:t>
            </w:r>
            <w:r w:rsidRPr="00D2144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21445">
              <w:rPr>
                <w:rFonts w:ascii="Times New Roman" w:hAnsi="Times New Roman"/>
                <w:b/>
                <w:sz w:val="24"/>
                <w:szCs w:val="24"/>
              </w:rPr>
              <w:t>матической оценки</w:t>
            </w:r>
          </w:p>
        </w:tc>
        <w:tc>
          <w:tcPr>
            <w:tcW w:w="3260" w:type="dxa"/>
          </w:tcPr>
          <w:p w:rsidR="00111ECB" w:rsidRPr="00D21445" w:rsidRDefault="00111EC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445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текущего </w:t>
            </w:r>
            <w:r w:rsidRPr="00D21445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111ECB" w:rsidRPr="00D21445" w:rsidTr="001A3A09">
        <w:tc>
          <w:tcPr>
            <w:tcW w:w="1809" w:type="dxa"/>
          </w:tcPr>
          <w:p w:rsidR="00111ECB" w:rsidRPr="00D21445" w:rsidRDefault="00111EC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11ECB" w:rsidRPr="00D21445" w:rsidRDefault="00111ECB" w:rsidP="0043060F">
            <w:pPr>
              <w:spacing w:after="0" w:line="240" w:lineRule="auto"/>
              <w:ind w:left="743" w:hanging="7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11ECB" w:rsidRPr="00D21445" w:rsidRDefault="00111ECB" w:rsidP="0043060F">
            <w:pPr>
              <w:spacing w:after="0" w:line="240" w:lineRule="auto"/>
              <w:ind w:left="743" w:hanging="7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1ECB" w:rsidRPr="00D21445" w:rsidRDefault="00111EC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11ECB" w:rsidRPr="00D21445" w:rsidRDefault="00111EC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1BB" w:rsidRPr="00D21445" w:rsidTr="001A3A09">
        <w:tc>
          <w:tcPr>
            <w:tcW w:w="1809" w:type="dxa"/>
          </w:tcPr>
          <w:p w:rsidR="00A741BB" w:rsidRPr="00D21445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1BB" w:rsidRPr="003F0E51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A741BB" w:rsidRPr="003F0E51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51">
              <w:rPr>
                <w:rFonts w:ascii="Times New Roman" w:hAnsi="Times New Roman"/>
                <w:sz w:val="24"/>
                <w:szCs w:val="24"/>
              </w:rPr>
              <w:t>Названия тем совпадают с дидактическими единицами содержания.</w:t>
            </w:r>
          </w:p>
          <w:p w:rsidR="00A741BB" w:rsidRDefault="00A741BB" w:rsidP="0043060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60F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  <w:r w:rsidR="00031207">
              <w:rPr>
                <w:rFonts w:ascii="Times New Roman" w:hAnsi="Times New Roman"/>
                <w:sz w:val="24"/>
                <w:szCs w:val="24"/>
              </w:rPr>
              <w:t xml:space="preserve">указываем по </w:t>
            </w:r>
            <w:proofErr w:type="spellStart"/>
            <w:r w:rsidR="00031207">
              <w:rPr>
                <w:rFonts w:ascii="Times New Roman" w:hAnsi="Times New Roman"/>
                <w:sz w:val="24"/>
                <w:szCs w:val="24"/>
              </w:rPr>
              <w:t>УМК</w:t>
            </w:r>
            <w:proofErr w:type="spellEnd"/>
            <w:r w:rsidR="00031207">
              <w:rPr>
                <w:rFonts w:ascii="Times New Roman" w:hAnsi="Times New Roman"/>
                <w:sz w:val="24"/>
                <w:szCs w:val="24"/>
              </w:rPr>
              <w:t xml:space="preserve">, но при этом понимаем, что </w:t>
            </w:r>
            <w:r w:rsidRPr="0043060F">
              <w:rPr>
                <w:rFonts w:ascii="Times New Roman" w:hAnsi="Times New Roman"/>
                <w:sz w:val="24"/>
                <w:szCs w:val="24"/>
              </w:rPr>
              <w:t>часто темы при изучении «перемешиваются» из разных разделов</w:t>
            </w:r>
            <w:r w:rsidR="0003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1207">
              <w:rPr>
                <w:rFonts w:ascii="Times New Roman" w:hAnsi="Times New Roman"/>
                <w:sz w:val="24"/>
                <w:szCs w:val="24"/>
              </w:rPr>
              <w:t>РПУП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1207">
              <w:rPr>
                <w:rFonts w:ascii="Times New Roman" w:hAnsi="Times New Roman"/>
                <w:sz w:val="24"/>
                <w:szCs w:val="24"/>
              </w:rPr>
              <w:t xml:space="preserve"> Таким образом, разделы </w:t>
            </w:r>
            <w:proofErr w:type="spellStart"/>
            <w:r w:rsidR="00031207">
              <w:rPr>
                <w:rFonts w:ascii="Times New Roman" w:hAnsi="Times New Roman"/>
                <w:sz w:val="24"/>
                <w:szCs w:val="24"/>
              </w:rPr>
              <w:t>РПУП</w:t>
            </w:r>
            <w:proofErr w:type="spellEnd"/>
            <w:r w:rsidR="000312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31207">
              <w:rPr>
                <w:rFonts w:ascii="Times New Roman" w:hAnsi="Times New Roman"/>
                <w:sz w:val="24"/>
                <w:szCs w:val="24"/>
              </w:rPr>
              <w:t>УМК</w:t>
            </w:r>
            <w:proofErr w:type="spellEnd"/>
            <w:r w:rsidR="00031207">
              <w:rPr>
                <w:rFonts w:ascii="Times New Roman" w:hAnsi="Times New Roman"/>
                <w:sz w:val="24"/>
                <w:szCs w:val="24"/>
              </w:rPr>
              <w:t xml:space="preserve"> могут не совпадать. Главное, чтобы совпадали дидакт</w:t>
            </w:r>
            <w:r w:rsidR="00031207">
              <w:rPr>
                <w:rFonts w:ascii="Times New Roman" w:hAnsi="Times New Roman"/>
                <w:sz w:val="24"/>
                <w:szCs w:val="24"/>
              </w:rPr>
              <w:t>и</w:t>
            </w:r>
            <w:r w:rsidR="00031207">
              <w:rPr>
                <w:rFonts w:ascii="Times New Roman" w:hAnsi="Times New Roman"/>
                <w:sz w:val="24"/>
                <w:szCs w:val="24"/>
              </w:rPr>
              <w:t>ческие единицы.</w:t>
            </w:r>
          </w:p>
          <w:p w:rsidR="00031207" w:rsidRDefault="00031207" w:rsidP="0043060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контрольных работ и их анализа записывают обычно так. Контрольная работа по теме «___». Или «____(тема)». Контрольная работа. </w:t>
            </w:r>
          </w:p>
          <w:p w:rsidR="00031207" w:rsidRDefault="00031207" w:rsidP="0043060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«______(тема)». Анализ контрольной работы.</w:t>
            </w:r>
          </w:p>
          <w:p w:rsidR="00A741BB" w:rsidRPr="0043060F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практические работы, экскурсии,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рочные работы, теоретические зачеты, другие формы контроля.</w:t>
            </w:r>
            <w:r w:rsidR="002C6410">
              <w:rPr>
                <w:rFonts w:ascii="Times New Roman" w:hAnsi="Times New Roman"/>
                <w:sz w:val="24"/>
                <w:szCs w:val="24"/>
              </w:rPr>
              <w:t xml:space="preserve"> Актуальным является вписывание наряду с дидактической единицей отрабатываемого вида пре</w:t>
            </w:r>
            <w:r w:rsidR="002C6410">
              <w:rPr>
                <w:rFonts w:ascii="Times New Roman" w:hAnsi="Times New Roman"/>
                <w:sz w:val="24"/>
                <w:szCs w:val="24"/>
              </w:rPr>
              <w:t>д</w:t>
            </w:r>
            <w:r w:rsidR="002C6410">
              <w:rPr>
                <w:rFonts w:ascii="Times New Roman" w:hAnsi="Times New Roman"/>
                <w:sz w:val="24"/>
                <w:szCs w:val="24"/>
              </w:rPr>
              <w:t xml:space="preserve">метных и </w:t>
            </w:r>
            <w:proofErr w:type="spellStart"/>
            <w:r w:rsidR="002C641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2C6410">
              <w:rPr>
                <w:rFonts w:ascii="Times New Roman" w:hAnsi="Times New Roman"/>
                <w:sz w:val="24"/>
                <w:szCs w:val="24"/>
              </w:rPr>
              <w:t xml:space="preserve"> результатов (усиливает пра</w:t>
            </w:r>
            <w:r w:rsidR="002C6410">
              <w:rPr>
                <w:rFonts w:ascii="Times New Roman" w:hAnsi="Times New Roman"/>
                <w:sz w:val="24"/>
                <w:szCs w:val="24"/>
              </w:rPr>
              <w:t>к</w:t>
            </w:r>
            <w:r w:rsidR="002C6410">
              <w:rPr>
                <w:rFonts w:ascii="Times New Roman" w:hAnsi="Times New Roman"/>
                <w:sz w:val="24"/>
                <w:szCs w:val="24"/>
              </w:rPr>
              <w:t>тическую составляющую программы).</w:t>
            </w:r>
          </w:p>
          <w:p w:rsidR="00A741BB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Вписывает в конце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пиской (проводится по графику, утверждаемому прик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зом директора). Форма промежуточной аттестация должна совпадать с формой, представленной в учебном плане.</w:t>
            </w:r>
          </w:p>
          <w:p w:rsidR="00A741BB" w:rsidRPr="003F0E51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D52">
              <w:rPr>
                <w:rFonts w:ascii="Times New Roman" w:hAnsi="Times New Roman"/>
                <w:i/>
                <w:sz w:val="24"/>
                <w:szCs w:val="24"/>
              </w:rPr>
              <w:t>«Промежуточная аттестация в форме….»</w:t>
            </w:r>
          </w:p>
        </w:tc>
        <w:tc>
          <w:tcPr>
            <w:tcW w:w="1843" w:type="dxa"/>
          </w:tcPr>
          <w:p w:rsidR="00A741BB" w:rsidRPr="003F0E51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51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на раздел</w:t>
            </w:r>
          </w:p>
        </w:tc>
        <w:tc>
          <w:tcPr>
            <w:tcW w:w="3260" w:type="dxa"/>
            <w:vMerge w:val="restart"/>
          </w:tcPr>
          <w:p w:rsidR="00A741BB" w:rsidRPr="00D21445" w:rsidRDefault="00A741BB" w:rsidP="00F04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Включаем стартовый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троль, в том числе прове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 умений работать с 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стом.</w:t>
            </w:r>
          </w:p>
          <w:p w:rsidR="00A741BB" w:rsidRPr="00D21445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Выписать формы из ГИС ЭО</w:t>
            </w:r>
          </w:p>
          <w:p w:rsidR="00A741BB" w:rsidRDefault="00A741BB" w:rsidP="0038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Добавить недостающие: проекты, творческие раб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ты…</w:t>
            </w:r>
          </w:p>
          <w:p w:rsidR="00231627" w:rsidRDefault="00231627" w:rsidP="0038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627" w:rsidRDefault="00231627" w:rsidP="0038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Необходимо согласовать с коллегами, специфику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 текущего контроля, которые заявлены в ГИС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31627" w:rsidRPr="00D21445" w:rsidRDefault="00231627" w:rsidP="0038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Ответить на вопросы «Что проверяем  той или иной формой контроля? В чем специфика данной формы </w:t>
            </w:r>
            <w:r w:rsidR="001A3A0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</w:tc>
      </w:tr>
      <w:tr w:rsidR="00A741BB" w:rsidRPr="00D21445" w:rsidTr="001A3A09">
        <w:tc>
          <w:tcPr>
            <w:tcW w:w="1809" w:type="dxa"/>
          </w:tcPr>
          <w:p w:rsidR="00A741BB" w:rsidRPr="00D21445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1BB" w:rsidRPr="0043060F" w:rsidRDefault="00A741BB" w:rsidP="0043060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741BB" w:rsidRPr="0043060F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1BB" w:rsidRPr="00D21445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1BB" w:rsidRPr="00D21445" w:rsidRDefault="00A741BB" w:rsidP="0038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1BB" w:rsidRPr="00D21445" w:rsidTr="001A3A09">
        <w:tc>
          <w:tcPr>
            <w:tcW w:w="1809" w:type="dxa"/>
          </w:tcPr>
          <w:p w:rsidR="00A741BB" w:rsidRPr="00D21445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1BB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741BB" w:rsidRPr="0043060F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1BB" w:rsidRPr="00D21445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1BB" w:rsidRPr="00D21445" w:rsidRDefault="00A741BB" w:rsidP="0038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1BB" w:rsidRPr="00D21445" w:rsidTr="001A3A09">
        <w:tc>
          <w:tcPr>
            <w:tcW w:w="1809" w:type="dxa"/>
          </w:tcPr>
          <w:p w:rsidR="00A741BB" w:rsidRPr="00D21445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1BB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741BB" w:rsidRPr="00383D52" w:rsidRDefault="00A741BB" w:rsidP="003F0E5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1BB" w:rsidRPr="00D21445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1BB" w:rsidRDefault="00A741BB" w:rsidP="00732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3D52" w:rsidRDefault="00383D52" w:rsidP="0043060F">
      <w:pPr>
        <w:spacing w:after="0" w:line="312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83D52" w:rsidRPr="00F04722" w:rsidRDefault="00383D52" w:rsidP="00383D52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 начале изучения крупной темы учитель выделяет планируемые результаты, проектирует КИМ, в котором задает все типовые зад</w:t>
      </w: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ния и задачи проверки каждого планируемого результата.</w:t>
      </w:r>
    </w:p>
    <w:p w:rsidR="00383D52" w:rsidRPr="00F04722" w:rsidRDefault="00383D52" w:rsidP="00383D52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Пример КИМ представлен в Папке документов по курсам.</w:t>
      </w:r>
    </w:p>
    <w:p w:rsidR="008443E4" w:rsidRDefault="008443E4" w:rsidP="00383D52">
      <w:pPr>
        <w:spacing w:after="0" w:line="312" w:lineRule="auto"/>
        <w:ind w:firstLine="547"/>
        <w:jc w:val="both"/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73202A" w:rsidRPr="00F04722" w:rsidRDefault="0073202A" w:rsidP="00383D52">
      <w:pPr>
        <w:spacing w:after="0" w:line="312" w:lineRule="auto"/>
        <w:ind w:firstLine="547"/>
        <w:jc w:val="both"/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F0472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Критерии и нормы выставления отметок.</w:t>
      </w:r>
    </w:p>
    <w:p w:rsidR="00B54903" w:rsidRPr="00F04722" w:rsidRDefault="00B54903" w:rsidP="008443E4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 текущем контроле успеваемости проверяется знание теории (теоретический минимум) и достижение предметных планируемых р</w:t>
      </w: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</w:t>
      </w: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зультатов (предметных умений), которое можно проверить только выполнение</w:t>
      </w:r>
      <w:r w:rsidR="00494A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заданий и решение</w:t>
      </w:r>
      <w:r w:rsidR="0068104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задач</w:t>
      </w:r>
      <w:r w:rsidR="00494A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(учебно-познавательных, учебно-практических)</w:t>
      </w:r>
      <w:r w:rsidRPr="00F047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8443E4" w:rsidRDefault="008443E4" w:rsidP="008443E4">
      <w:pPr>
        <w:spacing w:after="0" w:line="240" w:lineRule="auto"/>
        <w:ind w:firstLine="54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B54903" w:rsidRDefault="00D204B3" w:rsidP="008443E4">
      <w:pPr>
        <w:spacing w:after="0" w:line="240" w:lineRule="auto"/>
        <w:ind w:firstLine="54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При оценке выполнения задания</w:t>
      </w:r>
      <w:r w:rsidR="00C8584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отдельными учениками «у доски»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используется алгоритм самооценки (разработка коллект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ва ОС «Школа 2100»). Отметка как количественное выражения полноты и качества владения умением определяется совместно учителем с учащимся, при экспертной позиции учителя «Я согласен….», «Я не согласен…, потому что….»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b/>
          <w:bCs/>
          <w:i/>
          <w:iCs/>
          <w:u w:val="single"/>
        </w:rPr>
        <w:t>Алгоритм самооценки (вопросы, на которые отвечает ученик)</w:t>
      </w:r>
      <w:r w:rsidRPr="002D7ECD">
        <w:rPr>
          <w:i/>
          <w:iCs/>
          <w:u w:val="single"/>
        </w:rPr>
        <w:t xml:space="preserve">: 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>1 шаг.</w:t>
      </w:r>
      <w:r w:rsidRPr="002D7ECD">
        <w:t xml:space="preserve"> Что нужно было сделать в этой задачи (задании)? Какая была цель, что нужно было получить? 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>2 шаг.</w:t>
      </w:r>
      <w:r w:rsidRPr="002D7ECD">
        <w:t xml:space="preserve"> Удалось получить результат? Найдено решение, ответ? 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>3 шаг.</w:t>
      </w:r>
      <w:r w:rsidRPr="002D7ECD">
        <w:t xml:space="preserve"> Справился полностью правильно или с незначительной ошибкой (какой, в чем)?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>4 шаг.</w:t>
      </w:r>
      <w:r w:rsidRPr="002D7ECD">
        <w:t xml:space="preserve"> Справился полностью самостоятельно или с небольшой помощью (кто помогал, в чем)? 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>5 шаг.</w:t>
      </w:r>
      <w:r w:rsidRPr="002D7ECD">
        <w:t xml:space="preserve"> Какое умение отрабатывали при выполнении данного задания? 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>6 шаг.</w:t>
      </w:r>
      <w:r w:rsidRPr="002D7ECD">
        <w:t xml:space="preserve"> Каков был уровень задачи-задания 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proofErr w:type="gramStart"/>
      <w:r>
        <w:rPr>
          <w:b/>
          <w:bCs/>
          <w:i/>
          <w:iCs/>
        </w:rPr>
        <w:t>(</w:t>
      </w:r>
      <w:r w:rsidRPr="002D7ECD">
        <w:rPr>
          <w:b/>
          <w:bCs/>
          <w:i/>
          <w:iCs/>
        </w:rPr>
        <w:t xml:space="preserve">- </w:t>
      </w:r>
      <w:r w:rsidRPr="002D7ECD">
        <w:t>Такие задачи мы решали уже много раз, понадобились только старые, давно изученные знания?</w:t>
      </w:r>
      <w:proofErr w:type="gramEnd"/>
      <w:r w:rsidRPr="002D7ECD">
        <w:rPr>
          <w:i/>
          <w:iCs/>
        </w:rPr>
        <w:t xml:space="preserve"> (Необходимый уровень)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 xml:space="preserve">- </w:t>
      </w:r>
      <w:r w:rsidRPr="002D7ECD">
        <w:t>В этой задаче мы столкнулись с необычной ситуацией (либо нам нужны старые знания в новой ситуации, либо нам нужны новые только сейчас изучаемые знания)?</w:t>
      </w:r>
      <w:r w:rsidRPr="002D7ECD">
        <w:rPr>
          <w:i/>
          <w:iCs/>
        </w:rPr>
        <w:t xml:space="preserve"> (П</w:t>
      </w:r>
      <w:r>
        <w:rPr>
          <w:i/>
          <w:iCs/>
        </w:rPr>
        <w:t>овышенный</w:t>
      </w:r>
      <w:r w:rsidRPr="002D7ECD">
        <w:rPr>
          <w:i/>
          <w:iCs/>
        </w:rPr>
        <w:t xml:space="preserve"> уровень)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lastRenderedPageBreak/>
        <w:t xml:space="preserve">- </w:t>
      </w:r>
      <w:r w:rsidRPr="002D7ECD">
        <w:t>Такие задачи мы никогда не учились решать ИЛИ же использованы знания, которые мы вместе на уроке никогда не изучали?</w:t>
      </w:r>
      <w:r w:rsidRPr="002D7ECD">
        <w:rPr>
          <w:i/>
          <w:iCs/>
        </w:rPr>
        <w:t xml:space="preserve"> </w:t>
      </w:r>
      <w:proofErr w:type="gramStart"/>
      <w:r w:rsidRPr="002D7ECD">
        <w:rPr>
          <w:i/>
          <w:iCs/>
        </w:rPr>
        <w:t>(Максимал</w:t>
      </w:r>
      <w:r w:rsidRPr="002D7ECD">
        <w:rPr>
          <w:i/>
          <w:iCs/>
        </w:rPr>
        <w:t>ь</w:t>
      </w:r>
      <w:r w:rsidRPr="002D7ECD">
        <w:rPr>
          <w:i/>
          <w:iCs/>
        </w:rPr>
        <w:t>ный уровень)</w:t>
      </w:r>
      <w:r>
        <w:rPr>
          <w:i/>
          <w:iCs/>
        </w:rPr>
        <w:t>)</w:t>
      </w:r>
      <w:proofErr w:type="gramEnd"/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>7 шаг.</w:t>
      </w:r>
      <w:r w:rsidRPr="002D7ECD">
        <w:t xml:space="preserve"> Определи уровень успешности, на котором ты решил задачу. </w:t>
      </w:r>
    </w:p>
    <w:p w:rsidR="00D204B3" w:rsidRPr="002D7ECD" w:rsidRDefault="00D204B3" w:rsidP="008443E4">
      <w:pPr>
        <w:pStyle w:val="a4"/>
        <w:spacing w:before="0" w:beforeAutospacing="0" w:after="0" w:afterAutospacing="0"/>
      </w:pPr>
      <w:r w:rsidRPr="002D7ECD">
        <w:rPr>
          <w:i/>
          <w:iCs/>
        </w:rPr>
        <w:t>8 шаг.</w:t>
      </w:r>
      <w:r w:rsidRPr="002D7ECD">
        <w:t xml:space="preserve"> Исходя из продемонстрированного уровня успешности, определи отметку, которую ты можешь себе поставить.</w:t>
      </w:r>
    </w:p>
    <w:p w:rsidR="00040E6E" w:rsidRDefault="00040E6E" w:rsidP="008443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D204B3" w:rsidRDefault="00040E6E" w:rsidP="008443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Если задание </w:t>
      </w:r>
      <w:r w:rsidR="00C8584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по проверке одного предметного результата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выполнялось письменно, то оценивание проводится на основе оценки действий, которые ученик совершает в рамках выполнения предметного умения. Они представляются в критериях оцен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вания, в которых прописываются все действия и баллы. Определяются нормы выставления отметки.</w:t>
      </w:r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Данное содержание соглас</w:t>
      </w:r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</w:t>
      </w:r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вывается с учащимися.</w:t>
      </w:r>
    </w:p>
    <w:p w:rsidR="00A741BB" w:rsidRDefault="00A741BB" w:rsidP="008443E4">
      <w:pPr>
        <w:pStyle w:val="a5"/>
        <w:spacing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040E6E" w:rsidRPr="00C77F98" w:rsidRDefault="00040E6E" w:rsidP="008443E4">
      <w:pPr>
        <w:pStyle w:val="a5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случае тематической контрольной работы отметки выставляются на основании позиций, определенных в системе оценки достижения планируемых результатов ООП: </w:t>
      </w:r>
      <w:r w:rsidRPr="00C77F98">
        <w:rPr>
          <w:rFonts w:ascii="Times New Roman" w:hAnsi="Times New Roman" w:cs="Times New Roman"/>
          <w:sz w:val="24"/>
          <w:szCs w:val="24"/>
        </w:rPr>
        <w:t xml:space="preserve">В период введения ФГОС 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C77F98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77F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КИМ, обеспечивающих оценку предметных планируемых результатов,</w:t>
      </w:r>
      <w:r w:rsidRPr="00C77F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7F98">
        <w:rPr>
          <w:rFonts w:ascii="Times New Roman" w:hAnsi="Times New Roman" w:cs="Times New Roman"/>
          <w:sz w:val="24"/>
          <w:szCs w:val="24"/>
        </w:rP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8443E4" w:rsidRDefault="00040E6E" w:rsidP="008443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ab/>
      </w:r>
    </w:p>
    <w:p w:rsidR="00040E6E" w:rsidRDefault="00040E6E" w:rsidP="008443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Теоретический минимум оценивается на основе плана.</w:t>
      </w:r>
      <w:r w:rsidR="0068104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План вырабатывается совместно с учащимися по ходу изучения темы и позволяет им контролировать свою подготовку к теоретическому зачету.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F72EF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Оценива</w:t>
      </w:r>
      <w:r w:rsidR="00C8584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ется полнота и точность знаний</w:t>
      </w:r>
      <w:r w:rsidR="0068104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 Возможно (во всех случаях)  использование</w:t>
      </w:r>
      <w:r w:rsidR="00C8584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алгоритма самооценки (1-4 шаг).</w:t>
      </w:r>
    </w:p>
    <w:p w:rsidR="00A741BB" w:rsidRDefault="00A741BB" w:rsidP="00A741BB">
      <w:pPr>
        <w:spacing w:after="0" w:line="312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КИМ для оценки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результатов.  </w:t>
      </w:r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Должен быть у всех учителей </w:t>
      </w:r>
      <w:r w:rsidR="0068104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(вариант для учителей е</w:t>
      </w:r>
      <w:r w:rsidR="0068104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</w:t>
      </w:r>
      <w:r w:rsidR="0068104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тественного цикла представлен в папке материалов). </w:t>
      </w:r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Цель проверить </w:t>
      </w:r>
      <w:proofErr w:type="spellStart"/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метапредеметных</w:t>
      </w:r>
      <w:proofErr w:type="spellEnd"/>
      <w:r w:rsidR="0023162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умений на материале своего предмета.</w:t>
      </w:r>
    </w:p>
    <w:p w:rsidR="00231627" w:rsidRDefault="00231627" w:rsidP="00A741BB">
      <w:pPr>
        <w:spacing w:after="0" w:line="312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81041" w:rsidRDefault="006810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81041" w:rsidRDefault="00681041" w:rsidP="00F667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Разработка </w:t>
      </w:r>
      <w:proofErr w:type="spellStart"/>
      <w:r>
        <w:rPr>
          <w:rFonts w:ascii="Times New Roman" w:hAnsi="Times New Roman"/>
          <w:b/>
          <w:sz w:val="28"/>
          <w:szCs w:val="28"/>
        </w:rPr>
        <w:t>РПУП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КТП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завершается проведение экспертизы (проверки) все ли требования выполнены при с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ставлении документов.  Первым </w:t>
      </w:r>
      <w:proofErr w:type="gramStart"/>
      <w:r>
        <w:rPr>
          <w:rFonts w:ascii="Times New Roman" w:hAnsi="Times New Roman"/>
          <w:b/>
          <w:sz w:val="28"/>
          <w:szCs w:val="28"/>
        </w:rPr>
        <w:t>лицом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проводящим экспертизу является сам учитель.</w:t>
      </w:r>
    </w:p>
    <w:p w:rsidR="001F5A09" w:rsidRDefault="00F6672F" w:rsidP="00F6672F">
      <w:pPr>
        <w:jc w:val="center"/>
        <w:rPr>
          <w:rFonts w:ascii="Times New Roman" w:hAnsi="Times New Roman"/>
          <w:b/>
          <w:sz w:val="28"/>
          <w:szCs w:val="28"/>
        </w:rPr>
      </w:pPr>
      <w:r w:rsidRPr="00F6672F">
        <w:rPr>
          <w:rFonts w:ascii="Times New Roman" w:hAnsi="Times New Roman"/>
          <w:b/>
          <w:sz w:val="28"/>
          <w:szCs w:val="28"/>
        </w:rPr>
        <w:t xml:space="preserve">Экспертный лист оценки соответствия КТП </w:t>
      </w:r>
      <w:r>
        <w:rPr>
          <w:rFonts w:ascii="Times New Roman" w:hAnsi="Times New Roman"/>
          <w:b/>
          <w:sz w:val="28"/>
          <w:szCs w:val="28"/>
        </w:rPr>
        <w:t xml:space="preserve"> требованиям Положения о РПУП и РПУП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C574A" w:rsidRPr="00B54903" w:rsidTr="003C574A">
        <w:tc>
          <w:tcPr>
            <w:tcW w:w="4928" w:type="dxa"/>
          </w:tcPr>
          <w:p w:rsidR="003C574A" w:rsidRPr="00B54903" w:rsidRDefault="003C574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903">
              <w:rPr>
                <w:rFonts w:ascii="Times New Roman" w:hAnsi="Times New Roman"/>
                <w:b/>
                <w:sz w:val="24"/>
                <w:szCs w:val="24"/>
              </w:rPr>
              <w:t>Параметр оценки КТП</w:t>
            </w:r>
          </w:p>
        </w:tc>
        <w:tc>
          <w:tcPr>
            <w:tcW w:w="4929" w:type="dxa"/>
          </w:tcPr>
          <w:p w:rsidR="003C574A" w:rsidRPr="00B54903" w:rsidRDefault="00B54903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903">
              <w:rPr>
                <w:rFonts w:ascii="Times New Roman" w:hAnsi="Times New Roman"/>
                <w:b/>
                <w:sz w:val="24"/>
                <w:szCs w:val="24"/>
              </w:rPr>
              <w:t>Оценка параметра</w:t>
            </w:r>
          </w:p>
        </w:tc>
        <w:tc>
          <w:tcPr>
            <w:tcW w:w="4929" w:type="dxa"/>
          </w:tcPr>
          <w:p w:rsidR="003C574A" w:rsidRPr="00B54903" w:rsidRDefault="003C574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903">
              <w:rPr>
                <w:rFonts w:ascii="Times New Roman" w:hAnsi="Times New Roman"/>
                <w:b/>
                <w:sz w:val="24"/>
                <w:szCs w:val="24"/>
              </w:rPr>
              <w:t>Что необходимо доработать</w:t>
            </w:r>
          </w:p>
        </w:tc>
      </w:tr>
      <w:tr w:rsidR="003C574A" w:rsidRPr="00B54903" w:rsidTr="003C574A">
        <w:tc>
          <w:tcPr>
            <w:tcW w:w="4928" w:type="dxa"/>
          </w:tcPr>
          <w:p w:rsidR="003C574A" w:rsidRPr="00B54903" w:rsidRDefault="00B54903" w:rsidP="00B5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903">
              <w:rPr>
                <w:rFonts w:ascii="Times New Roman" w:hAnsi="Times New Roman"/>
                <w:sz w:val="24"/>
                <w:szCs w:val="24"/>
              </w:rPr>
              <w:t>Темы урок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54903">
              <w:rPr>
                <w:rFonts w:ascii="Times New Roman" w:hAnsi="Times New Roman"/>
                <w:sz w:val="24"/>
                <w:szCs w:val="24"/>
              </w:rPr>
              <w:t xml:space="preserve"> включают все дидактические единицы содержания РПУП в тех же форм</w:t>
            </w:r>
            <w:r w:rsidRPr="00B54903">
              <w:rPr>
                <w:rFonts w:ascii="Times New Roman" w:hAnsi="Times New Roman"/>
                <w:sz w:val="24"/>
                <w:szCs w:val="24"/>
              </w:rPr>
              <w:t>у</w:t>
            </w:r>
            <w:r w:rsidRPr="00B54903">
              <w:rPr>
                <w:rFonts w:ascii="Times New Roman" w:hAnsi="Times New Roman"/>
                <w:sz w:val="24"/>
                <w:szCs w:val="24"/>
              </w:rPr>
              <w:t>лировках.</w:t>
            </w:r>
          </w:p>
        </w:tc>
        <w:tc>
          <w:tcPr>
            <w:tcW w:w="4929" w:type="dxa"/>
          </w:tcPr>
          <w:p w:rsidR="003C574A" w:rsidRPr="00B54903" w:rsidRDefault="003C574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74A" w:rsidRPr="00B54903" w:rsidRDefault="003C574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74A" w:rsidRPr="00B54903" w:rsidTr="003C574A">
        <w:tc>
          <w:tcPr>
            <w:tcW w:w="4928" w:type="dxa"/>
          </w:tcPr>
          <w:p w:rsidR="003C574A" w:rsidRPr="00B54903" w:rsidRDefault="00B54903" w:rsidP="00B5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903">
              <w:rPr>
                <w:rFonts w:ascii="Times New Roman" w:hAnsi="Times New Roman"/>
                <w:sz w:val="24"/>
                <w:szCs w:val="24"/>
              </w:rPr>
              <w:t>В темах урока представлены все практич</w:t>
            </w:r>
            <w:r w:rsidRPr="00B5490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4903">
              <w:rPr>
                <w:rFonts w:ascii="Times New Roman" w:hAnsi="Times New Roman"/>
                <w:sz w:val="24"/>
                <w:szCs w:val="24"/>
              </w:rPr>
              <w:t>ские виды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3C574A" w:rsidRPr="00B54903" w:rsidRDefault="003C574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74A" w:rsidRPr="00B54903" w:rsidRDefault="003C574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4903" w:rsidRPr="00B54903" w:rsidTr="003C574A">
        <w:tc>
          <w:tcPr>
            <w:tcW w:w="4928" w:type="dxa"/>
          </w:tcPr>
          <w:p w:rsidR="00B54903" w:rsidRPr="00B54903" w:rsidRDefault="0073202A" w:rsidP="0073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представлен</w:t>
            </w:r>
            <w:r w:rsidR="00B54903">
              <w:rPr>
                <w:rFonts w:ascii="Times New Roman" w:hAnsi="Times New Roman"/>
                <w:sz w:val="24"/>
                <w:szCs w:val="24"/>
              </w:rPr>
              <w:t xml:space="preserve"> в формах ГИС ЭО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соответствует проверяемым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</w:t>
            </w:r>
            <w:r w:rsidR="00494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B54903" w:rsidRPr="00B54903" w:rsidRDefault="00B54903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B54903" w:rsidRPr="00B54903" w:rsidRDefault="00B54903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A0E" w:rsidRPr="00B54903" w:rsidTr="003C574A">
        <w:tc>
          <w:tcPr>
            <w:tcW w:w="4928" w:type="dxa"/>
          </w:tcPr>
          <w:p w:rsidR="00494A0E" w:rsidRDefault="00494A0E" w:rsidP="0073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проверочных работ обеспечивает контроль и своевременную коррекцию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воения предметных умений.</w:t>
            </w:r>
            <w:r w:rsidR="001A4CB4">
              <w:rPr>
                <w:rFonts w:ascii="Times New Roman" w:hAnsi="Times New Roman"/>
                <w:sz w:val="24"/>
                <w:szCs w:val="24"/>
              </w:rPr>
              <w:t xml:space="preserve"> (Количество </w:t>
            </w:r>
            <w:proofErr w:type="gramStart"/>
            <w:r w:rsidR="001A4CB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proofErr w:type="gramEnd"/>
            <w:r w:rsidR="001A4CB4">
              <w:rPr>
                <w:rFonts w:ascii="Times New Roman" w:hAnsi="Times New Roman"/>
                <w:sz w:val="24"/>
                <w:szCs w:val="24"/>
              </w:rPr>
              <w:t xml:space="preserve"> достаточно/недостаточно.)</w:t>
            </w:r>
          </w:p>
        </w:tc>
        <w:tc>
          <w:tcPr>
            <w:tcW w:w="4929" w:type="dxa"/>
          </w:tcPr>
          <w:p w:rsidR="00494A0E" w:rsidRPr="00B54903" w:rsidRDefault="00494A0E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94A0E" w:rsidRPr="00B54903" w:rsidRDefault="00494A0E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02A" w:rsidRPr="00B54903" w:rsidTr="003C574A">
        <w:tc>
          <w:tcPr>
            <w:tcW w:w="4928" w:type="dxa"/>
          </w:tcPr>
          <w:p w:rsidR="0073202A" w:rsidRDefault="0073202A" w:rsidP="00B5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контрольные работы выделены по всем разделам и темам.</w:t>
            </w:r>
          </w:p>
        </w:tc>
        <w:tc>
          <w:tcPr>
            <w:tcW w:w="4929" w:type="dxa"/>
          </w:tcPr>
          <w:p w:rsidR="0073202A" w:rsidRPr="00B54903" w:rsidRDefault="0073202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3202A" w:rsidRPr="00B54903" w:rsidRDefault="0073202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02A" w:rsidRPr="00B54903" w:rsidTr="003C574A">
        <w:tc>
          <w:tcPr>
            <w:tcW w:w="4928" w:type="dxa"/>
          </w:tcPr>
          <w:p w:rsidR="0073202A" w:rsidRDefault="0073202A" w:rsidP="00B5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определена в форме, определенной учебным планом.</w:t>
            </w:r>
          </w:p>
        </w:tc>
        <w:tc>
          <w:tcPr>
            <w:tcW w:w="4929" w:type="dxa"/>
          </w:tcPr>
          <w:p w:rsidR="0073202A" w:rsidRPr="00B54903" w:rsidRDefault="0073202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3202A" w:rsidRPr="00B54903" w:rsidRDefault="0073202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02A" w:rsidRPr="00B54903" w:rsidTr="003C574A">
        <w:tc>
          <w:tcPr>
            <w:tcW w:w="4928" w:type="dxa"/>
          </w:tcPr>
          <w:p w:rsidR="0073202A" w:rsidRDefault="0073202A" w:rsidP="00B5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умения определены по разд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лам, представлены все планируемые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РПУП для данного класса</w:t>
            </w:r>
          </w:p>
        </w:tc>
        <w:tc>
          <w:tcPr>
            <w:tcW w:w="4929" w:type="dxa"/>
          </w:tcPr>
          <w:p w:rsidR="0073202A" w:rsidRPr="00B54903" w:rsidRDefault="0073202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3202A" w:rsidRPr="00B54903" w:rsidRDefault="0073202A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CB4" w:rsidRPr="00B54903" w:rsidTr="003C574A">
        <w:tc>
          <w:tcPr>
            <w:tcW w:w="4928" w:type="dxa"/>
          </w:tcPr>
          <w:p w:rsidR="001A4CB4" w:rsidRDefault="001A4CB4" w:rsidP="00B5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соответствует Учебному плану школы</w:t>
            </w:r>
          </w:p>
        </w:tc>
        <w:tc>
          <w:tcPr>
            <w:tcW w:w="4929" w:type="dxa"/>
          </w:tcPr>
          <w:p w:rsidR="001A4CB4" w:rsidRPr="00B54903" w:rsidRDefault="001A4CB4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1A4CB4" w:rsidRPr="00B54903" w:rsidRDefault="001A4CB4" w:rsidP="00F66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43E4" w:rsidRDefault="008443E4" w:rsidP="001A4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3E4" w:rsidRDefault="00231627" w:rsidP="001A4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Подпись учителя, проводившего экспертизу____________________________________ Дата_________________</w:t>
      </w:r>
    </w:p>
    <w:p w:rsidR="00D2091A" w:rsidRDefault="00D2091A" w:rsidP="001A4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6211" w:rsidRDefault="002C6211" w:rsidP="001A4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6211" w:rsidRDefault="002C6211" w:rsidP="001A4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6211" w:rsidRDefault="002C6211" w:rsidP="001A4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6211" w:rsidRDefault="002C6211" w:rsidP="001A4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CB4" w:rsidRPr="00681041" w:rsidRDefault="001A4CB4" w:rsidP="001A4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041">
        <w:rPr>
          <w:rFonts w:ascii="Times New Roman" w:hAnsi="Times New Roman"/>
          <w:b/>
          <w:sz w:val="24"/>
          <w:szCs w:val="24"/>
        </w:rPr>
        <w:lastRenderedPageBreak/>
        <w:t>Экспертный лист</w:t>
      </w:r>
    </w:p>
    <w:p w:rsidR="001A4CB4" w:rsidRPr="00681041" w:rsidRDefault="001A4CB4" w:rsidP="001A4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041">
        <w:rPr>
          <w:rFonts w:ascii="Times New Roman" w:hAnsi="Times New Roman"/>
          <w:sz w:val="24"/>
          <w:szCs w:val="24"/>
        </w:rPr>
        <w:t>оценки соответствия рабочей программы учебного предмета</w:t>
      </w:r>
    </w:p>
    <w:p w:rsidR="00C6181D" w:rsidRPr="00681041" w:rsidRDefault="001A4CB4" w:rsidP="001A4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041">
        <w:rPr>
          <w:rFonts w:ascii="Times New Roman" w:hAnsi="Times New Roman"/>
          <w:sz w:val="24"/>
          <w:szCs w:val="24"/>
        </w:rPr>
        <w:t xml:space="preserve">требованиям федерального государственного образовательного стандарта основного общего образования и </w:t>
      </w:r>
    </w:p>
    <w:p w:rsidR="001A4CB4" w:rsidRPr="00681041" w:rsidRDefault="001A4CB4" w:rsidP="001A4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041">
        <w:rPr>
          <w:rFonts w:ascii="Times New Roman" w:hAnsi="Times New Roman"/>
          <w:sz w:val="24"/>
          <w:szCs w:val="24"/>
        </w:rPr>
        <w:t xml:space="preserve">Положения </w:t>
      </w:r>
      <w:r w:rsidR="00C6181D" w:rsidRPr="00681041">
        <w:rPr>
          <w:rFonts w:ascii="Times New Roman" w:hAnsi="Times New Roman"/>
          <w:sz w:val="24"/>
          <w:szCs w:val="24"/>
        </w:rPr>
        <w:t>о</w:t>
      </w:r>
      <w:r w:rsidRPr="00681041">
        <w:rPr>
          <w:rFonts w:ascii="Times New Roman" w:hAnsi="Times New Roman"/>
          <w:sz w:val="24"/>
          <w:szCs w:val="24"/>
        </w:rPr>
        <w:t xml:space="preserve"> РПУП</w:t>
      </w:r>
    </w:p>
    <w:p w:rsidR="001A4CB4" w:rsidRPr="00D96BFD" w:rsidRDefault="001A4CB4" w:rsidP="001A4CB4">
      <w:pPr>
        <w:rPr>
          <w:rFonts w:ascii="Times New Roman" w:hAnsi="Times New Roman"/>
          <w:sz w:val="24"/>
          <w:szCs w:val="24"/>
        </w:rPr>
      </w:pPr>
      <w:r w:rsidRPr="00D96BFD">
        <w:rPr>
          <w:rFonts w:ascii="Times New Roman" w:hAnsi="Times New Roman"/>
          <w:sz w:val="24"/>
          <w:szCs w:val="24"/>
        </w:rPr>
        <w:t>Наименование учебного предмета ___________________</w:t>
      </w:r>
    </w:p>
    <w:p w:rsidR="001A4CB4" w:rsidRPr="00504E02" w:rsidRDefault="001A4CB4" w:rsidP="00A741BB">
      <w:pPr>
        <w:rPr>
          <w:rFonts w:ascii="Times New Roman" w:hAnsi="Times New Roman"/>
          <w:sz w:val="24"/>
          <w:szCs w:val="24"/>
        </w:rPr>
      </w:pPr>
      <w:r w:rsidRPr="00D96BFD">
        <w:rPr>
          <w:rFonts w:ascii="Times New Roman" w:hAnsi="Times New Roman"/>
          <w:sz w:val="24"/>
          <w:szCs w:val="24"/>
        </w:rPr>
        <w:t>Уровень образования ______________________________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3402"/>
        <w:gridCol w:w="3260"/>
      </w:tblGrid>
      <w:tr w:rsidR="001A4CB4" w:rsidRPr="00926A43" w:rsidTr="00927495">
        <w:tc>
          <w:tcPr>
            <w:tcW w:w="817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4CB4" w:rsidRPr="00926A43" w:rsidRDefault="001A4CB4" w:rsidP="00927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6A43">
              <w:rPr>
                <w:rFonts w:ascii="Times New Roman" w:hAnsi="Times New Roman"/>
                <w:b/>
                <w:sz w:val="24"/>
                <w:szCs w:val="24"/>
              </w:rPr>
              <w:t>Структурные элементы</w:t>
            </w:r>
          </w:p>
        </w:tc>
        <w:tc>
          <w:tcPr>
            <w:tcW w:w="3402" w:type="dxa"/>
            <w:shd w:val="clear" w:color="auto" w:fill="auto"/>
          </w:tcPr>
          <w:p w:rsidR="001A4CB4" w:rsidRPr="007F4590" w:rsidRDefault="001A4CB4" w:rsidP="00927495">
            <w:pPr>
              <w:spacing w:after="0" w:line="240" w:lineRule="auto"/>
              <w:jc w:val="center"/>
              <w:rPr>
                <w:b/>
              </w:rPr>
            </w:pPr>
            <w:r w:rsidRPr="007F4590">
              <w:rPr>
                <w:rFonts w:ascii="Times New Roman" w:hAnsi="Times New Roman"/>
                <w:b/>
              </w:rPr>
              <w:t>Параметры оценки</w:t>
            </w:r>
          </w:p>
          <w:p w:rsidR="001A4CB4" w:rsidRPr="007F4590" w:rsidRDefault="00C6181D" w:rsidP="00927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590">
              <w:rPr>
                <w:rFonts w:ascii="Times New Roman" w:hAnsi="Times New Roman"/>
                <w:b/>
              </w:rPr>
              <w:t>да</w:t>
            </w:r>
            <w:r w:rsidR="001A4CB4" w:rsidRPr="007F4590">
              <w:rPr>
                <w:rFonts w:ascii="Times New Roman" w:hAnsi="Times New Roman"/>
                <w:b/>
              </w:rPr>
              <w:t>/</w:t>
            </w:r>
            <w:r w:rsidRPr="007F4590">
              <w:rPr>
                <w:rFonts w:ascii="Times New Roman" w:hAnsi="Times New Roman"/>
                <w:b/>
              </w:rPr>
              <w:t xml:space="preserve">нет, </w:t>
            </w:r>
          </w:p>
          <w:p w:rsidR="001A4CB4" w:rsidRPr="00926A43" w:rsidRDefault="001A4CB4" w:rsidP="00C6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F4590">
              <w:rPr>
                <w:rFonts w:ascii="Times New Roman" w:hAnsi="Times New Roman"/>
                <w:b/>
              </w:rPr>
              <w:t>соответствует</w:t>
            </w:r>
            <w:proofErr w:type="gramEnd"/>
            <w:r w:rsidRPr="007F4590">
              <w:rPr>
                <w:rFonts w:ascii="Times New Roman" w:hAnsi="Times New Roman"/>
                <w:b/>
              </w:rPr>
              <w:t xml:space="preserve">/не соответствует </w:t>
            </w:r>
          </w:p>
        </w:tc>
        <w:tc>
          <w:tcPr>
            <w:tcW w:w="3260" w:type="dxa"/>
          </w:tcPr>
          <w:p w:rsidR="001A4CB4" w:rsidRPr="00926A43" w:rsidRDefault="001A4CB4" w:rsidP="007F4590">
            <w:pPr>
              <w:spacing w:after="0" w:line="240" w:lineRule="auto"/>
              <w:rPr>
                <w:b/>
              </w:rPr>
            </w:pPr>
            <w:r w:rsidRPr="00926A43">
              <w:rPr>
                <w:rFonts w:ascii="Times New Roman" w:hAnsi="Times New Roman"/>
                <w:b/>
                <w:sz w:val="24"/>
                <w:szCs w:val="24"/>
              </w:rPr>
              <w:t>Рекомендации   по измен</w:t>
            </w:r>
            <w:r w:rsidRPr="00926A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26A43">
              <w:rPr>
                <w:rFonts w:ascii="Times New Roman" w:hAnsi="Times New Roman"/>
                <w:b/>
                <w:sz w:val="24"/>
                <w:szCs w:val="24"/>
              </w:rPr>
              <w:t>ниям структурного элеме</w:t>
            </w:r>
            <w:r w:rsidRPr="00926A4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26A43">
              <w:rPr>
                <w:rFonts w:ascii="Times New Roman" w:hAnsi="Times New Roman"/>
                <w:b/>
                <w:sz w:val="24"/>
                <w:szCs w:val="24"/>
              </w:rPr>
              <w:t>та    РПУП</w:t>
            </w:r>
          </w:p>
        </w:tc>
      </w:tr>
      <w:tr w:rsidR="001A4CB4" w:rsidRPr="00926A43" w:rsidTr="00927495">
        <w:tc>
          <w:tcPr>
            <w:tcW w:w="817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81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3402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A4CB4" w:rsidRDefault="001A4CB4" w:rsidP="00927495"/>
        </w:tc>
      </w:tr>
      <w:tr w:rsidR="001A4CB4" w:rsidRPr="00302081" w:rsidTr="00927495">
        <w:tc>
          <w:tcPr>
            <w:tcW w:w="817" w:type="dxa"/>
            <w:shd w:val="clear" w:color="auto" w:fill="auto"/>
          </w:tcPr>
          <w:p w:rsidR="001A4CB4" w:rsidRDefault="001A4CB4" w:rsidP="0092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 (по Положению о РПУП школы)</w:t>
            </w:r>
          </w:p>
        </w:tc>
        <w:tc>
          <w:tcPr>
            <w:tcW w:w="3402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4CB4" w:rsidRDefault="001A4CB4" w:rsidP="00927495"/>
        </w:tc>
      </w:tr>
      <w:tr w:rsidR="001A4CB4" w:rsidRPr="00302081" w:rsidTr="00927495">
        <w:tc>
          <w:tcPr>
            <w:tcW w:w="817" w:type="dxa"/>
            <w:shd w:val="clear" w:color="auto" w:fill="auto"/>
          </w:tcPr>
          <w:p w:rsidR="001A4CB4" w:rsidRPr="00302081" w:rsidRDefault="00C6181D" w:rsidP="0092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CB4" w:rsidRPr="003020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1A4CB4" w:rsidRPr="00302081" w:rsidRDefault="001A4CB4" w:rsidP="007F4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81">
              <w:rPr>
                <w:rFonts w:ascii="Times New Roman" w:hAnsi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30208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302081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 освоения ко</w:t>
            </w:r>
            <w:r w:rsidRPr="00302081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081">
              <w:rPr>
                <w:rFonts w:ascii="Times New Roman" w:hAnsi="Times New Roman"/>
                <w:sz w:val="24"/>
                <w:szCs w:val="24"/>
              </w:rPr>
              <w:t xml:space="preserve">кретного учебного предмета,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элективного </w:t>
            </w:r>
            <w:r w:rsidRPr="00302081">
              <w:rPr>
                <w:rFonts w:ascii="Times New Roman" w:hAnsi="Times New Roman"/>
                <w:sz w:val="24"/>
                <w:szCs w:val="24"/>
              </w:rPr>
              <w:t>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представлены по годам обучения (предметных результатов) и соответствуют  </w:t>
            </w:r>
            <w:r w:rsidRPr="001A4CB4">
              <w:rPr>
                <w:rFonts w:ascii="Times New Roman" w:hAnsi="Times New Roman"/>
                <w:sz w:val="24"/>
                <w:szCs w:val="24"/>
              </w:rPr>
              <w:t xml:space="preserve"> формулировкам ПООП</w:t>
            </w:r>
          </w:p>
        </w:tc>
        <w:tc>
          <w:tcPr>
            <w:tcW w:w="3402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4CB4" w:rsidRDefault="001A4CB4" w:rsidP="00927495"/>
        </w:tc>
      </w:tr>
      <w:tr w:rsidR="001A4CB4" w:rsidRPr="00983176" w:rsidTr="00927495">
        <w:tc>
          <w:tcPr>
            <w:tcW w:w="817" w:type="dxa"/>
            <w:shd w:val="clear" w:color="auto" w:fill="auto"/>
          </w:tcPr>
          <w:p w:rsidR="001A4CB4" w:rsidRPr="00302081" w:rsidRDefault="00C6181D" w:rsidP="0092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CB4" w:rsidRPr="003020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1A4CB4" w:rsidRPr="00983176" w:rsidRDefault="001A4CB4" w:rsidP="00681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81">
              <w:rPr>
                <w:rFonts w:ascii="Times New Roman" w:hAnsi="Times New Roman"/>
                <w:sz w:val="24"/>
                <w:szCs w:val="24"/>
              </w:rPr>
              <w:t xml:space="preserve">Содержание учебного предмета,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элективного </w:t>
            </w:r>
            <w:r w:rsidRPr="00302081">
              <w:rPr>
                <w:rFonts w:ascii="Times New Roman" w:hAnsi="Times New Roman"/>
                <w:sz w:val="24"/>
                <w:szCs w:val="24"/>
              </w:rPr>
              <w:t>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выделено по годам обучения, названия разделов и дидактических единиц соответствует формулировкам ПООП; проведена необходимая конкретизация и уто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нение, включены все практические, экскурсии и т.п., выделена этн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культурная составляющая содержания, темы профессиональной орие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 </w:t>
            </w:r>
          </w:p>
        </w:tc>
        <w:tc>
          <w:tcPr>
            <w:tcW w:w="3402" w:type="dxa"/>
            <w:shd w:val="clear" w:color="auto" w:fill="auto"/>
          </w:tcPr>
          <w:p w:rsidR="001A4CB4" w:rsidRPr="00983176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4CB4" w:rsidRDefault="001A4CB4" w:rsidP="00927495"/>
        </w:tc>
      </w:tr>
      <w:tr w:rsidR="001A4CB4" w:rsidRPr="00302081" w:rsidTr="00927495">
        <w:tc>
          <w:tcPr>
            <w:tcW w:w="817" w:type="dxa"/>
            <w:shd w:val="clear" w:color="auto" w:fill="auto"/>
          </w:tcPr>
          <w:p w:rsidR="001A4CB4" w:rsidRPr="00302081" w:rsidRDefault="00C6181D" w:rsidP="0092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CB4" w:rsidRPr="003020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1A4CB4" w:rsidRPr="00302081" w:rsidRDefault="001A4CB4" w:rsidP="00C61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</w:t>
            </w:r>
            <w:r w:rsidRPr="00302081">
              <w:rPr>
                <w:rFonts w:ascii="Times New Roman" w:hAnsi="Times New Roman"/>
                <w:sz w:val="24"/>
                <w:szCs w:val="24"/>
              </w:rPr>
              <w:t>ематическо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02081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разделам содержания </w:t>
            </w:r>
            <w:r w:rsidR="00C6181D">
              <w:rPr>
                <w:rFonts w:ascii="Times New Roman" w:hAnsi="Times New Roman"/>
                <w:sz w:val="24"/>
                <w:szCs w:val="24"/>
              </w:rPr>
              <w:t xml:space="preserve">определено количество часов. </w:t>
            </w:r>
          </w:p>
        </w:tc>
        <w:tc>
          <w:tcPr>
            <w:tcW w:w="3402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4CB4" w:rsidRDefault="001A4CB4" w:rsidP="00927495"/>
        </w:tc>
      </w:tr>
      <w:tr w:rsidR="001A4CB4" w:rsidRPr="00302081" w:rsidTr="00927495">
        <w:tc>
          <w:tcPr>
            <w:tcW w:w="817" w:type="dxa"/>
            <w:shd w:val="clear" w:color="auto" w:fill="auto"/>
          </w:tcPr>
          <w:p w:rsidR="001A4CB4" w:rsidRPr="00302081" w:rsidRDefault="00C6181D" w:rsidP="0092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A4CB4" w:rsidRPr="003020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1A4CB4" w:rsidRPr="00302081" w:rsidRDefault="00C6181D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тематическом планировании определены основные виды учебных действий учащихся, в которых представлены все планируемые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</w:t>
            </w:r>
            <w:r w:rsidR="001A4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4CB4" w:rsidRDefault="001A4CB4" w:rsidP="00927495"/>
        </w:tc>
      </w:tr>
      <w:tr w:rsidR="001A4CB4" w:rsidRPr="00302081" w:rsidTr="00927495">
        <w:tc>
          <w:tcPr>
            <w:tcW w:w="817" w:type="dxa"/>
            <w:shd w:val="clear" w:color="auto" w:fill="auto"/>
          </w:tcPr>
          <w:p w:rsidR="001A4CB4" w:rsidRPr="00302081" w:rsidRDefault="00C6181D" w:rsidP="0092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4CB4" w:rsidRPr="003020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1A4CB4" w:rsidRPr="00302081" w:rsidRDefault="00C6181D" w:rsidP="00C6181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разработаны в соответствии  с установленными в школе требованиями</w:t>
            </w:r>
          </w:p>
        </w:tc>
        <w:tc>
          <w:tcPr>
            <w:tcW w:w="3402" w:type="dxa"/>
            <w:shd w:val="clear" w:color="auto" w:fill="auto"/>
          </w:tcPr>
          <w:p w:rsidR="001A4CB4" w:rsidRPr="00302081" w:rsidRDefault="001A4CB4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4CB4" w:rsidRDefault="001A4CB4" w:rsidP="00927495"/>
        </w:tc>
      </w:tr>
      <w:tr w:rsidR="00C6181D" w:rsidRPr="00302081" w:rsidTr="00927495">
        <w:tc>
          <w:tcPr>
            <w:tcW w:w="817" w:type="dxa"/>
            <w:shd w:val="clear" w:color="auto" w:fill="auto"/>
          </w:tcPr>
          <w:p w:rsidR="00C6181D" w:rsidRPr="00302081" w:rsidRDefault="00C6181D" w:rsidP="0092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:rsidR="00C6181D" w:rsidRDefault="00C6181D" w:rsidP="00C6181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и нормы выставления отметок соответствует основным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ложениям Системы оценки достижения планируемых результатов ООП</w:t>
            </w:r>
          </w:p>
        </w:tc>
        <w:tc>
          <w:tcPr>
            <w:tcW w:w="3402" w:type="dxa"/>
            <w:shd w:val="clear" w:color="auto" w:fill="auto"/>
          </w:tcPr>
          <w:p w:rsidR="00C6181D" w:rsidRPr="00302081" w:rsidRDefault="00C6181D" w:rsidP="0092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181D" w:rsidRDefault="00C6181D" w:rsidP="00927495"/>
        </w:tc>
      </w:tr>
    </w:tbl>
    <w:p w:rsidR="00231627" w:rsidRDefault="00231627" w:rsidP="00231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Подпись учителя, проводившего экспертизу____________________________________ Дата_________________</w:t>
      </w:r>
    </w:p>
    <w:p w:rsidR="00D2091A" w:rsidRDefault="00D2091A" w:rsidP="00F66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091A" w:rsidRDefault="00D2091A" w:rsidP="00F66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091A" w:rsidRDefault="00D2091A" w:rsidP="00F66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091A" w:rsidRDefault="00D2091A" w:rsidP="00F66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091A" w:rsidRDefault="00D2091A" w:rsidP="00F66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091A" w:rsidRDefault="00D2091A" w:rsidP="00F66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2F6" w:rsidRPr="00F6672F" w:rsidRDefault="00EB22F6" w:rsidP="00F6672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B22F6" w:rsidRPr="00F6672F" w:rsidSect="007630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BDD"/>
    <w:multiLevelType w:val="multilevel"/>
    <w:tmpl w:val="58E2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078CF"/>
    <w:multiLevelType w:val="hybridMultilevel"/>
    <w:tmpl w:val="6EB2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118A"/>
    <w:multiLevelType w:val="hybridMultilevel"/>
    <w:tmpl w:val="6EB2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57DAD"/>
    <w:multiLevelType w:val="hybridMultilevel"/>
    <w:tmpl w:val="6EB2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669F9"/>
    <w:multiLevelType w:val="hybridMultilevel"/>
    <w:tmpl w:val="D6D0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901BF"/>
    <w:multiLevelType w:val="multilevel"/>
    <w:tmpl w:val="54E0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E25A4"/>
    <w:multiLevelType w:val="hybridMultilevel"/>
    <w:tmpl w:val="6EB2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47B85"/>
    <w:multiLevelType w:val="hybridMultilevel"/>
    <w:tmpl w:val="6EB2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70166"/>
    <w:multiLevelType w:val="hybridMultilevel"/>
    <w:tmpl w:val="6EB2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70616"/>
    <w:rsid w:val="00031207"/>
    <w:rsid w:val="00040E6E"/>
    <w:rsid w:val="000D6AC7"/>
    <w:rsid w:val="00111ECB"/>
    <w:rsid w:val="001A3A09"/>
    <w:rsid w:val="001A4CB4"/>
    <w:rsid w:val="001F5A09"/>
    <w:rsid w:val="00202ED7"/>
    <w:rsid w:val="00231627"/>
    <w:rsid w:val="002C6211"/>
    <w:rsid w:val="002C6410"/>
    <w:rsid w:val="0038132E"/>
    <w:rsid w:val="00383D52"/>
    <w:rsid w:val="003B3436"/>
    <w:rsid w:val="003C574A"/>
    <w:rsid w:val="003F0E51"/>
    <w:rsid w:val="004026CF"/>
    <w:rsid w:val="00414EA8"/>
    <w:rsid w:val="0043060F"/>
    <w:rsid w:val="00494A0E"/>
    <w:rsid w:val="004B525B"/>
    <w:rsid w:val="00506410"/>
    <w:rsid w:val="005127B7"/>
    <w:rsid w:val="005E3E4F"/>
    <w:rsid w:val="00635740"/>
    <w:rsid w:val="00681041"/>
    <w:rsid w:val="00702D95"/>
    <w:rsid w:val="0073202A"/>
    <w:rsid w:val="0076301C"/>
    <w:rsid w:val="007E7FC7"/>
    <w:rsid w:val="007F4590"/>
    <w:rsid w:val="00807CB7"/>
    <w:rsid w:val="008443E4"/>
    <w:rsid w:val="008B2487"/>
    <w:rsid w:val="008C53EB"/>
    <w:rsid w:val="00A251C6"/>
    <w:rsid w:val="00A70616"/>
    <w:rsid w:val="00A741BB"/>
    <w:rsid w:val="00AB61E9"/>
    <w:rsid w:val="00B54903"/>
    <w:rsid w:val="00B720A1"/>
    <w:rsid w:val="00B726F1"/>
    <w:rsid w:val="00BA0CA4"/>
    <w:rsid w:val="00C6181D"/>
    <w:rsid w:val="00C72378"/>
    <w:rsid w:val="00C85840"/>
    <w:rsid w:val="00CA3B08"/>
    <w:rsid w:val="00D031CE"/>
    <w:rsid w:val="00D204B3"/>
    <w:rsid w:val="00D2091A"/>
    <w:rsid w:val="00D96BFD"/>
    <w:rsid w:val="00DA7C12"/>
    <w:rsid w:val="00EB22F6"/>
    <w:rsid w:val="00F04722"/>
    <w:rsid w:val="00F6672F"/>
    <w:rsid w:val="00F7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3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C72378"/>
    <w:rPr>
      <w:i/>
      <w:iCs/>
    </w:rPr>
  </w:style>
  <w:style w:type="paragraph" w:styleId="a4">
    <w:name w:val="Normal (Web)"/>
    <w:basedOn w:val="a"/>
    <w:uiPriority w:val="99"/>
    <w:unhideWhenUsed/>
    <w:rsid w:val="00BA0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_основной"/>
    <w:basedOn w:val="a"/>
    <w:link w:val="a6"/>
    <w:uiPriority w:val="99"/>
    <w:qFormat/>
    <w:rsid w:val="00040E6E"/>
    <w:pPr>
      <w:suppressAutoHyphens/>
      <w:spacing w:after="0" w:line="360" w:lineRule="auto"/>
      <w:ind w:firstLine="454"/>
      <w:jc w:val="both"/>
    </w:pPr>
    <w:rPr>
      <w:rFonts w:eastAsia="Times New Roman" w:cs="Calibri"/>
      <w:sz w:val="28"/>
      <w:szCs w:val="20"/>
      <w:lang w:eastAsia="ar-SA"/>
    </w:rPr>
  </w:style>
  <w:style w:type="character" w:customStyle="1" w:styleId="a6">
    <w:name w:val="А_основной Знак"/>
    <w:link w:val="a5"/>
    <w:uiPriority w:val="99"/>
    <w:rsid w:val="00040E6E"/>
    <w:rPr>
      <w:rFonts w:ascii="Calibri" w:eastAsia="Times New Roman" w:hAnsi="Calibri" w:cs="Calibri"/>
      <w:sz w:val="28"/>
      <w:szCs w:val="20"/>
      <w:lang w:eastAsia="ar-SA"/>
    </w:rPr>
  </w:style>
  <w:style w:type="paragraph" w:customStyle="1" w:styleId="2">
    <w:name w:val="Абзац списка2"/>
    <w:basedOn w:val="a"/>
    <w:rsid w:val="001A4CB4"/>
    <w:pPr>
      <w:ind w:left="720"/>
      <w:contextualSpacing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EB22F6"/>
    <w:pPr>
      <w:ind w:left="720"/>
      <w:contextualSpacing/>
    </w:pPr>
  </w:style>
  <w:style w:type="paragraph" w:styleId="a8">
    <w:name w:val="Body Text"/>
    <w:basedOn w:val="a"/>
    <w:link w:val="a9"/>
    <w:rsid w:val="00807CB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07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сновной текст с отступом"/>
    <w:basedOn w:val="a8"/>
    <w:rsid w:val="0038132E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Pragmatica BookCTT" w:hAnsi="Pragmatica BookCTT" w:cs="Pragmatica BookCTT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1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59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0BC9E-6CED-4ED2-B232-906751E6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dc:description/>
  <cp:lastModifiedBy>Пользователь</cp:lastModifiedBy>
  <cp:revision>31</cp:revision>
  <cp:lastPrinted>2017-11-17T05:45:00Z</cp:lastPrinted>
  <dcterms:created xsi:type="dcterms:W3CDTF">2017-11-16T16:40:00Z</dcterms:created>
  <dcterms:modified xsi:type="dcterms:W3CDTF">2017-11-23T06:20:00Z</dcterms:modified>
</cp:coreProperties>
</file>